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p>
    <w:p w:rsidR="005C5D1B"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p>
    <w:p w:rsidR="005C5D1B" w:rsidRPr="00414395" w:rsidRDefault="00B958B5" w:rsidP="005C5D1B">
      <w:pPr>
        <w:autoSpaceDE w:val="0"/>
        <w:autoSpaceDN w:val="0"/>
        <w:adjustRightInd w:val="0"/>
        <w:jc w:val="center"/>
        <w:outlineLvl w:val="0"/>
        <w:rPr>
          <w:rFonts w:ascii="Times New Roman" w:eastAsia="黑体" w:hAnsi="Times New Roman" w:cs="Times New Roman"/>
          <w:b/>
          <w:color w:val="000000"/>
          <w:sz w:val="52"/>
          <w:szCs w:val="52"/>
          <w:lang w:val="zh-CN"/>
        </w:rPr>
      </w:pPr>
      <w:r>
        <w:rPr>
          <w:rFonts w:ascii="Times New Roman" w:eastAsia="黑体" w:hAnsi="黑体" w:cs="Times New Roman"/>
          <w:b/>
          <w:color w:val="000000"/>
          <w:sz w:val="52"/>
          <w:szCs w:val="52"/>
          <w:lang w:val="zh-CN"/>
        </w:rPr>
        <w:t>南京市市级公益创投</w:t>
      </w:r>
      <w:r w:rsidR="005C5D1B" w:rsidRPr="00414395">
        <w:rPr>
          <w:rFonts w:ascii="Times New Roman" w:eastAsia="黑体" w:hAnsi="黑体" w:cs="Times New Roman"/>
          <w:b/>
          <w:color w:val="000000"/>
          <w:sz w:val="52"/>
          <w:szCs w:val="52"/>
          <w:lang w:val="zh-CN"/>
        </w:rPr>
        <w:t>项目</w:t>
      </w:r>
    </w:p>
    <w:p w:rsidR="00A83F31" w:rsidRPr="00414395" w:rsidRDefault="005C5D1B" w:rsidP="005C5D1B">
      <w:pPr>
        <w:autoSpaceDE w:val="0"/>
        <w:autoSpaceDN w:val="0"/>
        <w:adjustRightInd w:val="0"/>
        <w:jc w:val="center"/>
        <w:outlineLvl w:val="0"/>
        <w:rPr>
          <w:rFonts w:ascii="Times New Roman" w:eastAsia="黑体" w:hAnsi="Times New Roman" w:cs="Times New Roman"/>
          <w:b/>
          <w:color w:val="000000"/>
          <w:sz w:val="52"/>
          <w:szCs w:val="52"/>
          <w:lang w:val="zh-CN"/>
        </w:rPr>
      </w:pPr>
      <w:r w:rsidRPr="00414395">
        <w:rPr>
          <w:rFonts w:ascii="Times New Roman" w:eastAsia="黑体" w:hAnsi="黑体" w:cs="Times New Roman"/>
          <w:b/>
          <w:color w:val="000000"/>
          <w:sz w:val="52"/>
          <w:szCs w:val="52"/>
          <w:lang w:val="zh-CN"/>
        </w:rPr>
        <w:t>自主采购竞标文件</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5C5D1B" w:rsidRPr="00414395" w:rsidRDefault="005C5D1B">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966D29" w:rsidP="00891D03">
      <w:pPr>
        <w:autoSpaceDE w:val="0"/>
        <w:autoSpaceDN w:val="0"/>
        <w:adjustRightInd w:val="0"/>
        <w:ind w:firstLineChars="300" w:firstLine="960"/>
        <w:rPr>
          <w:rFonts w:ascii="Times New Roman" w:eastAsia="仿宋_GB2312" w:hAnsi="Times New Roman" w:cs="Times New Roman"/>
          <w:color w:val="000000"/>
          <w:sz w:val="32"/>
          <w:szCs w:val="32"/>
          <w:u w:val="single"/>
          <w:lang w:val="zh-CN"/>
        </w:rPr>
      </w:pPr>
      <w:r w:rsidRPr="00414395">
        <w:rPr>
          <w:rFonts w:ascii="Times New Roman" w:eastAsia="仿宋_GB2312" w:hAnsi="Times New Roman" w:cs="Times New Roman"/>
          <w:color w:val="000000"/>
          <w:sz w:val="32"/>
          <w:szCs w:val="32"/>
          <w:lang w:val="zh-CN"/>
        </w:rPr>
        <w:t>项目编号</w:t>
      </w:r>
      <w:r w:rsidR="00891D03" w:rsidRPr="00414395">
        <w:rPr>
          <w:rFonts w:ascii="Times New Roman" w:eastAsia="仿宋_GB2312" w:hAnsi="Times New Roman" w:cs="Times New Roman"/>
          <w:color w:val="000000"/>
          <w:sz w:val="32"/>
          <w:szCs w:val="32"/>
          <w:lang w:val="zh-CN"/>
        </w:rPr>
        <w:t>:</w:t>
      </w:r>
      <w:r w:rsidR="00966A9C" w:rsidRPr="00414395">
        <w:rPr>
          <w:rFonts w:ascii="Times New Roman" w:eastAsia="仿宋_GB2312" w:hAnsi="Times New Roman" w:cs="Times New Roman"/>
          <w:b/>
          <w:color w:val="000000"/>
          <w:sz w:val="28"/>
          <w:szCs w:val="28"/>
          <w:u w:val="single"/>
          <w:lang w:val="zh-CN"/>
        </w:rPr>
        <w:t xml:space="preserve"> </w:t>
      </w:r>
      <w:r w:rsidR="00891D03" w:rsidRPr="00414395">
        <w:rPr>
          <w:rFonts w:ascii="Times New Roman" w:eastAsia="仿宋_GB2312" w:hAnsi="Times New Roman" w:cs="Times New Roman"/>
          <w:b/>
          <w:color w:val="000000"/>
          <w:sz w:val="28"/>
          <w:szCs w:val="28"/>
          <w:u w:val="single"/>
          <w:lang w:val="zh-CN"/>
        </w:rPr>
        <w:t xml:space="preserve"> NJMZ-20160</w:t>
      </w:r>
      <w:r w:rsidR="000E7337">
        <w:rPr>
          <w:rFonts w:ascii="Times New Roman" w:eastAsia="仿宋_GB2312" w:hAnsi="Times New Roman" w:cs="Times New Roman"/>
          <w:b/>
          <w:color w:val="000000"/>
          <w:sz w:val="28"/>
          <w:szCs w:val="28"/>
          <w:u w:val="single"/>
          <w:lang w:val="zh-CN"/>
        </w:rPr>
        <w:t>5</w:t>
      </w:r>
      <w:r w:rsidR="00405E0F">
        <w:rPr>
          <w:rFonts w:ascii="Times New Roman" w:eastAsia="仿宋_GB2312" w:hAnsi="Times New Roman" w:cs="Times New Roman" w:hint="eastAsia"/>
          <w:b/>
          <w:color w:val="000000"/>
          <w:sz w:val="28"/>
          <w:szCs w:val="28"/>
          <w:u w:val="single"/>
          <w:lang w:val="zh-CN"/>
        </w:rPr>
        <w:t>01</w:t>
      </w:r>
      <w:r w:rsidR="00966A9C" w:rsidRPr="00414395">
        <w:rPr>
          <w:rFonts w:ascii="Times New Roman" w:eastAsia="仿宋_GB2312" w:hAnsi="Times New Roman" w:cs="Times New Roman"/>
          <w:b/>
          <w:color w:val="000000"/>
          <w:sz w:val="28"/>
          <w:szCs w:val="28"/>
          <w:u w:val="single"/>
          <w:lang w:val="zh-CN"/>
        </w:rPr>
        <w:t xml:space="preserve">   </w:t>
      </w:r>
      <w:r w:rsidR="005C5D1B" w:rsidRPr="00414395">
        <w:rPr>
          <w:rFonts w:ascii="Times New Roman" w:eastAsia="仿宋_GB2312" w:hAnsi="Times New Roman" w:cs="Times New Roman"/>
          <w:b/>
          <w:color w:val="000000"/>
          <w:sz w:val="28"/>
          <w:szCs w:val="28"/>
          <w:u w:val="single"/>
          <w:lang w:val="zh-CN"/>
        </w:rPr>
        <w:t xml:space="preserve">              </w:t>
      </w:r>
      <w:r w:rsidR="00966A9C" w:rsidRPr="00414395">
        <w:rPr>
          <w:rFonts w:ascii="Times New Roman" w:eastAsia="仿宋_GB2312" w:hAnsi="Times New Roman" w:cs="Times New Roman"/>
          <w:b/>
          <w:color w:val="000000"/>
          <w:sz w:val="28"/>
          <w:szCs w:val="28"/>
          <w:u w:val="single"/>
          <w:lang w:val="zh-CN"/>
        </w:rPr>
        <w:t xml:space="preserve">  </w:t>
      </w:r>
      <w:r w:rsidR="00414395" w:rsidRPr="00414395">
        <w:rPr>
          <w:rFonts w:ascii="Times New Roman" w:eastAsia="仿宋_GB2312" w:hAnsi="Times New Roman" w:cs="Times New Roman"/>
          <w:b/>
          <w:color w:val="000000"/>
          <w:sz w:val="28"/>
          <w:szCs w:val="28"/>
          <w:u w:val="single"/>
          <w:lang w:val="zh-CN"/>
        </w:rPr>
        <w:t xml:space="preserve">   </w:t>
      </w:r>
    </w:p>
    <w:p w:rsidR="00414395" w:rsidRPr="00414395" w:rsidRDefault="00966D29" w:rsidP="00762D9F">
      <w:pPr>
        <w:autoSpaceDE w:val="0"/>
        <w:autoSpaceDN w:val="0"/>
        <w:adjustRightInd w:val="0"/>
        <w:ind w:leftChars="456" w:left="2718" w:hangingChars="550" w:hanging="1760"/>
        <w:jc w:val="left"/>
        <w:rPr>
          <w:rFonts w:ascii="Times New Roman" w:eastAsia="仿宋_GB2312" w:hAnsi="Times New Roman" w:cs="Times New Roman"/>
          <w:b/>
          <w:sz w:val="28"/>
          <w:szCs w:val="28"/>
          <w:u w:val="single"/>
          <w:lang w:val="zh-CN"/>
        </w:rPr>
      </w:pPr>
      <w:r w:rsidRPr="00414395">
        <w:rPr>
          <w:rFonts w:ascii="Times New Roman" w:eastAsia="仿宋_GB2312" w:hAnsi="Times New Roman" w:cs="Times New Roman"/>
          <w:color w:val="000000"/>
          <w:sz w:val="32"/>
          <w:szCs w:val="32"/>
          <w:lang w:val="zh-CN"/>
        </w:rPr>
        <w:t>项目名称：</w:t>
      </w:r>
      <w:r w:rsidR="00405E0F">
        <w:rPr>
          <w:rFonts w:ascii="Times New Roman" w:eastAsia="仿宋_GB2312" w:hAnsi="Times New Roman" w:cs="Times New Roman" w:hint="eastAsia"/>
          <w:b/>
          <w:sz w:val="28"/>
          <w:szCs w:val="28"/>
          <w:u w:val="single"/>
          <w:lang w:val="zh-CN"/>
        </w:rPr>
        <w:t>玄武</w:t>
      </w:r>
      <w:r w:rsidR="00414395" w:rsidRPr="00414395">
        <w:rPr>
          <w:rFonts w:ascii="Times New Roman" w:eastAsia="仿宋_GB2312" w:hAnsi="Times New Roman" w:cs="Times New Roman"/>
          <w:b/>
          <w:sz w:val="28"/>
          <w:szCs w:val="28"/>
          <w:u w:val="single"/>
          <w:lang w:val="zh-CN"/>
        </w:rPr>
        <w:t>区</w:t>
      </w:r>
      <w:r w:rsidR="00405E0F">
        <w:rPr>
          <w:rFonts w:ascii="Times New Roman" w:eastAsia="仿宋_GB2312" w:hAnsi="Times New Roman" w:cs="Times New Roman" w:hint="eastAsia"/>
          <w:b/>
          <w:sz w:val="28"/>
          <w:szCs w:val="28"/>
          <w:u w:val="single"/>
          <w:lang w:val="zh-CN"/>
        </w:rPr>
        <w:t>锁金村街道</w:t>
      </w:r>
      <w:r w:rsidR="007D7473" w:rsidRPr="00414395">
        <w:rPr>
          <w:rFonts w:ascii="Times New Roman" w:eastAsia="仿宋_GB2312" w:hAnsi="Times New Roman" w:cs="Times New Roman"/>
          <w:b/>
          <w:sz w:val="28"/>
          <w:szCs w:val="28"/>
          <w:u w:val="single"/>
          <w:lang w:val="zh-CN"/>
        </w:rPr>
        <w:t>社区综合服务中心</w:t>
      </w:r>
      <w:r w:rsidR="00414395" w:rsidRPr="00414395">
        <w:rPr>
          <w:rFonts w:ascii="Times New Roman" w:eastAsia="仿宋_GB2312" w:hAnsi="Times New Roman" w:cs="Times New Roman"/>
          <w:b/>
          <w:sz w:val="28"/>
          <w:szCs w:val="28"/>
          <w:u w:val="single"/>
          <w:lang w:val="zh-CN"/>
        </w:rPr>
        <w:t>社会组织</w:t>
      </w:r>
    </w:p>
    <w:p w:rsidR="005C5D1B" w:rsidRPr="00414395" w:rsidRDefault="00414395" w:rsidP="00414395">
      <w:pPr>
        <w:autoSpaceDE w:val="0"/>
        <w:autoSpaceDN w:val="0"/>
        <w:adjustRightInd w:val="0"/>
        <w:ind w:leftChars="1190" w:left="2500" w:hanging="1"/>
        <w:jc w:val="left"/>
        <w:rPr>
          <w:rFonts w:ascii="Times New Roman" w:eastAsia="仿宋_GB2312" w:hAnsi="Times New Roman" w:cs="Times New Roman"/>
          <w:b/>
          <w:color w:val="000000"/>
          <w:sz w:val="28"/>
          <w:szCs w:val="28"/>
          <w:u w:val="single"/>
          <w:lang w:val="zh-CN"/>
        </w:rPr>
      </w:pPr>
      <w:r w:rsidRPr="00414395">
        <w:rPr>
          <w:rFonts w:ascii="Times New Roman" w:eastAsia="仿宋_GB2312" w:hAnsi="Times New Roman" w:cs="Times New Roman"/>
          <w:b/>
          <w:sz w:val="28"/>
          <w:szCs w:val="28"/>
          <w:u w:val="single"/>
          <w:lang w:val="zh-CN"/>
        </w:rPr>
        <w:t>支持性服务项目</w:t>
      </w:r>
      <w:r w:rsidR="00D72B2F" w:rsidRPr="00414395">
        <w:rPr>
          <w:rFonts w:ascii="Times New Roman" w:eastAsia="仿宋_GB2312" w:hAnsi="Times New Roman" w:cs="Times New Roman"/>
          <w:b/>
          <w:sz w:val="28"/>
          <w:szCs w:val="28"/>
          <w:u w:val="single"/>
          <w:lang w:val="zh-CN"/>
        </w:rPr>
        <w:t xml:space="preserve">  </w:t>
      </w:r>
      <w:r w:rsidR="009D6B99" w:rsidRPr="00414395">
        <w:rPr>
          <w:rFonts w:ascii="Times New Roman" w:eastAsia="仿宋_GB2312" w:hAnsi="Times New Roman" w:cs="Times New Roman"/>
          <w:b/>
          <w:sz w:val="28"/>
          <w:szCs w:val="28"/>
          <w:u w:val="single"/>
          <w:lang w:val="zh-CN"/>
        </w:rPr>
        <w:t xml:space="preserve">         </w:t>
      </w:r>
      <w:r w:rsidRPr="00414395">
        <w:rPr>
          <w:rFonts w:ascii="Times New Roman" w:eastAsia="仿宋_GB2312" w:hAnsi="Times New Roman" w:cs="Times New Roman"/>
          <w:b/>
          <w:sz w:val="28"/>
          <w:szCs w:val="28"/>
          <w:u w:val="single"/>
          <w:lang w:val="zh-CN"/>
        </w:rPr>
        <w:t xml:space="preserve">           </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D72B2F">
      <w:pPr>
        <w:autoSpaceDE w:val="0"/>
        <w:autoSpaceDN w:val="0"/>
        <w:adjustRightInd w:val="0"/>
        <w:jc w:val="left"/>
        <w:rPr>
          <w:rFonts w:ascii="Times New Roman" w:eastAsia="仿宋_GB2312" w:hAnsi="Times New Roman" w:cs="Times New Roman"/>
          <w:color w:val="000000"/>
          <w:sz w:val="32"/>
          <w:szCs w:val="32"/>
          <w:lang w:val="zh-CN"/>
        </w:rPr>
      </w:pPr>
      <w:r w:rsidRPr="00414395">
        <w:rPr>
          <w:rFonts w:ascii="Times New Roman" w:eastAsia="仿宋_GB2312" w:hAnsi="Times New Roman" w:cs="Times New Roman"/>
          <w:color w:val="000000"/>
          <w:sz w:val="32"/>
          <w:szCs w:val="32"/>
          <w:lang w:val="zh-CN"/>
        </w:rPr>
        <w:t xml:space="preserve"> </w:t>
      </w: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left"/>
        <w:rPr>
          <w:rFonts w:ascii="Times New Roman" w:eastAsia="仿宋_GB2312" w:hAnsi="Times New Roman" w:cs="Times New Roman"/>
          <w:color w:val="000000"/>
          <w:sz w:val="32"/>
          <w:szCs w:val="32"/>
          <w:lang w:val="zh-CN"/>
        </w:rPr>
      </w:pPr>
    </w:p>
    <w:p w:rsidR="00A83F31" w:rsidRPr="00414395" w:rsidRDefault="00A83F31">
      <w:pPr>
        <w:autoSpaceDE w:val="0"/>
        <w:autoSpaceDN w:val="0"/>
        <w:adjustRightInd w:val="0"/>
        <w:jc w:val="center"/>
        <w:outlineLvl w:val="0"/>
        <w:rPr>
          <w:rFonts w:ascii="Times New Roman" w:eastAsia="仿宋_GB2312" w:hAnsi="Times New Roman" w:cs="Times New Roman"/>
          <w:color w:val="000000"/>
          <w:sz w:val="44"/>
          <w:szCs w:val="44"/>
          <w:lang w:val="zh-CN"/>
        </w:rPr>
      </w:pPr>
    </w:p>
    <w:p w:rsidR="005C5D1B" w:rsidRPr="00414395" w:rsidRDefault="005C5D1B">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92173" w:rsidRPr="00414395" w:rsidRDefault="00A92173">
      <w:pPr>
        <w:autoSpaceDE w:val="0"/>
        <w:autoSpaceDN w:val="0"/>
        <w:adjustRightInd w:val="0"/>
        <w:jc w:val="center"/>
        <w:outlineLvl w:val="0"/>
        <w:rPr>
          <w:rFonts w:ascii="Times New Roman" w:eastAsia="仿宋_GB2312" w:hAnsi="Times New Roman" w:cs="Times New Roman"/>
          <w:color w:val="000000"/>
          <w:sz w:val="44"/>
          <w:szCs w:val="44"/>
          <w:lang w:val="zh-CN"/>
        </w:rPr>
      </w:pPr>
    </w:p>
    <w:p w:rsidR="00A83F31" w:rsidRPr="00414395" w:rsidRDefault="00966D29">
      <w:pPr>
        <w:autoSpaceDE w:val="0"/>
        <w:autoSpaceDN w:val="0"/>
        <w:adjustRightInd w:val="0"/>
        <w:jc w:val="center"/>
        <w:outlineLvl w:val="0"/>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color w:val="000000"/>
          <w:sz w:val="28"/>
          <w:szCs w:val="28"/>
          <w:lang w:val="zh-CN"/>
        </w:rPr>
        <w:t>江苏大友招标代理咨询有限公司</w:t>
      </w:r>
    </w:p>
    <w:p w:rsidR="00A83F31" w:rsidRPr="00414395" w:rsidRDefault="00966D29">
      <w:pPr>
        <w:autoSpaceDE w:val="0"/>
        <w:autoSpaceDN w:val="0"/>
        <w:adjustRightInd w:val="0"/>
        <w:jc w:val="center"/>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color w:val="000000"/>
          <w:sz w:val="28"/>
          <w:szCs w:val="28"/>
          <w:lang w:val="zh-CN"/>
        </w:rPr>
        <w:t>二</w:t>
      </w:r>
      <w:r w:rsidRPr="00414395">
        <w:rPr>
          <w:rFonts w:ascii="Times New Roman" w:hAnsi="Times New Roman" w:cs="Times New Roman"/>
          <w:color w:val="000000"/>
          <w:sz w:val="28"/>
          <w:szCs w:val="28"/>
          <w:lang w:val="zh-CN"/>
        </w:rPr>
        <w:t>〇</w:t>
      </w:r>
      <w:r w:rsidRPr="00414395">
        <w:rPr>
          <w:rFonts w:ascii="Times New Roman" w:eastAsia="仿宋_GB2312" w:hAnsi="仿宋_GB2312" w:cs="Times New Roman"/>
          <w:color w:val="000000"/>
          <w:sz w:val="28"/>
          <w:szCs w:val="28"/>
          <w:lang w:val="zh-CN"/>
        </w:rPr>
        <w:t>一六年</w:t>
      </w:r>
      <w:r w:rsidR="000E7337">
        <w:rPr>
          <w:rFonts w:ascii="Times New Roman" w:eastAsia="仿宋_GB2312" w:hAnsi="仿宋_GB2312" w:cs="Times New Roman" w:hint="eastAsia"/>
          <w:color w:val="000000"/>
          <w:sz w:val="28"/>
          <w:szCs w:val="28"/>
          <w:lang w:val="zh-CN"/>
        </w:rPr>
        <w:t>五</w:t>
      </w:r>
      <w:r w:rsidRPr="00414395">
        <w:rPr>
          <w:rFonts w:ascii="Times New Roman" w:eastAsia="仿宋_GB2312" w:hAnsi="仿宋_GB2312" w:cs="Times New Roman"/>
          <w:color w:val="000000"/>
          <w:sz w:val="28"/>
          <w:szCs w:val="28"/>
          <w:lang w:val="zh-CN"/>
        </w:rPr>
        <w:t>月</w:t>
      </w:r>
    </w:p>
    <w:p w:rsidR="00A92173" w:rsidRPr="00414395" w:rsidRDefault="00A92173">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92173" w:rsidRPr="00414395" w:rsidRDefault="00A92173">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E22E86" w:rsidRDefault="00E22E86">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0E7337" w:rsidRPr="00414395" w:rsidRDefault="000E7337">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目</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录</w:t>
      </w:r>
    </w:p>
    <w:p w:rsidR="00A83F31" w:rsidRPr="00414395" w:rsidRDefault="00A83F31">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第一章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竞标公告</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第二章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应标人须知</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第三章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项目说明</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第四章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项目评审标准</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第五章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合同条款及格式</w:t>
      </w:r>
    </w:p>
    <w:p w:rsidR="00A83F31" w:rsidRPr="00414395" w:rsidRDefault="00966D29">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r w:rsidRPr="00414395">
        <w:rPr>
          <w:rFonts w:ascii="Times New Roman" w:eastAsia="仿宋_GB2312" w:hAnsi="Times New Roman" w:cs="Times New Roman"/>
          <w:color w:val="000000"/>
          <w:sz w:val="36"/>
          <w:szCs w:val="36"/>
          <w:lang w:val="zh-CN"/>
        </w:rPr>
        <w:t>第六章</w:t>
      </w:r>
      <w:r w:rsidRPr="00414395">
        <w:rPr>
          <w:rFonts w:ascii="Times New Roman" w:eastAsia="仿宋_GB2312" w:hAnsi="Times New Roman" w:cs="Times New Roman"/>
          <w:color w:val="000000"/>
          <w:sz w:val="36"/>
          <w:szCs w:val="36"/>
          <w:lang w:val="zh-CN"/>
        </w:rPr>
        <w:t xml:space="preserve"> </w:t>
      </w:r>
      <w:r w:rsidRPr="00414395">
        <w:rPr>
          <w:rFonts w:ascii="Times New Roman" w:eastAsia="仿宋_GB2312" w:hAnsi="Times New Roman" w:cs="Times New Roman"/>
          <w:color w:val="000000"/>
          <w:sz w:val="36"/>
          <w:szCs w:val="36"/>
          <w:lang w:val="zh-CN"/>
        </w:rPr>
        <w:t>应标文件格式</w:t>
      </w: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A83F31">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92173" w:rsidRPr="00414395" w:rsidRDefault="00A92173">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92173" w:rsidRDefault="00A92173">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0E7337" w:rsidRDefault="000E7337">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0E7337" w:rsidRDefault="000E7337">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0E7337" w:rsidRPr="00414395" w:rsidRDefault="000E7337">
      <w:pPr>
        <w:tabs>
          <w:tab w:val="left" w:pos="4500"/>
        </w:tabs>
        <w:autoSpaceDE w:val="0"/>
        <w:autoSpaceDN w:val="0"/>
        <w:adjustRightInd w:val="0"/>
        <w:spacing w:line="480" w:lineRule="auto"/>
        <w:rPr>
          <w:rFonts w:ascii="Times New Roman" w:eastAsia="仿宋_GB2312" w:hAnsi="Times New Roman" w:cs="Times New Roman"/>
          <w:color w:val="000000"/>
          <w:sz w:val="36"/>
          <w:szCs w:val="36"/>
          <w:lang w:val="zh-CN"/>
        </w:rPr>
      </w:pPr>
    </w:p>
    <w:p w:rsidR="00A83F31" w:rsidRPr="00414395" w:rsidRDefault="00966D29">
      <w:pPr>
        <w:tabs>
          <w:tab w:val="left" w:pos="4500"/>
        </w:tabs>
        <w:autoSpaceDE w:val="0"/>
        <w:autoSpaceDN w:val="0"/>
        <w:adjustRightInd w:val="0"/>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第一章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竞</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标</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公</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告</w:t>
      </w:r>
    </w:p>
    <w:p w:rsidR="00623E14" w:rsidRPr="00B958B5" w:rsidRDefault="00966D29" w:rsidP="000E7337">
      <w:pPr>
        <w:autoSpaceDE w:val="0"/>
        <w:autoSpaceDN w:val="0"/>
        <w:adjustRightInd w:val="0"/>
        <w:ind w:firstLineChars="196" w:firstLine="551"/>
        <w:jc w:val="left"/>
        <w:rPr>
          <w:rFonts w:ascii="Times New Roman" w:eastAsia="仿宋_GB2312" w:hAnsi="Times New Roman" w:cs="Times New Roman"/>
          <w:b/>
          <w:kern w:val="0"/>
          <w:sz w:val="28"/>
          <w:szCs w:val="28"/>
          <w:u w:val="single"/>
          <w:shd w:val="clear" w:color="auto" w:fill="FFFFFF"/>
        </w:rPr>
      </w:pPr>
      <w:r w:rsidRPr="00414395">
        <w:rPr>
          <w:rFonts w:ascii="Times New Roman" w:eastAsia="仿宋_GB2312" w:hAnsi="Times New Roman" w:cs="Times New Roman"/>
          <w:b/>
          <w:kern w:val="0"/>
          <w:sz w:val="28"/>
          <w:szCs w:val="28"/>
          <w:u w:val="single"/>
          <w:shd w:val="clear" w:color="auto" w:fill="FFFFFF"/>
        </w:rPr>
        <w:t>江苏大友招标代理咨询有限公司</w:t>
      </w:r>
      <w:r w:rsidRPr="00414395">
        <w:rPr>
          <w:rFonts w:ascii="Times New Roman" w:eastAsia="仿宋_GB2312" w:hAnsi="Times New Roman" w:cs="Times New Roman"/>
          <w:kern w:val="0"/>
          <w:sz w:val="28"/>
          <w:szCs w:val="28"/>
          <w:shd w:val="clear" w:color="auto" w:fill="FFFFFF"/>
        </w:rPr>
        <w:t>（以下简称</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代理机构</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）受</w:t>
      </w:r>
      <w:r w:rsidR="00623E14" w:rsidRPr="00414395">
        <w:rPr>
          <w:rFonts w:ascii="Times New Roman" w:eastAsia="仿宋_GB2312" w:hAnsi="Times New Roman" w:cs="Times New Roman"/>
          <w:b/>
          <w:kern w:val="0"/>
          <w:sz w:val="28"/>
          <w:szCs w:val="28"/>
          <w:u w:val="single"/>
          <w:shd w:val="clear" w:color="auto" w:fill="FFFFFF"/>
        </w:rPr>
        <w:t>南京市</w:t>
      </w:r>
      <w:r w:rsidRPr="00414395">
        <w:rPr>
          <w:rFonts w:ascii="Times New Roman" w:eastAsia="仿宋_GB2312" w:hAnsi="Times New Roman" w:cs="Times New Roman"/>
          <w:b/>
          <w:kern w:val="0"/>
          <w:sz w:val="28"/>
          <w:szCs w:val="28"/>
          <w:u w:val="single"/>
          <w:shd w:val="clear" w:color="auto" w:fill="FFFFFF"/>
        </w:rPr>
        <w:t>民政局</w:t>
      </w:r>
      <w:r w:rsidRPr="00414395">
        <w:rPr>
          <w:rFonts w:ascii="Times New Roman" w:eastAsia="仿宋_GB2312" w:hAnsi="Times New Roman" w:cs="Times New Roman"/>
          <w:kern w:val="0"/>
          <w:sz w:val="28"/>
          <w:szCs w:val="28"/>
          <w:shd w:val="clear" w:color="auto" w:fill="FFFFFF"/>
        </w:rPr>
        <w:t>（采购单位名称，以下简称</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采购人</w:t>
      </w:r>
      <w:r w:rsidRPr="00414395">
        <w:rPr>
          <w:rFonts w:ascii="Times New Roman" w:eastAsia="仿宋_GB2312" w:hAnsi="Times New Roman" w:cs="Times New Roman"/>
          <w:kern w:val="0"/>
          <w:sz w:val="28"/>
          <w:szCs w:val="28"/>
          <w:shd w:val="clear" w:color="auto" w:fill="FFFFFF"/>
        </w:rPr>
        <w:t>”</w:t>
      </w:r>
      <w:r w:rsidRPr="00414395">
        <w:rPr>
          <w:rFonts w:ascii="Times New Roman" w:eastAsia="仿宋_GB2312" w:hAnsi="Times New Roman" w:cs="Times New Roman"/>
          <w:kern w:val="0"/>
          <w:sz w:val="28"/>
          <w:szCs w:val="28"/>
          <w:shd w:val="clear" w:color="auto" w:fill="FFFFFF"/>
        </w:rPr>
        <w:t>）委托，</w:t>
      </w:r>
      <w:r w:rsidR="00405E0F">
        <w:rPr>
          <w:rFonts w:ascii="Times New Roman" w:eastAsia="仿宋_GB2312" w:hAnsi="Times New Roman" w:cs="Times New Roman" w:hint="eastAsia"/>
          <w:b/>
          <w:sz w:val="28"/>
          <w:szCs w:val="28"/>
          <w:u w:val="single"/>
          <w:lang w:val="zh-CN"/>
        </w:rPr>
        <w:t>玄武区锁金村街道</w:t>
      </w:r>
      <w:r w:rsidR="007D7473" w:rsidRPr="00414395">
        <w:rPr>
          <w:rFonts w:ascii="Times New Roman" w:eastAsia="仿宋_GB2312" w:hAnsi="Times New Roman" w:cs="Times New Roman"/>
          <w:b/>
          <w:sz w:val="28"/>
          <w:szCs w:val="28"/>
          <w:u w:val="single"/>
          <w:lang w:val="zh-CN"/>
        </w:rPr>
        <w:t>社区综合服务中心</w:t>
      </w:r>
      <w:r w:rsidR="00414395" w:rsidRPr="00414395">
        <w:rPr>
          <w:rFonts w:ascii="Times New Roman" w:eastAsia="仿宋_GB2312" w:hAnsi="Times New Roman" w:cs="Times New Roman"/>
          <w:b/>
          <w:sz w:val="28"/>
          <w:szCs w:val="28"/>
          <w:u w:val="single"/>
          <w:lang w:val="zh-CN"/>
        </w:rPr>
        <w:t>社会组织支持性服务项目</w:t>
      </w:r>
      <w:r w:rsidR="00623E14" w:rsidRPr="00414395">
        <w:rPr>
          <w:rFonts w:ascii="Times New Roman" w:eastAsia="仿宋_GB2312" w:hAnsi="Times New Roman" w:cs="Times New Roman"/>
          <w:b/>
          <w:sz w:val="28"/>
          <w:szCs w:val="28"/>
          <w:lang w:val="zh-CN"/>
        </w:rPr>
        <w:t>（项目名称）</w:t>
      </w:r>
      <w:r w:rsidR="00623E14" w:rsidRPr="00414395">
        <w:rPr>
          <w:rFonts w:ascii="Times New Roman" w:eastAsia="仿宋_GB2312" w:hAnsi="Times New Roman" w:cs="Times New Roman"/>
          <w:sz w:val="28"/>
          <w:szCs w:val="28"/>
          <w:lang w:val="zh-CN"/>
        </w:rPr>
        <w:t>进行自主采购，兹邀请符合条件的应标人竞标。</w:t>
      </w:r>
    </w:p>
    <w:p w:rsidR="00A83F31" w:rsidRPr="00414395" w:rsidRDefault="00966D29" w:rsidP="000E7337">
      <w:pPr>
        <w:ind w:firstLineChars="200" w:firstLine="562"/>
        <w:rPr>
          <w:rFonts w:ascii="Times New Roman" w:eastAsia="仿宋_GB2312" w:hAnsi="Times New Roman" w:cs="Times New Roman"/>
          <w:b/>
          <w:color w:val="000000"/>
          <w:kern w:val="0"/>
          <w:sz w:val="28"/>
          <w:szCs w:val="28"/>
        </w:rPr>
      </w:pPr>
      <w:r w:rsidRPr="00414395">
        <w:rPr>
          <w:rFonts w:ascii="Times New Roman" w:eastAsia="仿宋_GB2312" w:hAnsi="Times New Roman" w:cs="Times New Roman"/>
          <w:b/>
          <w:color w:val="000000"/>
          <w:kern w:val="0"/>
          <w:sz w:val="28"/>
          <w:szCs w:val="28"/>
        </w:rPr>
        <w:t>1</w:t>
      </w:r>
      <w:r w:rsidRPr="00414395">
        <w:rPr>
          <w:rFonts w:ascii="Times New Roman" w:eastAsia="仿宋_GB2312" w:hAnsi="Times New Roman" w:cs="Times New Roman"/>
          <w:b/>
          <w:color w:val="000000"/>
          <w:kern w:val="0"/>
          <w:sz w:val="28"/>
          <w:szCs w:val="28"/>
        </w:rPr>
        <w:t>、项目编号：</w:t>
      </w:r>
      <w:r w:rsidR="0031189B" w:rsidRPr="00414395">
        <w:rPr>
          <w:rFonts w:ascii="Times New Roman" w:eastAsia="仿宋_GB2312" w:hAnsi="Times New Roman" w:cs="Times New Roman"/>
          <w:b/>
          <w:color w:val="000000"/>
          <w:kern w:val="0"/>
          <w:sz w:val="28"/>
          <w:szCs w:val="28"/>
        </w:rPr>
        <w:t>NJMZ-20160</w:t>
      </w:r>
      <w:r w:rsidR="000E7337">
        <w:rPr>
          <w:rFonts w:ascii="Times New Roman" w:eastAsia="仿宋_GB2312" w:hAnsi="Times New Roman" w:cs="Times New Roman"/>
          <w:b/>
          <w:color w:val="000000"/>
          <w:kern w:val="0"/>
          <w:sz w:val="28"/>
          <w:szCs w:val="28"/>
        </w:rPr>
        <w:t>5</w:t>
      </w:r>
      <w:r w:rsidR="00405E0F">
        <w:rPr>
          <w:rFonts w:ascii="Times New Roman" w:eastAsia="仿宋_GB2312" w:hAnsi="Times New Roman" w:cs="Times New Roman" w:hint="eastAsia"/>
          <w:b/>
          <w:color w:val="000000"/>
          <w:kern w:val="0"/>
          <w:sz w:val="28"/>
          <w:szCs w:val="28"/>
        </w:rPr>
        <w:t>01</w:t>
      </w:r>
      <w:r w:rsidR="00BF0FAE" w:rsidRPr="00414395">
        <w:rPr>
          <w:rFonts w:ascii="Times New Roman" w:eastAsia="仿宋_GB2312" w:hAnsi="Times New Roman" w:cs="Times New Roman"/>
          <w:b/>
          <w:color w:val="000000"/>
          <w:kern w:val="0"/>
          <w:sz w:val="28"/>
          <w:szCs w:val="28"/>
        </w:rPr>
        <w:t xml:space="preserve"> </w:t>
      </w:r>
    </w:p>
    <w:p w:rsidR="00A83F31" w:rsidRPr="00414395" w:rsidRDefault="00966D29" w:rsidP="000E7337">
      <w:pPr>
        <w:autoSpaceDE w:val="0"/>
        <w:autoSpaceDN w:val="0"/>
        <w:adjustRightInd w:val="0"/>
        <w:spacing w:line="480" w:lineRule="exact"/>
        <w:ind w:firstLineChars="200" w:firstLine="562"/>
        <w:jc w:val="left"/>
        <w:rPr>
          <w:rFonts w:ascii="Times New Roman" w:eastAsia="仿宋_GB2312" w:hAnsi="Times New Roman" w:cs="Times New Roman"/>
          <w:b/>
          <w:color w:val="000000"/>
          <w:sz w:val="28"/>
          <w:szCs w:val="28"/>
          <w:lang w:val="zh-CN"/>
        </w:rPr>
      </w:pPr>
      <w:r w:rsidRPr="00414395">
        <w:rPr>
          <w:rFonts w:ascii="Times New Roman" w:eastAsia="仿宋_GB2312" w:hAnsi="Times New Roman" w:cs="Times New Roman"/>
          <w:b/>
          <w:color w:val="000000"/>
          <w:sz w:val="28"/>
          <w:szCs w:val="28"/>
          <w:lang w:val="zh-CN"/>
        </w:rPr>
        <w:t>2</w:t>
      </w:r>
      <w:r w:rsidRPr="00414395">
        <w:rPr>
          <w:rFonts w:ascii="Times New Roman" w:eastAsia="仿宋_GB2312" w:hAnsi="Times New Roman" w:cs="Times New Roman"/>
          <w:b/>
          <w:color w:val="000000"/>
          <w:sz w:val="28"/>
          <w:szCs w:val="28"/>
          <w:lang w:val="zh-CN"/>
        </w:rPr>
        <w:t>、应标单位应具备下列资格条件：</w:t>
      </w:r>
    </w:p>
    <w:p w:rsidR="00BF0FAE" w:rsidRPr="00414395" w:rsidRDefault="00966D29" w:rsidP="00BF0FAE">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w:t>
      </w:r>
      <w:r w:rsidR="00BF0FAE" w:rsidRPr="00414395">
        <w:rPr>
          <w:rFonts w:ascii="Times New Roman" w:eastAsia="仿宋_GB2312" w:hAnsi="Times New Roman" w:cs="Times New Roman"/>
          <w:kern w:val="2"/>
          <w:sz w:val="28"/>
          <w:szCs w:val="28"/>
        </w:rPr>
        <w:t>依法登记具有独立法人资格、成立时间</w:t>
      </w:r>
      <w:r w:rsidR="00281E8D" w:rsidRPr="00414395">
        <w:rPr>
          <w:rFonts w:ascii="Times New Roman" w:eastAsia="仿宋_GB2312" w:hAnsi="Times New Roman" w:cs="Times New Roman"/>
          <w:kern w:val="2"/>
          <w:sz w:val="28"/>
          <w:szCs w:val="28"/>
        </w:rPr>
        <w:t>2</w:t>
      </w:r>
      <w:r w:rsidR="00AF2CF8" w:rsidRPr="00414395">
        <w:rPr>
          <w:rFonts w:ascii="Times New Roman" w:eastAsia="仿宋_GB2312" w:hAnsi="Times New Roman" w:cs="Times New Roman"/>
          <w:kern w:val="2"/>
          <w:sz w:val="28"/>
          <w:szCs w:val="28"/>
        </w:rPr>
        <w:t>年以上</w:t>
      </w:r>
      <w:r w:rsidR="00BF0FAE" w:rsidRPr="00414395">
        <w:rPr>
          <w:rFonts w:ascii="Times New Roman" w:eastAsia="仿宋_GB2312" w:hAnsi="Times New Roman" w:cs="Times New Roman"/>
          <w:kern w:val="2"/>
          <w:sz w:val="28"/>
          <w:szCs w:val="28"/>
        </w:rPr>
        <w:t>且上年度年检合格的社会组织；</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2</w:t>
      </w:r>
      <w:r w:rsidRPr="00414395">
        <w:rPr>
          <w:rFonts w:ascii="Times New Roman" w:eastAsia="仿宋_GB2312" w:hAnsi="Times New Roman" w:cs="Times New Roman"/>
          <w:kern w:val="2"/>
          <w:sz w:val="28"/>
          <w:szCs w:val="28"/>
        </w:rPr>
        <w:t>）具有健全的法人治理结构，完善的内部管理制度和民主监督制度；</w:t>
      </w:r>
    </w:p>
    <w:p w:rsidR="000E5132" w:rsidRPr="00414395" w:rsidRDefault="000E5132" w:rsidP="000E5132">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3</w:t>
      </w:r>
      <w:r w:rsidRPr="00414395">
        <w:rPr>
          <w:rFonts w:ascii="Times New Roman" w:eastAsia="仿宋_GB2312" w:hAnsi="Times New Roman" w:cs="Times New Roman"/>
          <w:kern w:val="2"/>
          <w:sz w:val="28"/>
          <w:szCs w:val="28"/>
        </w:rPr>
        <w:t>）具</w:t>
      </w:r>
      <w:r w:rsidR="00414395" w:rsidRPr="00414395">
        <w:rPr>
          <w:rFonts w:ascii="Times New Roman" w:eastAsia="仿宋_GB2312" w:hAnsi="Times New Roman" w:cs="Times New Roman"/>
          <w:kern w:val="2"/>
          <w:sz w:val="28"/>
          <w:szCs w:val="28"/>
        </w:rPr>
        <w:t>备提供服务所必需的场所、设备和专业执行团队（提供相应证明材料，其中团队至少有</w:t>
      </w:r>
      <w:r w:rsidR="00414395" w:rsidRPr="00414395">
        <w:rPr>
          <w:rFonts w:ascii="Times New Roman" w:eastAsia="仿宋_GB2312" w:hAnsi="Times New Roman" w:cs="Times New Roman"/>
          <w:kern w:val="2"/>
          <w:sz w:val="28"/>
          <w:szCs w:val="28"/>
        </w:rPr>
        <w:t>2</w:t>
      </w:r>
      <w:r w:rsidR="00414395" w:rsidRPr="00414395">
        <w:rPr>
          <w:rFonts w:ascii="Times New Roman" w:eastAsia="仿宋_GB2312" w:hAnsi="Times New Roman" w:cs="Times New Roman"/>
          <w:kern w:val="2"/>
          <w:sz w:val="28"/>
          <w:szCs w:val="28"/>
        </w:rPr>
        <w:t>名专职工作人员）；</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000E5132" w:rsidRPr="00414395">
        <w:rPr>
          <w:rFonts w:ascii="Times New Roman" w:eastAsia="仿宋_GB2312" w:hAnsi="Times New Roman" w:cs="Times New Roman"/>
          <w:kern w:val="2"/>
          <w:sz w:val="28"/>
          <w:szCs w:val="28"/>
        </w:rPr>
        <w:t>4</w:t>
      </w:r>
      <w:r w:rsidRPr="00414395">
        <w:rPr>
          <w:rFonts w:ascii="Times New Roman" w:eastAsia="仿宋_GB2312" w:hAnsi="Times New Roman" w:cs="Times New Roman"/>
          <w:kern w:val="2"/>
          <w:sz w:val="28"/>
          <w:szCs w:val="28"/>
        </w:rPr>
        <w:t>）有独立的银行账户（提供银行开户许可证复印件）；</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000E5132" w:rsidRPr="00414395">
        <w:rPr>
          <w:rFonts w:ascii="Times New Roman" w:eastAsia="仿宋_GB2312" w:hAnsi="Times New Roman" w:cs="Times New Roman"/>
          <w:kern w:val="2"/>
          <w:sz w:val="28"/>
          <w:szCs w:val="28"/>
        </w:rPr>
        <w:t>5</w:t>
      </w:r>
      <w:r w:rsidRPr="00414395">
        <w:rPr>
          <w:rFonts w:ascii="Times New Roman" w:eastAsia="仿宋_GB2312" w:hAnsi="Times New Roman" w:cs="Times New Roman"/>
          <w:kern w:val="2"/>
          <w:sz w:val="28"/>
          <w:szCs w:val="28"/>
        </w:rPr>
        <w:t>）</w:t>
      </w:r>
      <w:r w:rsidR="00414395" w:rsidRPr="00414395">
        <w:rPr>
          <w:rFonts w:ascii="Times New Roman" w:eastAsia="仿宋_GB2312" w:hAnsi="Times New Roman" w:cs="Times New Roman"/>
          <w:kern w:val="2"/>
          <w:sz w:val="28"/>
          <w:szCs w:val="28"/>
        </w:rPr>
        <w:t xml:space="preserve"> </w:t>
      </w:r>
      <w:r w:rsidRPr="00414395">
        <w:rPr>
          <w:rFonts w:ascii="Times New Roman" w:eastAsia="仿宋_GB2312" w:hAnsi="Times New Roman" w:cs="Times New Roman"/>
          <w:kern w:val="2"/>
          <w:sz w:val="28"/>
          <w:szCs w:val="28"/>
        </w:rPr>
        <w:t>具备采购单位提出的其他专业方面资质要求（见竞标项目要求说明）；</w:t>
      </w:r>
    </w:p>
    <w:p w:rsidR="00A83F31" w:rsidRPr="00414395" w:rsidRDefault="00966D29">
      <w:pPr>
        <w:spacing w:line="48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cs="Times New Roman"/>
          <w:sz w:val="28"/>
          <w:szCs w:val="28"/>
        </w:rPr>
        <w:t>（</w:t>
      </w:r>
      <w:r w:rsidR="000E5132" w:rsidRPr="00414395">
        <w:rPr>
          <w:rFonts w:ascii="Times New Roman" w:eastAsia="仿宋_GB2312" w:hAnsi="Times New Roman" w:cs="Times New Roman"/>
          <w:sz w:val="28"/>
          <w:szCs w:val="28"/>
        </w:rPr>
        <w:t>6</w:t>
      </w:r>
      <w:r w:rsidRPr="00414395">
        <w:rPr>
          <w:rFonts w:ascii="Times New Roman" w:eastAsia="仿宋_GB2312" w:cs="Times New Roman"/>
          <w:sz w:val="28"/>
          <w:szCs w:val="28"/>
        </w:rPr>
        <w:t>）</w:t>
      </w:r>
      <w:r w:rsidR="00414395" w:rsidRPr="00414395">
        <w:rPr>
          <w:rFonts w:ascii="Times New Roman" w:eastAsia="仿宋_GB2312" w:hAnsi="Times New Roman" w:cs="Times New Roman"/>
          <w:sz w:val="28"/>
          <w:szCs w:val="28"/>
        </w:rPr>
        <w:t xml:space="preserve"> </w:t>
      </w:r>
      <w:r w:rsidRPr="00414395">
        <w:rPr>
          <w:rFonts w:ascii="Times New Roman" w:eastAsia="仿宋_GB2312" w:cs="Times New Roman"/>
          <w:sz w:val="28"/>
          <w:szCs w:val="28"/>
        </w:rPr>
        <w:t>在参加竞争前三年内没有重大违法记录，社会信誉及运作状况良好；</w:t>
      </w:r>
    </w:p>
    <w:p w:rsidR="00A83F31" w:rsidRPr="00414395" w:rsidRDefault="00966D29">
      <w:pPr>
        <w:widowControl/>
        <w:shd w:val="clear" w:color="auto" w:fill="FFFFFF"/>
        <w:spacing w:before="54" w:after="54" w:line="310" w:lineRule="atLeast"/>
        <w:ind w:firstLineChars="199" w:firstLine="557"/>
        <w:jc w:val="left"/>
        <w:rPr>
          <w:rFonts w:ascii="Times New Roman" w:eastAsia="仿宋_GB2312" w:hAnsi="Times New Roman" w:cs="Times New Roman"/>
          <w:sz w:val="28"/>
          <w:szCs w:val="28"/>
        </w:rPr>
      </w:pPr>
      <w:r w:rsidRPr="00414395">
        <w:rPr>
          <w:rFonts w:ascii="Times New Roman" w:eastAsia="仿宋_GB2312" w:cs="Times New Roman"/>
          <w:sz w:val="28"/>
          <w:szCs w:val="28"/>
        </w:rPr>
        <w:t>（</w:t>
      </w:r>
      <w:r w:rsidR="000E5132" w:rsidRPr="00414395">
        <w:rPr>
          <w:rFonts w:ascii="Times New Roman" w:eastAsia="仿宋_GB2312" w:hAnsi="Times New Roman" w:cs="Times New Roman"/>
          <w:sz w:val="28"/>
          <w:szCs w:val="28"/>
        </w:rPr>
        <w:t>7</w:t>
      </w:r>
      <w:r w:rsidR="00281E8D" w:rsidRPr="00414395">
        <w:rPr>
          <w:rFonts w:ascii="Times New Roman" w:eastAsia="仿宋_GB2312" w:cs="Times New Roman"/>
          <w:sz w:val="28"/>
          <w:szCs w:val="28"/>
        </w:rPr>
        <w:t>）</w:t>
      </w:r>
      <w:r w:rsidRPr="00414395">
        <w:rPr>
          <w:rFonts w:ascii="Times New Roman" w:eastAsia="仿宋_GB2312" w:cs="Times New Roman"/>
          <w:sz w:val="28"/>
          <w:szCs w:val="28"/>
        </w:rPr>
        <w:t>法律、法规和规范性文件规定的其他条件。</w:t>
      </w:r>
    </w:p>
    <w:p w:rsidR="00BF0FAE" w:rsidRPr="00414395" w:rsidRDefault="002048C7" w:rsidP="000E7337">
      <w:pPr>
        <w:widowControl/>
        <w:shd w:val="clear" w:color="auto" w:fill="FFFFFF"/>
        <w:spacing w:before="54" w:after="54" w:line="480" w:lineRule="exact"/>
        <w:ind w:firstLineChars="200" w:firstLine="562"/>
        <w:jc w:val="left"/>
        <w:rPr>
          <w:rFonts w:ascii="Times New Roman" w:eastAsia="黑体" w:hAnsi="Times New Roman" w:cs="Times New Roman"/>
          <w:b/>
          <w:color w:val="FF0000"/>
          <w:sz w:val="28"/>
          <w:szCs w:val="28"/>
        </w:rPr>
      </w:pPr>
      <w:r w:rsidRPr="00414395">
        <w:rPr>
          <w:rFonts w:ascii="Times New Roman" w:eastAsia="仿宋_GB2312" w:hAnsi="Times New Roman" w:cs="Times New Roman"/>
          <w:b/>
          <w:color w:val="FF0000"/>
          <w:sz w:val="28"/>
          <w:szCs w:val="28"/>
        </w:rPr>
        <w:t>3</w:t>
      </w:r>
      <w:r w:rsidR="00823D8B">
        <w:rPr>
          <w:rFonts w:ascii="Times New Roman" w:eastAsia="仿宋_GB2312" w:hAnsi="Times New Roman" w:cs="Times New Roman" w:hint="eastAsia"/>
          <w:b/>
          <w:color w:val="FF0000"/>
          <w:sz w:val="28"/>
          <w:szCs w:val="28"/>
        </w:rPr>
        <w:t>、</w:t>
      </w:r>
      <w:r w:rsidR="00BD6B32" w:rsidRPr="00414395">
        <w:rPr>
          <w:rFonts w:ascii="Times New Roman" w:eastAsia="黑体" w:hAnsi="黑体" w:cs="Times New Roman"/>
          <w:b/>
          <w:color w:val="FF0000"/>
          <w:sz w:val="28"/>
          <w:szCs w:val="28"/>
        </w:rPr>
        <w:t>应标人投标项目数不超过</w:t>
      </w:r>
      <w:r w:rsidR="00AF2CF8" w:rsidRPr="00414395">
        <w:rPr>
          <w:rFonts w:ascii="Times New Roman" w:eastAsia="黑体" w:hAnsi="黑体" w:cs="Times New Roman"/>
          <w:b/>
          <w:color w:val="FF0000"/>
          <w:sz w:val="28"/>
          <w:szCs w:val="28"/>
        </w:rPr>
        <w:t>三</w:t>
      </w:r>
      <w:r w:rsidR="00BD6B32" w:rsidRPr="00414395">
        <w:rPr>
          <w:rFonts w:ascii="Times New Roman" w:eastAsia="黑体" w:hAnsi="黑体" w:cs="Times New Roman"/>
          <w:b/>
          <w:color w:val="FF0000"/>
          <w:sz w:val="28"/>
          <w:szCs w:val="28"/>
        </w:rPr>
        <w:t>个</w:t>
      </w:r>
      <w:r w:rsidR="00A92173" w:rsidRPr="00414395">
        <w:rPr>
          <w:rFonts w:ascii="Times New Roman" w:eastAsia="黑体" w:hAnsi="黑体" w:cs="Times New Roman"/>
          <w:b/>
          <w:color w:val="FF0000"/>
          <w:sz w:val="28"/>
          <w:szCs w:val="28"/>
        </w:rPr>
        <w:t>，这里所称的项目是指</w:t>
      </w:r>
      <w:r w:rsidR="00AC4C3B" w:rsidRPr="00414395">
        <w:rPr>
          <w:rFonts w:ascii="Times New Roman" w:eastAsia="黑体" w:hAnsi="黑体" w:cs="Times New Roman"/>
          <w:b/>
          <w:color w:val="FF0000"/>
          <w:sz w:val="28"/>
          <w:szCs w:val="28"/>
        </w:rPr>
        <w:t>本次公益创投包含</w:t>
      </w:r>
      <w:r w:rsidR="00A92173" w:rsidRPr="00414395">
        <w:rPr>
          <w:rFonts w:ascii="Times New Roman" w:eastAsia="黑体" w:hAnsi="黑体" w:cs="Times New Roman"/>
          <w:b/>
          <w:color w:val="FF0000"/>
          <w:sz w:val="28"/>
          <w:szCs w:val="28"/>
        </w:rPr>
        <w:t>的</w:t>
      </w:r>
      <w:r w:rsidR="00A92173" w:rsidRPr="00414395">
        <w:rPr>
          <w:rFonts w:ascii="Times New Roman" w:eastAsia="黑体" w:hAnsi="Times New Roman" w:cs="Times New Roman"/>
          <w:b/>
          <w:color w:val="FF0000"/>
          <w:sz w:val="28"/>
          <w:szCs w:val="28"/>
        </w:rPr>
        <w:t>28</w:t>
      </w:r>
      <w:r w:rsidR="00A92173" w:rsidRPr="00414395">
        <w:rPr>
          <w:rFonts w:ascii="Times New Roman" w:eastAsia="黑体" w:hAnsi="黑体" w:cs="Times New Roman"/>
          <w:b/>
          <w:color w:val="FF0000"/>
          <w:sz w:val="28"/>
          <w:szCs w:val="28"/>
        </w:rPr>
        <w:t>个中心项目、</w:t>
      </w:r>
      <w:r w:rsidR="00414395" w:rsidRPr="00414395">
        <w:rPr>
          <w:rFonts w:ascii="Times New Roman" w:eastAsia="黑体" w:hAnsi="Times New Roman" w:cs="Times New Roman"/>
          <w:b/>
          <w:color w:val="FF0000"/>
          <w:sz w:val="28"/>
          <w:szCs w:val="28"/>
        </w:rPr>
        <w:t>36</w:t>
      </w:r>
      <w:r w:rsidR="00A92173" w:rsidRPr="00414395">
        <w:rPr>
          <w:rFonts w:ascii="Times New Roman" w:eastAsia="黑体" w:hAnsi="黑体" w:cs="Times New Roman"/>
          <w:b/>
          <w:color w:val="FF0000"/>
          <w:sz w:val="28"/>
          <w:szCs w:val="28"/>
        </w:rPr>
        <w:t>个非中心分包项目</w:t>
      </w:r>
      <w:r w:rsidR="00BD6B32" w:rsidRPr="00414395">
        <w:rPr>
          <w:rFonts w:ascii="Times New Roman" w:eastAsia="黑体" w:hAnsi="黑体" w:cs="Times New Roman"/>
          <w:b/>
          <w:color w:val="FF0000"/>
          <w:sz w:val="28"/>
          <w:szCs w:val="28"/>
        </w:rPr>
        <w:t>。</w:t>
      </w:r>
    </w:p>
    <w:p w:rsidR="00414395" w:rsidRPr="00414395" w:rsidRDefault="00414395" w:rsidP="00414395">
      <w:pPr>
        <w:widowControl/>
        <w:shd w:val="clear" w:color="auto" w:fill="FFFFFF"/>
        <w:spacing w:before="54" w:after="54" w:line="480" w:lineRule="exact"/>
        <w:ind w:firstLineChars="200" w:firstLine="562"/>
        <w:jc w:val="left"/>
        <w:rPr>
          <w:rFonts w:ascii="Times New Roman" w:eastAsia="黑体" w:hAnsi="Times New Roman" w:cs="Times New Roman"/>
          <w:b/>
          <w:color w:val="FF0000"/>
          <w:sz w:val="28"/>
          <w:szCs w:val="28"/>
        </w:rPr>
      </w:pPr>
      <w:r w:rsidRPr="00414395">
        <w:rPr>
          <w:rFonts w:ascii="Times New Roman" w:eastAsia="黑体" w:hAnsi="Times New Roman" w:cs="Times New Roman"/>
          <w:b/>
          <w:color w:val="FF0000"/>
          <w:sz w:val="28"/>
          <w:szCs w:val="28"/>
        </w:rPr>
        <w:t>4</w:t>
      </w:r>
      <w:r w:rsidRPr="00414395">
        <w:rPr>
          <w:rFonts w:ascii="Times New Roman" w:eastAsia="黑体" w:hAnsi="黑体" w:cs="Times New Roman"/>
          <w:b/>
          <w:color w:val="FF0000"/>
          <w:sz w:val="28"/>
          <w:szCs w:val="28"/>
        </w:rPr>
        <w:t>、本次公益创投不接受联合体应标。</w:t>
      </w:r>
    </w:p>
    <w:p w:rsidR="00A83F31" w:rsidRPr="00414395" w:rsidRDefault="00414395" w:rsidP="000E7337">
      <w:pPr>
        <w:autoSpaceDE w:val="0"/>
        <w:autoSpaceDN w:val="0"/>
        <w:adjustRightInd w:val="0"/>
        <w:spacing w:line="480" w:lineRule="exact"/>
        <w:ind w:firstLineChars="200" w:firstLine="562"/>
        <w:rPr>
          <w:rFonts w:ascii="Times New Roman" w:eastAsia="仿宋_GB2312" w:hAnsi="Times New Roman" w:cs="Times New Roman"/>
          <w:b/>
          <w:sz w:val="28"/>
          <w:szCs w:val="28"/>
        </w:rPr>
      </w:pPr>
      <w:r w:rsidRPr="00414395">
        <w:rPr>
          <w:rFonts w:ascii="Times New Roman" w:eastAsia="仿宋_GB2312" w:hAnsi="Times New Roman" w:cs="Times New Roman"/>
          <w:b/>
          <w:color w:val="000000"/>
          <w:sz w:val="28"/>
          <w:szCs w:val="28"/>
          <w:lang w:val="zh-CN"/>
        </w:rPr>
        <w:t>5</w:t>
      </w:r>
      <w:r w:rsidR="00966D29" w:rsidRPr="00414395">
        <w:rPr>
          <w:rFonts w:ascii="Times New Roman" w:eastAsia="仿宋_GB2312" w:hAnsi="Times New Roman" w:cs="Times New Roman"/>
          <w:b/>
          <w:color w:val="000000"/>
          <w:sz w:val="28"/>
          <w:szCs w:val="28"/>
          <w:lang w:val="zh-CN"/>
        </w:rPr>
        <w:t>、</w:t>
      </w:r>
      <w:r w:rsidR="00966D29" w:rsidRPr="00414395">
        <w:rPr>
          <w:rFonts w:ascii="Times New Roman" w:eastAsia="仿宋_GB2312" w:hAnsi="Times New Roman" w:cs="Times New Roman"/>
          <w:b/>
          <w:sz w:val="28"/>
          <w:szCs w:val="28"/>
        </w:rPr>
        <w:t>本次应标免交保证金。自主采购文件可在南京市民政局、中国政府采购网和江苏大友招标代理咨询有限公司（</w:t>
      </w:r>
      <w:r w:rsidR="00966D29" w:rsidRPr="00414395">
        <w:rPr>
          <w:rFonts w:ascii="Times New Roman" w:eastAsia="仿宋_GB2312" w:hAnsi="Times New Roman" w:cs="Times New Roman"/>
          <w:b/>
          <w:sz w:val="28"/>
          <w:szCs w:val="28"/>
        </w:rPr>
        <w:t>www.jsdayou.cn</w:t>
      </w:r>
      <w:r w:rsidR="00966D29" w:rsidRPr="00414395">
        <w:rPr>
          <w:rFonts w:ascii="Times New Roman" w:eastAsia="仿宋_GB2312" w:hAnsi="Times New Roman" w:cs="Times New Roman"/>
          <w:b/>
          <w:sz w:val="28"/>
          <w:szCs w:val="28"/>
        </w:rPr>
        <w:t>）网站自行下载。</w:t>
      </w:r>
    </w:p>
    <w:p w:rsidR="002048C7" w:rsidRPr="00414395" w:rsidRDefault="00414395" w:rsidP="000E7337">
      <w:pPr>
        <w:autoSpaceDE w:val="0"/>
        <w:autoSpaceDN w:val="0"/>
        <w:adjustRightInd w:val="0"/>
        <w:spacing w:line="480" w:lineRule="exact"/>
        <w:ind w:firstLineChars="200" w:firstLine="562"/>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6</w:t>
      </w:r>
      <w:r w:rsidR="002048C7" w:rsidRPr="00414395">
        <w:rPr>
          <w:rFonts w:ascii="Times New Roman" w:eastAsia="仿宋_GB2312" w:hAnsi="Times New Roman" w:cs="Times New Roman"/>
          <w:b/>
          <w:sz w:val="28"/>
          <w:szCs w:val="28"/>
        </w:rPr>
        <w:t>.</w:t>
      </w:r>
      <w:r w:rsidRPr="00414395">
        <w:rPr>
          <w:rFonts w:ascii="Times New Roman" w:eastAsia="仿宋_GB2312" w:hAnsi="Times New Roman" w:cs="Times New Roman"/>
          <w:b/>
          <w:sz w:val="28"/>
          <w:szCs w:val="28"/>
        </w:rPr>
        <w:t>项目金额：</w:t>
      </w:r>
      <w:r w:rsidR="002048C7" w:rsidRPr="00414395">
        <w:rPr>
          <w:rFonts w:ascii="Times New Roman" w:eastAsia="仿宋_GB2312" w:hAnsi="Times New Roman" w:cs="Times New Roman"/>
          <w:b/>
          <w:sz w:val="28"/>
          <w:szCs w:val="28"/>
        </w:rPr>
        <w:t>20</w:t>
      </w:r>
      <w:r w:rsidR="002048C7" w:rsidRPr="00414395">
        <w:rPr>
          <w:rFonts w:ascii="Times New Roman" w:eastAsia="仿宋_GB2312" w:hAnsi="Times New Roman" w:cs="Times New Roman"/>
          <w:b/>
          <w:sz w:val="28"/>
          <w:szCs w:val="28"/>
        </w:rPr>
        <w:t>万元整</w:t>
      </w:r>
      <w:r w:rsidRPr="00414395">
        <w:rPr>
          <w:rFonts w:ascii="Times New Roman" w:eastAsia="仿宋_GB2312" w:hAnsi="Times New Roman" w:cs="Times New Roman"/>
          <w:b/>
          <w:sz w:val="28"/>
          <w:szCs w:val="28"/>
        </w:rPr>
        <w:t>。</w:t>
      </w:r>
    </w:p>
    <w:p w:rsidR="00A83F31" w:rsidRPr="00414395" w:rsidRDefault="00414395" w:rsidP="000E7337">
      <w:pPr>
        <w:spacing w:line="520" w:lineRule="exact"/>
        <w:ind w:firstLineChars="200" w:firstLine="562"/>
        <w:rPr>
          <w:rFonts w:ascii="Times New Roman" w:eastAsia="仿宋_GB2312" w:hAnsi="Times New Roman" w:cs="Times New Roman"/>
          <w:b/>
          <w:color w:val="000000" w:themeColor="text1"/>
          <w:sz w:val="28"/>
          <w:szCs w:val="28"/>
        </w:rPr>
      </w:pPr>
      <w:r w:rsidRPr="00414395">
        <w:rPr>
          <w:rFonts w:ascii="Times New Roman" w:eastAsia="仿宋_GB2312" w:hAnsi="Times New Roman" w:cs="Times New Roman"/>
          <w:b/>
          <w:color w:val="000000"/>
          <w:kern w:val="0"/>
          <w:sz w:val="28"/>
          <w:szCs w:val="28"/>
        </w:rPr>
        <w:t>7</w:t>
      </w:r>
      <w:r w:rsidR="00966D29" w:rsidRPr="00414395">
        <w:rPr>
          <w:rFonts w:ascii="Times New Roman" w:eastAsia="仿宋_GB2312" w:hAnsi="Times New Roman" w:cs="Times New Roman"/>
          <w:b/>
          <w:color w:val="000000"/>
          <w:kern w:val="0"/>
          <w:sz w:val="28"/>
          <w:szCs w:val="28"/>
        </w:rPr>
        <w:t>、实施周期：</w:t>
      </w:r>
      <w:r w:rsidR="00BD6B32" w:rsidRPr="00414395">
        <w:rPr>
          <w:rFonts w:ascii="Times New Roman" w:eastAsia="仿宋_GB2312" w:hAnsi="Times New Roman" w:cs="Times New Roman"/>
          <w:b/>
          <w:color w:val="000000" w:themeColor="text1"/>
          <w:sz w:val="28"/>
          <w:szCs w:val="28"/>
        </w:rPr>
        <w:t>1</w:t>
      </w:r>
      <w:r w:rsidR="00BD6B32" w:rsidRPr="00414395">
        <w:rPr>
          <w:rFonts w:ascii="Times New Roman" w:eastAsia="仿宋_GB2312" w:hAnsi="Times New Roman" w:cs="Times New Roman"/>
          <w:b/>
          <w:color w:val="000000" w:themeColor="text1"/>
          <w:sz w:val="28"/>
          <w:szCs w:val="28"/>
        </w:rPr>
        <w:t>年</w:t>
      </w:r>
    </w:p>
    <w:p w:rsidR="00A83F31" w:rsidRPr="00414395" w:rsidRDefault="00414395" w:rsidP="000E7337">
      <w:pPr>
        <w:pStyle w:val="af4"/>
        <w:spacing w:before="0" w:beforeAutospacing="0" w:after="0" w:afterAutospacing="0" w:line="480" w:lineRule="exact"/>
        <w:ind w:firstLineChars="200" w:firstLine="562"/>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rPr>
        <w:t>8</w:t>
      </w:r>
      <w:r w:rsidR="00966D29" w:rsidRPr="00414395">
        <w:rPr>
          <w:rFonts w:ascii="Times New Roman" w:eastAsia="仿宋_GB2312" w:hAnsi="Times New Roman" w:cs="Times New Roman"/>
          <w:color w:val="000000"/>
          <w:sz w:val="28"/>
          <w:szCs w:val="28"/>
        </w:rPr>
        <w:t>、应标文件份数：一式三份（一份正本、二份副本），每份应标文件须清楚标明</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正本</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或</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副本</w:t>
      </w:r>
      <w:r w:rsidR="00966D29" w:rsidRPr="00414395">
        <w:rPr>
          <w:rFonts w:ascii="Times New Roman" w:eastAsia="仿宋_GB2312" w:hAnsi="Times New Roman" w:cs="Times New Roman"/>
          <w:color w:val="000000"/>
          <w:sz w:val="28"/>
          <w:szCs w:val="28"/>
        </w:rPr>
        <w:t>”</w:t>
      </w:r>
      <w:r w:rsidR="00966D29" w:rsidRPr="00414395">
        <w:rPr>
          <w:rFonts w:ascii="Times New Roman" w:eastAsia="仿宋_GB2312" w:hAnsi="Times New Roman" w:cs="Times New Roman"/>
          <w:color w:val="000000"/>
          <w:sz w:val="28"/>
          <w:szCs w:val="28"/>
        </w:rPr>
        <w:t>。</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lastRenderedPageBreak/>
        <w:t>应标一览表和实质性资格证明文件一式四份，三份为应标文件正副本内材料，一份单独装在信封中与应标文件一同递交作为采购单位评审前资质审查依据。</w:t>
      </w:r>
    </w:p>
    <w:p w:rsidR="00152695" w:rsidRDefault="00414395" w:rsidP="000E7337">
      <w:pPr>
        <w:widowControl/>
        <w:shd w:val="clear" w:color="auto" w:fill="FFFFFF"/>
        <w:spacing w:before="54" w:after="54" w:line="240" w:lineRule="atLeast"/>
        <w:ind w:firstLineChars="200" w:firstLine="562"/>
        <w:jc w:val="left"/>
        <w:rPr>
          <w:rFonts w:ascii="Times New Roman" w:eastAsia="仿宋_GB2312" w:hAnsi="Times New Roman" w:cs="Times New Roman"/>
          <w:kern w:val="0"/>
          <w:sz w:val="28"/>
          <w:szCs w:val="28"/>
        </w:rPr>
      </w:pPr>
      <w:r w:rsidRPr="00414395">
        <w:rPr>
          <w:rFonts w:ascii="Times New Roman" w:eastAsia="仿宋_GB2312" w:hAnsi="Times New Roman" w:cs="Times New Roman"/>
          <w:b/>
          <w:color w:val="000000"/>
          <w:kern w:val="0"/>
          <w:sz w:val="28"/>
          <w:szCs w:val="28"/>
        </w:rPr>
        <w:t>9</w:t>
      </w:r>
      <w:r w:rsidR="00966D29" w:rsidRPr="00414395">
        <w:rPr>
          <w:rFonts w:ascii="Times New Roman" w:eastAsia="仿宋_GB2312" w:hAnsi="Times New Roman" w:cs="Times New Roman"/>
          <w:color w:val="000000"/>
          <w:kern w:val="0"/>
          <w:sz w:val="28"/>
          <w:szCs w:val="28"/>
        </w:rPr>
        <w:t>、</w:t>
      </w:r>
      <w:r w:rsidR="00152695">
        <w:rPr>
          <w:rFonts w:ascii="Times New Roman" w:eastAsia="仿宋_GB2312" w:hAnsi="Times New Roman" w:cs="Times New Roman" w:hint="eastAsia"/>
          <w:kern w:val="0"/>
          <w:sz w:val="28"/>
          <w:szCs w:val="28"/>
        </w:rPr>
        <w:t>应标开始时间：</w:t>
      </w:r>
      <w:r w:rsidR="00152695">
        <w:rPr>
          <w:rFonts w:ascii="Times New Roman" w:eastAsia="仿宋_GB2312" w:hAnsi="Times New Roman" w:cs="Times New Roman"/>
          <w:kern w:val="0"/>
          <w:sz w:val="28"/>
          <w:szCs w:val="28"/>
        </w:rPr>
        <w:t>2016</w:t>
      </w:r>
      <w:r w:rsidR="00152695">
        <w:rPr>
          <w:rFonts w:ascii="Times New Roman" w:eastAsia="仿宋_GB2312" w:hAnsi="Times New Roman" w:cs="Times New Roman" w:hint="eastAsia"/>
          <w:kern w:val="0"/>
          <w:sz w:val="28"/>
          <w:szCs w:val="28"/>
        </w:rPr>
        <w:t>年</w:t>
      </w:r>
      <w:r w:rsidR="00152695">
        <w:rPr>
          <w:rFonts w:ascii="Times New Roman" w:eastAsia="仿宋_GB2312" w:hAnsi="Times New Roman" w:cs="Times New Roman"/>
          <w:kern w:val="0"/>
          <w:sz w:val="28"/>
          <w:szCs w:val="28"/>
        </w:rPr>
        <w:t>5</w:t>
      </w:r>
      <w:r w:rsidR="00152695">
        <w:rPr>
          <w:rFonts w:ascii="Times New Roman" w:eastAsia="仿宋_GB2312" w:hAnsi="Times New Roman" w:cs="Times New Roman" w:hint="eastAsia"/>
          <w:kern w:val="0"/>
          <w:sz w:val="28"/>
          <w:szCs w:val="28"/>
        </w:rPr>
        <w:t>月</w:t>
      </w:r>
      <w:r w:rsidR="000E7337">
        <w:rPr>
          <w:rFonts w:ascii="Times New Roman" w:eastAsia="仿宋_GB2312" w:hAnsi="Times New Roman" w:cs="Times New Roman" w:hint="eastAsia"/>
          <w:kern w:val="0"/>
          <w:sz w:val="28"/>
          <w:szCs w:val="28"/>
        </w:rPr>
        <w:t>13</w:t>
      </w:r>
      <w:r w:rsidR="00152695">
        <w:rPr>
          <w:rFonts w:ascii="Times New Roman" w:eastAsia="仿宋_GB2312" w:hAnsi="Times New Roman" w:cs="Times New Roman" w:hint="eastAsia"/>
          <w:kern w:val="0"/>
          <w:sz w:val="28"/>
          <w:szCs w:val="28"/>
        </w:rPr>
        <w:t>日</w:t>
      </w:r>
      <w:r w:rsidR="00F2400F">
        <w:rPr>
          <w:rFonts w:ascii="Times New Roman" w:eastAsia="仿宋_GB2312" w:hAnsi="Times New Roman" w:cs="Times New Roman"/>
          <w:kern w:val="0"/>
          <w:sz w:val="28"/>
          <w:szCs w:val="28"/>
        </w:rPr>
        <w:t>9</w:t>
      </w:r>
      <w:r w:rsidR="00F2400F">
        <w:rPr>
          <w:rFonts w:ascii="Times New Roman" w:eastAsia="仿宋_GB2312" w:hAnsi="Times New Roman" w:cs="Times New Roman" w:hint="eastAsia"/>
          <w:kern w:val="0"/>
          <w:sz w:val="28"/>
          <w:szCs w:val="28"/>
        </w:rPr>
        <w:t>:00</w:t>
      </w:r>
      <w:r w:rsidR="00152695">
        <w:rPr>
          <w:rFonts w:ascii="Times New Roman" w:eastAsia="仿宋_GB2312" w:hAnsi="Times New Roman" w:cs="Times New Roman" w:hint="eastAsia"/>
          <w:kern w:val="0"/>
          <w:sz w:val="28"/>
          <w:szCs w:val="28"/>
        </w:rPr>
        <w:t>分</w:t>
      </w:r>
      <w:r w:rsidR="00152695">
        <w:rPr>
          <w:rFonts w:ascii="Times New Roman" w:eastAsia="仿宋_GB2312" w:hAnsi="Times New Roman" w:cs="Times New Roman"/>
          <w:kern w:val="0"/>
          <w:sz w:val="28"/>
          <w:szCs w:val="28"/>
        </w:rPr>
        <w:t xml:space="preserve"> </w:t>
      </w:r>
    </w:p>
    <w:p w:rsidR="00152695" w:rsidRDefault="00152695" w:rsidP="00152695">
      <w:pPr>
        <w:widowControl/>
        <w:shd w:val="clear" w:color="auto" w:fill="FFFFFF"/>
        <w:spacing w:before="54" w:after="54" w:line="240" w:lineRule="atLeast"/>
        <w:ind w:firstLineChars="350" w:firstLine="980"/>
        <w:jc w:val="left"/>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应标截止时间：</w:t>
      </w:r>
      <w:r>
        <w:rPr>
          <w:rFonts w:ascii="Times New Roman" w:eastAsia="仿宋_GB2312" w:hAnsi="Times New Roman" w:cs="Times New Roman"/>
          <w:kern w:val="0"/>
          <w:sz w:val="28"/>
          <w:szCs w:val="28"/>
        </w:rPr>
        <w:t xml:space="preserve"> 2016</w:t>
      </w:r>
      <w:r>
        <w:rPr>
          <w:rFonts w:ascii="Times New Roman" w:eastAsia="仿宋_GB2312" w:hAnsi="Times New Roman" w:cs="Times New Roman" w:hint="eastAsia"/>
          <w:kern w:val="0"/>
          <w:sz w:val="28"/>
          <w:szCs w:val="28"/>
        </w:rPr>
        <w:t>年</w:t>
      </w:r>
      <w:r>
        <w:rPr>
          <w:rFonts w:ascii="Times New Roman" w:eastAsia="仿宋_GB2312" w:hAnsi="Times New Roman" w:cs="Times New Roman"/>
          <w:kern w:val="0"/>
          <w:sz w:val="28"/>
          <w:szCs w:val="28"/>
        </w:rPr>
        <w:t>5</w:t>
      </w:r>
      <w:r>
        <w:rPr>
          <w:rFonts w:ascii="Times New Roman" w:eastAsia="仿宋_GB2312" w:hAnsi="Times New Roman" w:cs="Times New Roman" w:hint="eastAsia"/>
          <w:kern w:val="0"/>
          <w:sz w:val="28"/>
          <w:szCs w:val="28"/>
        </w:rPr>
        <w:t>月</w:t>
      </w:r>
      <w:r w:rsidR="000E7337">
        <w:rPr>
          <w:rFonts w:ascii="Times New Roman" w:eastAsia="仿宋_GB2312" w:hAnsi="Times New Roman" w:cs="Times New Roman" w:hint="eastAsia"/>
          <w:kern w:val="0"/>
          <w:sz w:val="28"/>
          <w:szCs w:val="28"/>
        </w:rPr>
        <w:t>13</w:t>
      </w:r>
      <w:r>
        <w:rPr>
          <w:rFonts w:ascii="Times New Roman" w:eastAsia="仿宋_GB2312" w:hAnsi="Times New Roman" w:cs="Times New Roman" w:hint="eastAsia"/>
          <w:kern w:val="0"/>
          <w:sz w:val="28"/>
          <w:szCs w:val="28"/>
        </w:rPr>
        <w:t>日</w:t>
      </w:r>
      <w:r>
        <w:rPr>
          <w:rFonts w:ascii="Times New Roman" w:eastAsia="仿宋_GB2312" w:hAnsi="Times New Roman" w:cs="Times New Roman"/>
          <w:kern w:val="0"/>
          <w:sz w:val="28"/>
          <w:szCs w:val="28"/>
        </w:rPr>
        <w:t>9:</w:t>
      </w:r>
      <w:r w:rsidR="00F2400F">
        <w:rPr>
          <w:rFonts w:ascii="Times New Roman" w:eastAsia="仿宋_GB2312" w:hAnsi="Times New Roman" w:cs="Times New Roman"/>
          <w:kern w:val="0"/>
          <w:sz w:val="28"/>
          <w:szCs w:val="28"/>
        </w:rPr>
        <w:t>30</w:t>
      </w:r>
      <w:r>
        <w:rPr>
          <w:rFonts w:ascii="Times New Roman" w:eastAsia="仿宋_GB2312" w:hAnsi="Times New Roman" w:cs="Times New Roman" w:hint="eastAsia"/>
          <w:kern w:val="0"/>
          <w:sz w:val="28"/>
          <w:szCs w:val="28"/>
        </w:rPr>
        <w:t>分</w:t>
      </w:r>
      <w:r>
        <w:rPr>
          <w:rFonts w:ascii="Times New Roman" w:eastAsia="仿宋_GB2312" w:hAnsi="Times New Roman" w:cs="Times New Roman"/>
          <w:color w:val="FF0000"/>
          <w:kern w:val="0"/>
          <w:sz w:val="28"/>
          <w:szCs w:val="28"/>
        </w:rPr>
        <w:t xml:space="preserve"> </w:t>
      </w:r>
    </w:p>
    <w:p w:rsidR="00A83F31" w:rsidRDefault="00414395" w:rsidP="000E7337">
      <w:pPr>
        <w:widowControl/>
        <w:shd w:val="clear" w:color="auto" w:fill="FFFFFF"/>
        <w:spacing w:before="54" w:after="54" w:line="240" w:lineRule="atLeast"/>
        <w:ind w:firstLineChars="200" w:firstLine="562"/>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10</w:t>
      </w:r>
      <w:r w:rsidR="00AC4C3B" w:rsidRPr="00414395">
        <w:rPr>
          <w:rFonts w:ascii="Times New Roman" w:eastAsia="仿宋_GB2312" w:hAnsi="Times New Roman" w:cs="Times New Roman"/>
          <w:color w:val="000000" w:themeColor="text1"/>
          <w:kern w:val="0"/>
          <w:sz w:val="28"/>
          <w:szCs w:val="28"/>
        </w:rPr>
        <w:t>、应标地点及评审地点：</w:t>
      </w:r>
      <w:r w:rsidR="00966D29" w:rsidRPr="00414395">
        <w:rPr>
          <w:rFonts w:ascii="Times New Roman" w:eastAsia="仿宋_GB2312" w:hAnsi="Times New Roman" w:cs="Times New Roman"/>
          <w:color w:val="000000" w:themeColor="text1"/>
          <w:kern w:val="0"/>
          <w:sz w:val="28"/>
          <w:szCs w:val="28"/>
        </w:rPr>
        <w:t>南京市珠江路</w:t>
      </w:r>
      <w:r w:rsidR="00966D29" w:rsidRPr="00414395">
        <w:rPr>
          <w:rFonts w:ascii="Times New Roman" w:eastAsia="仿宋_GB2312" w:hAnsi="Times New Roman" w:cs="Times New Roman"/>
          <w:color w:val="000000" w:themeColor="text1"/>
          <w:kern w:val="0"/>
          <w:sz w:val="28"/>
          <w:szCs w:val="28"/>
        </w:rPr>
        <w:t>88</w:t>
      </w:r>
      <w:r w:rsidR="00966D29" w:rsidRPr="00414395">
        <w:rPr>
          <w:rFonts w:ascii="Times New Roman" w:eastAsia="仿宋_GB2312" w:hAnsi="Times New Roman" w:cs="Times New Roman"/>
          <w:color w:val="000000" w:themeColor="text1"/>
          <w:kern w:val="0"/>
          <w:sz w:val="28"/>
          <w:szCs w:val="28"/>
        </w:rPr>
        <w:t>号新世界中心</w:t>
      </w:r>
      <w:r w:rsidR="00966D29" w:rsidRPr="00414395">
        <w:rPr>
          <w:rFonts w:ascii="Times New Roman" w:eastAsia="仿宋_GB2312" w:hAnsi="Times New Roman" w:cs="Times New Roman"/>
          <w:color w:val="000000" w:themeColor="text1"/>
          <w:kern w:val="0"/>
          <w:sz w:val="28"/>
          <w:szCs w:val="28"/>
        </w:rPr>
        <w:t>B</w:t>
      </w:r>
      <w:r w:rsidR="00966D29" w:rsidRPr="00414395">
        <w:rPr>
          <w:rFonts w:ascii="Times New Roman" w:eastAsia="仿宋_GB2312" w:hAnsi="Times New Roman" w:cs="Times New Roman"/>
          <w:color w:val="000000" w:themeColor="text1"/>
          <w:kern w:val="0"/>
          <w:sz w:val="28"/>
          <w:szCs w:val="28"/>
        </w:rPr>
        <w:t>座</w:t>
      </w:r>
      <w:r w:rsidR="00966D29" w:rsidRPr="00414395">
        <w:rPr>
          <w:rFonts w:ascii="Times New Roman" w:eastAsia="仿宋_GB2312" w:hAnsi="Times New Roman" w:cs="Times New Roman"/>
          <w:color w:val="000000" w:themeColor="text1"/>
          <w:kern w:val="0"/>
          <w:sz w:val="28"/>
          <w:szCs w:val="28"/>
        </w:rPr>
        <w:t>1201</w:t>
      </w:r>
      <w:r w:rsidR="00966D29" w:rsidRPr="00414395">
        <w:rPr>
          <w:rFonts w:ascii="Times New Roman" w:eastAsia="仿宋_GB2312" w:hAnsi="Times New Roman" w:cs="Times New Roman"/>
          <w:color w:val="000000" w:themeColor="text1"/>
          <w:kern w:val="0"/>
          <w:sz w:val="28"/>
          <w:szCs w:val="28"/>
        </w:rPr>
        <w:t>室</w:t>
      </w:r>
    </w:p>
    <w:p w:rsidR="00A83F31" w:rsidRPr="00414395" w:rsidRDefault="00C21B09" w:rsidP="000E7337">
      <w:pPr>
        <w:widowControl/>
        <w:shd w:val="clear" w:color="auto" w:fill="FFFFFF"/>
        <w:spacing w:before="54" w:after="54" w:line="310" w:lineRule="atLeast"/>
        <w:ind w:firstLineChars="200" w:firstLine="562"/>
        <w:jc w:val="left"/>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b/>
          <w:color w:val="000000" w:themeColor="text1"/>
          <w:kern w:val="0"/>
          <w:sz w:val="28"/>
          <w:szCs w:val="28"/>
        </w:rPr>
        <w:t>11</w:t>
      </w:r>
      <w:r w:rsidR="00966D29" w:rsidRPr="00414395">
        <w:rPr>
          <w:rFonts w:ascii="Times New Roman" w:eastAsia="仿宋_GB2312" w:hAnsi="Times New Roman" w:cs="Times New Roman"/>
          <w:b/>
          <w:color w:val="000000" w:themeColor="text1"/>
          <w:kern w:val="0"/>
          <w:sz w:val="28"/>
          <w:szCs w:val="28"/>
        </w:rPr>
        <w:t>、</w:t>
      </w:r>
      <w:r w:rsidR="00966D29" w:rsidRPr="00414395">
        <w:rPr>
          <w:rFonts w:ascii="Times New Roman" w:eastAsia="仿宋_GB2312" w:hAnsi="Times New Roman" w:cs="Times New Roman"/>
          <w:color w:val="000000" w:themeColor="text1"/>
          <w:kern w:val="0"/>
          <w:sz w:val="28"/>
          <w:szCs w:val="28"/>
        </w:rPr>
        <w:t>资格预审：请有意向应标人携带相关资质证明文件复印件（</w:t>
      </w:r>
      <w:r w:rsidR="00966A9C" w:rsidRPr="00414395">
        <w:rPr>
          <w:rFonts w:ascii="Times New Roman" w:eastAsia="仿宋_GB2312" w:hAnsi="Times New Roman" w:cs="Times New Roman"/>
          <w:color w:val="000000" w:themeColor="text1"/>
          <w:kern w:val="0"/>
          <w:sz w:val="28"/>
          <w:szCs w:val="28"/>
        </w:rPr>
        <w:t>“</w:t>
      </w:r>
      <w:r w:rsidR="00966A9C" w:rsidRPr="00414395">
        <w:rPr>
          <w:rFonts w:ascii="Times New Roman" w:eastAsia="仿宋_GB2312" w:cs="Times New Roman"/>
          <w:color w:val="000000" w:themeColor="text1"/>
          <w:sz w:val="28"/>
          <w:szCs w:val="28"/>
        </w:rPr>
        <w:t>独立法人资格的社会组织、企业和事业单位登记证书副本复印件</w:t>
      </w:r>
      <w:r w:rsidR="00966A9C" w:rsidRPr="00414395">
        <w:rPr>
          <w:rFonts w:ascii="Times New Roman" w:eastAsia="仿宋_GB2312" w:hAnsi="Times New Roman" w:cs="Times New Roman"/>
          <w:color w:val="000000" w:themeColor="text1"/>
          <w:sz w:val="28"/>
          <w:szCs w:val="28"/>
        </w:rPr>
        <w:t>”</w:t>
      </w:r>
      <w:r w:rsidR="00966A9C" w:rsidRPr="00414395">
        <w:rPr>
          <w:rFonts w:ascii="Times New Roman" w:eastAsia="仿宋_GB2312" w:hAnsi="Times New Roman" w:cs="Times New Roman"/>
          <w:color w:val="000000" w:themeColor="text1"/>
          <w:kern w:val="0"/>
          <w:sz w:val="28"/>
          <w:szCs w:val="28"/>
        </w:rPr>
        <w:t>、组织机构代码证复印件、银行开户许可证复印件</w:t>
      </w:r>
      <w:r w:rsidR="00414395" w:rsidRPr="00414395">
        <w:rPr>
          <w:rFonts w:ascii="Times New Roman" w:eastAsia="仿宋_GB2312" w:hAnsi="Times New Roman" w:cs="Times New Roman"/>
          <w:color w:val="000000" w:themeColor="text1"/>
          <w:kern w:val="0"/>
          <w:sz w:val="28"/>
          <w:szCs w:val="28"/>
        </w:rPr>
        <w:t>、团队人员劳动合同</w:t>
      </w:r>
      <w:r w:rsidR="00966D29" w:rsidRPr="00414395">
        <w:rPr>
          <w:rFonts w:ascii="Times New Roman" w:eastAsia="仿宋_GB2312" w:hAnsi="Times New Roman" w:cs="Times New Roman"/>
          <w:color w:val="000000" w:themeColor="text1"/>
          <w:kern w:val="0"/>
          <w:sz w:val="28"/>
          <w:szCs w:val="28"/>
        </w:rPr>
        <w:t>）在</w:t>
      </w:r>
      <w:r w:rsidR="00D100E7">
        <w:rPr>
          <w:rFonts w:ascii="Times New Roman" w:eastAsia="仿宋_GB2312" w:hAnsi="Times New Roman" w:cs="Times New Roman"/>
          <w:color w:val="000000" w:themeColor="text1"/>
          <w:kern w:val="0"/>
          <w:sz w:val="28"/>
          <w:szCs w:val="28"/>
        </w:rPr>
        <w:t>5</w:t>
      </w:r>
      <w:r w:rsidR="00152695" w:rsidRPr="00152695">
        <w:rPr>
          <w:rFonts w:ascii="Times New Roman" w:eastAsia="仿宋_GB2312" w:hAnsi="Times New Roman" w:cs="Times New Roman" w:hint="eastAsia"/>
          <w:color w:val="000000" w:themeColor="text1"/>
          <w:kern w:val="0"/>
          <w:sz w:val="28"/>
          <w:szCs w:val="28"/>
        </w:rPr>
        <w:t>月</w:t>
      </w:r>
      <w:r w:rsidR="00D100E7">
        <w:rPr>
          <w:rFonts w:ascii="Times New Roman" w:eastAsia="仿宋_GB2312" w:hAnsi="Times New Roman" w:cs="Times New Roman" w:hint="eastAsia"/>
          <w:color w:val="000000" w:themeColor="text1"/>
          <w:kern w:val="0"/>
          <w:sz w:val="28"/>
          <w:szCs w:val="28"/>
        </w:rPr>
        <w:t>12</w:t>
      </w:r>
      <w:r w:rsidR="00966D29" w:rsidRPr="00152695">
        <w:rPr>
          <w:rFonts w:ascii="Times New Roman" w:eastAsia="仿宋_GB2312" w:hAnsi="Times New Roman" w:cs="Times New Roman"/>
          <w:color w:val="000000" w:themeColor="text1"/>
          <w:kern w:val="0"/>
          <w:sz w:val="28"/>
          <w:szCs w:val="28"/>
        </w:rPr>
        <w:t>日</w:t>
      </w:r>
      <w:r w:rsidR="00966D29" w:rsidRPr="00414395">
        <w:rPr>
          <w:rFonts w:ascii="Times New Roman" w:eastAsia="仿宋_GB2312" w:hAnsi="Times New Roman" w:cs="Times New Roman"/>
          <w:color w:val="000000" w:themeColor="text1"/>
          <w:kern w:val="0"/>
          <w:sz w:val="28"/>
          <w:szCs w:val="28"/>
        </w:rPr>
        <w:t>前到南京新世界中心</w:t>
      </w:r>
      <w:r w:rsidR="00966D29" w:rsidRPr="00414395">
        <w:rPr>
          <w:rFonts w:ascii="Times New Roman" w:eastAsia="仿宋_GB2312" w:hAnsi="Times New Roman" w:cs="Times New Roman"/>
          <w:color w:val="000000" w:themeColor="text1"/>
          <w:kern w:val="0"/>
          <w:sz w:val="28"/>
          <w:szCs w:val="28"/>
        </w:rPr>
        <w:t>B</w:t>
      </w:r>
      <w:r w:rsidR="00966D29" w:rsidRPr="00414395">
        <w:rPr>
          <w:rFonts w:ascii="Times New Roman" w:eastAsia="仿宋_GB2312" w:hAnsi="Times New Roman" w:cs="Times New Roman"/>
          <w:color w:val="000000" w:themeColor="text1"/>
          <w:kern w:val="0"/>
          <w:sz w:val="28"/>
          <w:szCs w:val="28"/>
        </w:rPr>
        <w:t>座</w:t>
      </w:r>
      <w:r w:rsidR="00966D29" w:rsidRPr="00414395">
        <w:rPr>
          <w:rFonts w:ascii="Times New Roman" w:eastAsia="仿宋_GB2312" w:hAnsi="Times New Roman" w:cs="Times New Roman"/>
          <w:color w:val="000000" w:themeColor="text1"/>
          <w:kern w:val="0"/>
          <w:sz w:val="28"/>
          <w:szCs w:val="28"/>
        </w:rPr>
        <w:t>1201</w:t>
      </w:r>
      <w:r w:rsidR="00966D29" w:rsidRPr="00414395">
        <w:rPr>
          <w:rFonts w:ascii="Times New Roman" w:eastAsia="仿宋_GB2312" w:hAnsi="Times New Roman" w:cs="Times New Roman"/>
          <w:color w:val="000000" w:themeColor="text1"/>
          <w:kern w:val="0"/>
          <w:sz w:val="28"/>
          <w:szCs w:val="28"/>
        </w:rPr>
        <w:t>室进行资格预审。</w:t>
      </w:r>
    </w:p>
    <w:p w:rsidR="00A83F31" w:rsidRPr="00414395" w:rsidRDefault="00C21B09">
      <w:pPr>
        <w:widowControl/>
        <w:shd w:val="clear" w:color="auto" w:fill="FFFFFF"/>
        <w:spacing w:before="54" w:after="54" w:line="310" w:lineRule="atLeast"/>
        <w:ind w:leftChars="267" w:left="561"/>
        <w:jc w:val="left"/>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hint="eastAsia"/>
          <w:b/>
          <w:color w:val="000000" w:themeColor="text1"/>
          <w:kern w:val="0"/>
          <w:sz w:val="28"/>
          <w:szCs w:val="28"/>
        </w:rPr>
        <w:t>12</w:t>
      </w:r>
      <w:r w:rsidR="00966D29" w:rsidRPr="00414395">
        <w:rPr>
          <w:rFonts w:ascii="Times New Roman" w:eastAsia="仿宋_GB2312" w:hAnsi="Times New Roman" w:cs="Times New Roman"/>
          <w:b/>
          <w:color w:val="000000" w:themeColor="text1"/>
          <w:kern w:val="0"/>
          <w:sz w:val="28"/>
          <w:szCs w:val="28"/>
        </w:rPr>
        <w:t>、</w:t>
      </w:r>
      <w:r w:rsidR="00966D29" w:rsidRPr="00414395">
        <w:rPr>
          <w:rFonts w:ascii="Times New Roman" w:eastAsia="仿宋_GB2312" w:hAnsi="Times New Roman" w:cs="Times New Roman"/>
          <w:color w:val="000000" w:themeColor="text1"/>
          <w:kern w:val="0"/>
          <w:sz w:val="28"/>
          <w:szCs w:val="28"/>
        </w:rPr>
        <w:t>采购单位联系方式</w:t>
      </w:r>
    </w:p>
    <w:p w:rsidR="00A83F31" w:rsidRPr="00414395" w:rsidRDefault="00966D29">
      <w:pPr>
        <w:widowControl/>
        <w:shd w:val="clear" w:color="auto" w:fill="FFFFFF"/>
        <w:spacing w:before="54" w:after="54" w:line="310" w:lineRule="atLeast"/>
        <w:ind w:leftChars="267" w:left="561"/>
        <w:jc w:val="left"/>
        <w:rPr>
          <w:rFonts w:ascii="Times New Roman" w:eastAsia="仿宋_GB2312" w:hAnsi="Times New Roman" w:cs="Times New Roman"/>
          <w:kern w:val="0"/>
          <w:sz w:val="28"/>
          <w:szCs w:val="28"/>
        </w:rPr>
      </w:pPr>
      <w:r w:rsidRPr="00414395">
        <w:rPr>
          <w:rFonts w:ascii="Times New Roman" w:eastAsia="仿宋_GB2312" w:hAnsi="Times New Roman" w:cs="Times New Roman"/>
          <w:color w:val="000000"/>
          <w:kern w:val="0"/>
          <w:sz w:val="28"/>
          <w:szCs w:val="28"/>
        </w:rPr>
        <w:t>联</w:t>
      </w:r>
      <w:r w:rsidRPr="00414395">
        <w:rPr>
          <w:rFonts w:ascii="Times New Roman" w:eastAsia="仿宋_GB2312" w:hAnsi="Times New Roman" w:cs="Times New Roman"/>
          <w:kern w:val="0"/>
          <w:sz w:val="28"/>
          <w:szCs w:val="28"/>
        </w:rPr>
        <w:t>系人：凌海</w:t>
      </w:r>
      <w:r w:rsidR="001315CC" w:rsidRPr="00414395">
        <w:rPr>
          <w:rFonts w:ascii="Times New Roman" w:eastAsia="仿宋_GB2312" w:hAnsi="Times New Roman" w:cs="Times New Roman"/>
          <w:kern w:val="0"/>
          <w:sz w:val="28"/>
          <w:szCs w:val="28"/>
        </w:rPr>
        <w:t>青</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联系电话：</w:t>
      </w:r>
      <w:r w:rsidRPr="00414395">
        <w:rPr>
          <w:rFonts w:ascii="Times New Roman" w:eastAsia="仿宋_GB2312" w:hAnsi="Times New Roman" w:cs="Times New Roman"/>
          <w:kern w:val="0"/>
          <w:sz w:val="28"/>
          <w:szCs w:val="28"/>
        </w:rPr>
        <w:t>025-</w:t>
      </w:r>
      <w:r w:rsidRPr="00414395">
        <w:rPr>
          <w:rFonts w:ascii="Times New Roman" w:eastAsia="仿宋_GB2312" w:hAnsi="Times New Roman" w:cs="Times New Roman"/>
          <w:kern w:val="0"/>
          <w:sz w:val="28"/>
          <w:szCs w:val="28"/>
          <w:lang w:val="zh-CN"/>
        </w:rPr>
        <w:t>83635683</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sz w:val="28"/>
          <w:szCs w:val="28"/>
          <w:shd w:val="pct10" w:color="auto" w:fill="FFFFFF"/>
          <w:lang w:val="zh-CN"/>
        </w:rPr>
      </w:pPr>
      <w:r w:rsidRPr="00414395">
        <w:rPr>
          <w:rFonts w:ascii="Times New Roman" w:eastAsia="仿宋_GB2312" w:hAnsi="Times New Roman" w:cs="Times New Roman"/>
          <w:kern w:val="0"/>
          <w:sz w:val="28"/>
          <w:szCs w:val="28"/>
        </w:rPr>
        <w:t>地址：南京市江东中路</w:t>
      </w:r>
      <w:r w:rsidRPr="00414395">
        <w:rPr>
          <w:rFonts w:ascii="Times New Roman" w:eastAsia="仿宋_GB2312" w:hAnsi="Times New Roman" w:cs="Times New Roman"/>
          <w:kern w:val="0"/>
          <w:sz w:val="28"/>
          <w:szCs w:val="28"/>
        </w:rPr>
        <w:t>259</w:t>
      </w:r>
      <w:r w:rsidRPr="00414395">
        <w:rPr>
          <w:rFonts w:ascii="Times New Roman" w:eastAsia="仿宋_GB2312" w:hAnsi="Times New Roman" w:cs="Times New Roman"/>
          <w:kern w:val="0"/>
          <w:sz w:val="28"/>
          <w:szCs w:val="28"/>
        </w:rPr>
        <w:t>号新城大厦</w:t>
      </w:r>
      <w:r w:rsidRPr="00414395">
        <w:rPr>
          <w:rFonts w:ascii="Times New Roman" w:eastAsia="仿宋_GB2312" w:hAnsi="Times New Roman" w:cs="Times New Roman"/>
          <w:kern w:val="0"/>
          <w:sz w:val="28"/>
          <w:szCs w:val="28"/>
        </w:rPr>
        <w:t>25</w:t>
      </w:r>
      <w:r w:rsidRPr="00414395">
        <w:rPr>
          <w:rFonts w:ascii="Times New Roman" w:eastAsia="仿宋_GB2312" w:hAnsi="Times New Roman" w:cs="Times New Roman"/>
          <w:kern w:val="0"/>
          <w:sz w:val="28"/>
          <w:szCs w:val="28"/>
        </w:rPr>
        <w:t>楼</w:t>
      </w:r>
    </w:p>
    <w:p w:rsidR="00A83F31" w:rsidRPr="00414395" w:rsidRDefault="00BD6B32">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电子邮箱：</w:t>
      </w:r>
      <w:r w:rsidR="00966D29" w:rsidRPr="00414395">
        <w:rPr>
          <w:rFonts w:ascii="Times New Roman" w:eastAsia="仿宋_GB2312" w:hAnsi="Times New Roman" w:cs="Times New Roman"/>
          <w:kern w:val="0"/>
          <w:sz w:val="28"/>
          <w:szCs w:val="28"/>
        </w:rPr>
        <w:t>njmzsgj@163.com</w:t>
      </w:r>
    </w:p>
    <w:p w:rsidR="00A83F31" w:rsidRPr="00414395" w:rsidRDefault="00C21B09">
      <w:pPr>
        <w:widowControl/>
        <w:shd w:val="clear" w:color="auto" w:fill="FFFFFF"/>
        <w:spacing w:before="54" w:after="54"/>
        <w:ind w:leftChars="267" w:left="561"/>
        <w:jc w:val="left"/>
        <w:rPr>
          <w:rFonts w:ascii="Times New Roman" w:eastAsia="仿宋_GB2312" w:hAnsi="Times New Roman" w:cs="Times New Roman"/>
          <w:color w:val="000000"/>
          <w:kern w:val="0"/>
          <w:sz w:val="28"/>
          <w:szCs w:val="28"/>
        </w:rPr>
      </w:pPr>
      <w:r>
        <w:rPr>
          <w:rFonts w:ascii="Times New Roman" w:eastAsia="仿宋_GB2312" w:hAnsi="Times New Roman" w:cs="Times New Roman" w:hint="eastAsia"/>
          <w:b/>
          <w:color w:val="000000"/>
          <w:kern w:val="0"/>
          <w:sz w:val="28"/>
          <w:szCs w:val="28"/>
        </w:rPr>
        <w:t>13</w:t>
      </w:r>
      <w:r w:rsidR="00966D29" w:rsidRPr="00414395">
        <w:rPr>
          <w:rFonts w:ascii="Times New Roman" w:eastAsia="仿宋_GB2312" w:hAnsi="Times New Roman" w:cs="Times New Roman"/>
          <w:b/>
          <w:color w:val="000000"/>
          <w:kern w:val="0"/>
          <w:sz w:val="28"/>
          <w:szCs w:val="28"/>
        </w:rPr>
        <w:t>、</w:t>
      </w:r>
      <w:r w:rsidR="00966D29" w:rsidRPr="00414395">
        <w:rPr>
          <w:rFonts w:ascii="Times New Roman" w:eastAsia="仿宋_GB2312" w:hAnsi="Times New Roman" w:cs="Times New Roman"/>
          <w:color w:val="000000"/>
          <w:kern w:val="0"/>
          <w:sz w:val="28"/>
          <w:szCs w:val="28"/>
        </w:rPr>
        <w:t>招标代理机构联系方式</w:t>
      </w:r>
    </w:p>
    <w:p w:rsidR="00A83F31" w:rsidRPr="00152695" w:rsidRDefault="00966D29">
      <w:pPr>
        <w:widowControl/>
        <w:shd w:val="clear" w:color="auto" w:fill="FFFFFF"/>
        <w:spacing w:before="54" w:after="54"/>
        <w:ind w:leftChars="267" w:left="561"/>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kern w:val="0"/>
          <w:sz w:val="28"/>
          <w:szCs w:val="28"/>
        </w:rPr>
        <w:t>联系人：</w:t>
      </w:r>
      <w:r w:rsidR="00152695" w:rsidRPr="00152695">
        <w:rPr>
          <w:rFonts w:ascii="Times New Roman" w:eastAsia="仿宋_GB2312" w:hAnsi="Times New Roman" w:cs="Times New Roman" w:hint="eastAsia"/>
          <w:color w:val="000000" w:themeColor="text1"/>
          <w:kern w:val="0"/>
          <w:sz w:val="28"/>
          <w:szCs w:val="28"/>
        </w:rPr>
        <w:t>杨悦</w:t>
      </w:r>
    </w:p>
    <w:p w:rsidR="00A83F31" w:rsidRPr="00414395" w:rsidRDefault="00966D29">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联系电话：</w:t>
      </w:r>
      <w:r w:rsidRPr="00414395">
        <w:rPr>
          <w:rFonts w:ascii="Times New Roman" w:eastAsia="仿宋_GB2312" w:hAnsi="Times New Roman" w:cs="Times New Roman"/>
          <w:color w:val="000000"/>
          <w:kern w:val="0"/>
          <w:sz w:val="28"/>
          <w:szCs w:val="28"/>
        </w:rPr>
        <w:t>025-84068874  1</w:t>
      </w:r>
      <w:r w:rsidR="00152695">
        <w:rPr>
          <w:rFonts w:ascii="Times New Roman" w:eastAsia="仿宋_GB2312" w:hAnsi="Times New Roman" w:cs="Times New Roman" w:hint="eastAsia"/>
          <w:color w:val="000000"/>
          <w:kern w:val="0"/>
          <w:sz w:val="28"/>
          <w:szCs w:val="28"/>
        </w:rPr>
        <w:t>8752037979</w:t>
      </w:r>
    </w:p>
    <w:p w:rsidR="00A83F31" w:rsidRPr="00414395" w:rsidRDefault="00966D29">
      <w:pPr>
        <w:widowControl/>
        <w:shd w:val="clear" w:color="auto" w:fill="FFFFFF"/>
        <w:spacing w:before="54" w:after="54"/>
        <w:ind w:leftChars="267" w:left="561"/>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传</w:t>
      </w:r>
      <w:r w:rsidRPr="00414395">
        <w:rPr>
          <w:rFonts w:ascii="Times New Roman" w:eastAsia="仿宋_GB2312" w:hAnsi="Times New Roman" w:cs="Times New Roman"/>
          <w:color w:val="000000"/>
          <w:kern w:val="0"/>
          <w:sz w:val="28"/>
          <w:szCs w:val="28"/>
        </w:rPr>
        <w:t xml:space="preserve">    </w:t>
      </w:r>
      <w:r w:rsidRPr="00414395">
        <w:rPr>
          <w:rFonts w:ascii="Times New Roman" w:eastAsia="仿宋_GB2312" w:hAnsi="Times New Roman" w:cs="Times New Roman"/>
          <w:color w:val="000000"/>
          <w:kern w:val="0"/>
          <w:sz w:val="28"/>
          <w:szCs w:val="28"/>
        </w:rPr>
        <w:t>真：</w:t>
      </w:r>
      <w:r w:rsidRPr="00414395">
        <w:rPr>
          <w:rFonts w:ascii="Times New Roman" w:eastAsia="仿宋_GB2312" w:hAnsi="Times New Roman" w:cs="Times New Roman"/>
          <w:color w:val="000000"/>
          <w:kern w:val="0"/>
          <w:sz w:val="28"/>
          <w:szCs w:val="28"/>
        </w:rPr>
        <w:t>025-84068870</w:t>
      </w:r>
    </w:p>
    <w:p w:rsidR="00A83F31" w:rsidRPr="00414395" w:rsidRDefault="00966D29">
      <w:pPr>
        <w:widowControl/>
        <w:shd w:val="clear" w:color="auto" w:fill="FFFFFF"/>
        <w:spacing w:before="54" w:after="54"/>
        <w:ind w:leftChars="267" w:left="561"/>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地址：南京市珠江路</w:t>
      </w:r>
      <w:r w:rsidRPr="00414395">
        <w:rPr>
          <w:rFonts w:ascii="Times New Roman" w:eastAsia="仿宋_GB2312" w:hAnsi="Times New Roman" w:cs="Times New Roman"/>
          <w:color w:val="000000"/>
          <w:kern w:val="0"/>
          <w:sz w:val="28"/>
          <w:szCs w:val="28"/>
        </w:rPr>
        <w:t>88</w:t>
      </w:r>
      <w:r w:rsidRPr="00414395">
        <w:rPr>
          <w:rFonts w:ascii="Times New Roman" w:eastAsia="仿宋_GB2312" w:hAnsi="Times New Roman" w:cs="Times New Roman"/>
          <w:color w:val="000000"/>
          <w:kern w:val="0"/>
          <w:sz w:val="28"/>
          <w:szCs w:val="28"/>
        </w:rPr>
        <w:t>号新世界中心</w:t>
      </w:r>
      <w:r w:rsidRPr="00414395">
        <w:rPr>
          <w:rFonts w:ascii="Times New Roman" w:eastAsia="仿宋_GB2312" w:hAnsi="Times New Roman" w:cs="Times New Roman"/>
          <w:color w:val="000000"/>
          <w:kern w:val="0"/>
          <w:sz w:val="28"/>
          <w:szCs w:val="28"/>
        </w:rPr>
        <w:t>B</w:t>
      </w:r>
      <w:r w:rsidRPr="00414395">
        <w:rPr>
          <w:rFonts w:ascii="Times New Roman" w:eastAsia="仿宋_GB2312" w:hAnsi="Times New Roman" w:cs="Times New Roman"/>
          <w:color w:val="000000"/>
          <w:kern w:val="0"/>
          <w:sz w:val="28"/>
          <w:szCs w:val="28"/>
        </w:rPr>
        <w:t>座</w:t>
      </w:r>
      <w:r w:rsidRPr="00414395">
        <w:rPr>
          <w:rFonts w:ascii="Times New Roman" w:eastAsia="仿宋_GB2312" w:hAnsi="Times New Roman" w:cs="Times New Roman"/>
          <w:color w:val="000000"/>
          <w:kern w:val="0"/>
          <w:sz w:val="28"/>
          <w:szCs w:val="28"/>
        </w:rPr>
        <w:t>1201</w:t>
      </w:r>
      <w:r w:rsidRPr="00414395">
        <w:rPr>
          <w:rFonts w:ascii="Times New Roman" w:eastAsia="仿宋_GB2312" w:hAnsi="Times New Roman" w:cs="Times New Roman"/>
          <w:color w:val="000000"/>
          <w:kern w:val="0"/>
          <w:sz w:val="28"/>
          <w:szCs w:val="28"/>
        </w:rPr>
        <w:t>室</w:t>
      </w:r>
    </w:p>
    <w:p w:rsidR="00BD6B32" w:rsidRPr="00414395" w:rsidRDefault="00966D29" w:rsidP="002C6D8C">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r w:rsidRPr="00414395">
        <w:rPr>
          <w:rFonts w:ascii="Times New Roman" w:eastAsia="仿宋_GB2312" w:hAnsi="Times New Roman" w:cs="Times New Roman"/>
          <w:color w:val="000000"/>
          <w:kern w:val="0"/>
          <w:sz w:val="28"/>
          <w:szCs w:val="28"/>
        </w:rPr>
        <w:t>邮编：</w:t>
      </w:r>
      <w:r w:rsidRPr="00414395">
        <w:rPr>
          <w:rFonts w:ascii="Times New Roman" w:eastAsia="仿宋_GB2312" w:hAnsi="Times New Roman" w:cs="Times New Roman"/>
          <w:color w:val="000000"/>
          <w:kern w:val="0"/>
          <w:sz w:val="28"/>
          <w:szCs w:val="28"/>
        </w:rPr>
        <w:t>210008</w:t>
      </w:r>
    </w:p>
    <w:p w:rsidR="000904D2" w:rsidRPr="00414395"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A85086" w:rsidRDefault="00A85086"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A85086" w:rsidRDefault="00A85086"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A85086" w:rsidRDefault="00A85086"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A85086" w:rsidRDefault="00A85086"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A85086" w:rsidRDefault="00A85086"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A85086" w:rsidRDefault="00A85086"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A85086" w:rsidRPr="00414395" w:rsidRDefault="00A85086" w:rsidP="000904D2">
      <w:pPr>
        <w:widowControl/>
        <w:shd w:val="clear" w:color="auto" w:fill="FFFFFF"/>
        <w:spacing w:before="54" w:after="54"/>
        <w:ind w:firstLineChars="200" w:firstLine="560"/>
        <w:jc w:val="left"/>
        <w:rPr>
          <w:rFonts w:ascii="Times New Roman" w:eastAsia="仿宋_GB2312" w:hAnsi="Times New Roman" w:cs="Times New Roman"/>
          <w:color w:val="000000"/>
          <w:kern w:val="0"/>
          <w:sz w:val="28"/>
          <w:szCs w:val="28"/>
        </w:rPr>
      </w:pPr>
    </w:p>
    <w:p w:rsidR="000904D2" w:rsidRPr="00414395" w:rsidRDefault="000904D2" w:rsidP="00405E0F">
      <w:pPr>
        <w:widowControl/>
        <w:shd w:val="clear" w:color="auto" w:fill="FFFFFF"/>
        <w:spacing w:before="54" w:after="54"/>
        <w:jc w:val="left"/>
        <w:rPr>
          <w:rFonts w:ascii="Times New Roman" w:eastAsia="仿宋_GB2312" w:hAnsi="Times New Roman" w:cs="Times New Roman"/>
          <w:color w:val="000000"/>
          <w:kern w:val="0"/>
          <w:sz w:val="28"/>
          <w:szCs w:val="28"/>
        </w:rPr>
      </w:pPr>
    </w:p>
    <w:p w:rsidR="00A83F31" w:rsidRPr="00414395" w:rsidRDefault="00966D29">
      <w:pPr>
        <w:tabs>
          <w:tab w:val="left" w:pos="1080"/>
          <w:tab w:val="left" w:pos="4500"/>
        </w:tabs>
        <w:autoSpaceDE w:val="0"/>
        <w:autoSpaceDN w:val="0"/>
        <w:adjustRightInd w:val="0"/>
        <w:spacing w:line="520" w:lineRule="exact"/>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lastRenderedPageBreak/>
        <w:t>第二章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应</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标</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人</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须</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知</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一、总</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、适用制度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1.1 </w:t>
      </w:r>
      <w:r w:rsidRPr="00414395">
        <w:rPr>
          <w:rFonts w:ascii="Times New Roman" w:eastAsia="仿宋_GB2312" w:hAnsi="Times New Roman" w:cs="Times New Roman"/>
          <w:kern w:val="0"/>
          <w:sz w:val="28"/>
          <w:szCs w:val="28"/>
        </w:rPr>
        <w:t>根据南京市民政局有关规定办法，遵循公平、公正、公开原则。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、定义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2.1 “</w:t>
      </w:r>
      <w:r w:rsidRPr="00414395">
        <w:rPr>
          <w:rFonts w:ascii="Times New Roman" w:eastAsia="仿宋_GB2312" w:hAnsi="Times New Roman" w:cs="Times New Roman"/>
          <w:kern w:val="0"/>
          <w:sz w:val="28"/>
          <w:szCs w:val="28"/>
        </w:rPr>
        <w:t>应标人</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是指参加南京市民政局购买服务项目应争，并符合采购文件规定资格条件的法人。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2.2 “</w:t>
      </w:r>
      <w:r w:rsidRPr="00414395">
        <w:rPr>
          <w:rFonts w:ascii="Times New Roman" w:eastAsia="仿宋_GB2312" w:hAnsi="Times New Roman" w:cs="Times New Roman"/>
          <w:kern w:val="0"/>
          <w:sz w:val="28"/>
          <w:szCs w:val="28"/>
        </w:rPr>
        <w:t>服务</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指本采购文件中所述项目及相关服务。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2.3 “</w:t>
      </w:r>
      <w:r w:rsidRPr="00414395">
        <w:rPr>
          <w:rFonts w:ascii="Times New Roman" w:eastAsia="仿宋_GB2312" w:hAnsi="Times New Roman" w:cs="Times New Roman"/>
          <w:kern w:val="0"/>
          <w:sz w:val="28"/>
          <w:szCs w:val="28"/>
        </w:rPr>
        <w:t>用户</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是指直接使用或接受服务的单位、个人。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3.1 </w:t>
      </w:r>
      <w:r w:rsidRPr="00414395">
        <w:rPr>
          <w:rFonts w:ascii="Times New Roman" w:eastAsia="仿宋_GB2312" w:hAnsi="Times New Roman" w:cs="Times New Roman"/>
          <w:kern w:val="0"/>
          <w:sz w:val="28"/>
          <w:szCs w:val="28"/>
        </w:rPr>
        <w:t>应标人应承担所有与准备和参加应标有关的费用，无论采购结果如何，代理机构和采购人在任何情况下均无义务和责任承担这些费用</w:t>
      </w:r>
      <w:r w:rsidRPr="00414395">
        <w:rPr>
          <w:rFonts w:ascii="Times New Roman" w:eastAsia="仿宋_GB2312" w:hAnsi="Times New Roman" w:cs="Times New Roman"/>
          <w:kern w:val="0"/>
          <w:sz w:val="28"/>
          <w:szCs w:val="28"/>
        </w:rPr>
        <w:t>;</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二、响应文件编制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、应标人应当按照竞标文件的要求编制响应文件，并对其提交的响应文件真实性、合法性承担法律责任。</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、响应文件的语言、计量单位、货币和编制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2.1 </w:t>
      </w:r>
      <w:r w:rsidRPr="00414395">
        <w:rPr>
          <w:rFonts w:ascii="Times New Roman" w:eastAsia="仿宋_GB2312" w:hAnsi="Times New Roman" w:cs="Times New Roman"/>
          <w:kern w:val="0"/>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2.2 </w:t>
      </w:r>
      <w:r w:rsidRPr="00414395">
        <w:rPr>
          <w:rFonts w:ascii="Times New Roman" w:eastAsia="仿宋_GB2312" w:hAnsi="Times New Roman" w:cs="Times New Roman"/>
          <w:kern w:val="0"/>
          <w:sz w:val="28"/>
          <w:szCs w:val="28"/>
        </w:rPr>
        <w:t>应标人所使用的计量单位应为国家法定计量单位。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2.3 </w:t>
      </w:r>
      <w:r w:rsidRPr="00414395">
        <w:rPr>
          <w:rFonts w:ascii="Times New Roman" w:eastAsia="仿宋_GB2312" w:hAnsi="Times New Roman" w:cs="Times New Roman"/>
          <w:kern w:val="0"/>
          <w:sz w:val="28"/>
          <w:szCs w:val="28"/>
        </w:rPr>
        <w:t>应标人应用人民币报价。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2.4 </w:t>
      </w:r>
      <w:r w:rsidRPr="00414395">
        <w:rPr>
          <w:rFonts w:ascii="Times New Roman" w:eastAsia="仿宋_GB2312" w:hAnsi="Times New Roman" w:cs="Times New Roman"/>
          <w:kern w:val="0"/>
          <w:sz w:val="28"/>
          <w:szCs w:val="28"/>
        </w:rPr>
        <w:t>响应文件应字迹清楚、内容齐全、不得涂改。如有修改，修改处须有应标人公章或法定代表人或其授权应标代表签字。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2.5 </w:t>
      </w:r>
      <w:r w:rsidRPr="00414395">
        <w:rPr>
          <w:rFonts w:ascii="Times New Roman" w:eastAsia="仿宋_GB2312" w:hAnsi="Times New Roman" w:cs="Times New Roman"/>
          <w:kern w:val="0"/>
          <w:sz w:val="28"/>
          <w:szCs w:val="28"/>
        </w:rPr>
        <w:t>响应文件应按照应标文件规定的顺序，统一用</w:t>
      </w:r>
      <w:r w:rsidRPr="00414395">
        <w:rPr>
          <w:rFonts w:ascii="Times New Roman" w:eastAsia="仿宋_GB2312" w:hAnsi="Times New Roman" w:cs="Times New Roman"/>
          <w:kern w:val="0"/>
          <w:sz w:val="28"/>
          <w:szCs w:val="28"/>
        </w:rPr>
        <w:t>A4</w:t>
      </w:r>
      <w:r w:rsidRPr="00414395">
        <w:rPr>
          <w:rFonts w:ascii="Times New Roman" w:eastAsia="仿宋_GB2312" w:hAnsi="Times New Roman" w:cs="Times New Roman"/>
          <w:kern w:val="0"/>
          <w:sz w:val="28"/>
          <w:szCs w:val="28"/>
        </w:rPr>
        <w:t>规格幅面打印、装订成册并编制目录，由于编排混乱导致响应文件被误读或查找不到，责任由应标人承担。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2.6 </w:t>
      </w:r>
      <w:r w:rsidRPr="00414395">
        <w:rPr>
          <w:rFonts w:ascii="Times New Roman" w:eastAsia="仿宋_GB2312" w:hAnsi="Times New Roman" w:cs="Times New Roman"/>
          <w:kern w:val="0"/>
          <w:sz w:val="28"/>
          <w:szCs w:val="28"/>
        </w:rPr>
        <w:t>应标人应在响应文件中写清相应的项目编号、项目名称、应标人名称、地址、电话、传真等。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2.7 </w:t>
      </w:r>
      <w:r w:rsidRPr="00414395">
        <w:rPr>
          <w:rFonts w:ascii="Times New Roman" w:eastAsia="仿宋_GB2312" w:hAnsi="Times New Roman" w:cs="Times New Roman"/>
          <w:kern w:val="0"/>
          <w:sz w:val="28"/>
          <w:szCs w:val="28"/>
        </w:rPr>
        <w:t>响应文件同时应提交文件的电子版本。</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、响应文件的组成</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 xml:space="preserve">3.1 </w:t>
      </w:r>
      <w:r w:rsidRPr="00414395">
        <w:rPr>
          <w:rFonts w:ascii="Times New Roman" w:eastAsia="仿宋_GB2312" w:hAnsi="Times New Roman" w:cs="Times New Roman"/>
          <w:kern w:val="0"/>
          <w:sz w:val="28"/>
          <w:szCs w:val="28"/>
        </w:rPr>
        <w:t>应标人应当根据应标文件要求编制响应文件，并根据自己的商务能力、技术水平对应标文件提出的要求和条件逐条标明是否响应。响应文件由商务部分、技术部分、价格部分，以及其他部分组成。</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3.2 </w:t>
      </w:r>
      <w:r w:rsidRPr="00414395">
        <w:rPr>
          <w:rFonts w:ascii="Times New Roman" w:eastAsia="仿宋_GB2312" w:hAnsi="Times New Roman" w:cs="Times New Roman"/>
          <w:kern w:val="0"/>
          <w:sz w:val="28"/>
          <w:szCs w:val="28"/>
        </w:rPr>
        <w:t>响应文件的商务部分。商务部分是证明应标人有资格参加应标和成交后有能力履行合同的文件，这些文件应能满足竞标采购文件的要求，包括但不限于下列文件，其中加</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项目不得有缺失或无效：</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应标申请及声明；</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法定代表人授权委托书及委托代理人的身份证明文件的复印件；</w:t>
      </w:r>
      <w:r w:rsidRPr="00414395">
        <w:rPr>
          <w:rFonts w:ascii="Times New Roman" w:eastAsia="仿宋_GB2312" w:hAnsi="Times New Roman" w:cs="Times New Roman"/>
          <w:kern w:val="0"/>
          <w:sz w:val="28"/>
          <w:szCs w:val="28"/>
        </w:rPr>
        <w:t xml:space="preserve"> </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第一章竞标公告中第</w:t>
      </w:r>
      <w:r w:rsidRPr="00414395">
        <w:rPr>
          <w:rFonts w:ascii="Times New Roman" w:eastAsia="仿宋_GB2312" w:hAnsi="Times New Roman" w:cs="Times New Roman"/>
          <w:kern w:val="0"/>
          <w:sz w:val="28"/>
          <w:szCs w:val="28"/>
        </w:rPr>
        <w:t xml:space="preserve"> 2</w:t>
      </w:r>
      <w:r w:rsidRPr="00414395">
        <w:rPr>
          <w:rFonts w:ascii="Times New Roman" w:eastAsia="仿宋_GB2312" w:hAnsi="Times New Roman" w:cs="Times New Roman"/>
          <w:kern w:val="0"/>
          <w:sz w:val="28"/>
          <w:szCs w:val="28"/>
        </w:rPr>
        <w:t>项规定的资格证明文件；</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）应标人认为需要提供的其他资格证明文件和商务资料。</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三、应标须知</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、在提交响应文件时间截止后，代理机构在规定的时间和地点组织评审小组进行评审。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评审工作由代理机构负责组织，具体评审事务由依法组建的评审小组负责。</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、应标单位提交的应标书及相关资料，均应使用中文，计量单位应为国家法定计量单位，应用人民币报价，报价单位为</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元</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、应标书应字迹清楚、内容齐全、不得涂改。如有修改，修改处须有应标单位公章或应标专用章和法定代表人或其授权的应标单位代表签字。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、应标书应按照项目应标书要求的格式顺序，统一用</w:t>
      </w:r>
      <w:r w:rsidRPr="00414395">
        <w:rPr>
          <w:rFonts w:ascii="Times New Roman" w:eastAsia="仿宋_GB2312" w:hAnsi="Times New Roman" w:cs="Times New Roman"/>
          <w:kern w:val="0"/>
          <w:sz w:val="28"/>
          <w:szCs w:val="28"/>
        </w:rPr>
        <w:t>A4</w:t>
      </w:r>
      <w:r w:rsidRPr="00414395">
        <w:rPr>
          <w:rFonts w:ascii="Times New Roman" w:eastAsia="仿宋_GB2312" w:hAnsi="Times New Roman" w:cs="Times New Roman"/>
          <w:kern w:val="0"/>
          <w:sz w:val="28"/>
          <w:szCs w:val="28"/>
        </w:rPr>
        <w:t>规格幅面打印、装订成册并编制目录，由于编排混乱导致应标书被误读或查找不到，责任由应标单位承担。应标单位应在应标书中写清相应的项目编号、项目名称、应标单位全称、地址、电话、传真等。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、本次应标活动不收取任何费用。应标单位应承担所有与准备和参加应标有关的费用，无论采购结果如何，采购单位在任何情况下均无义务和责任承担这些费用。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、应标单位应当根据项目应标书要求编制应标书，应标书应对项目应标书提出的要求和条件作出实质性响应，提供相关资料（如白皮书、彩页、手册、评估报告等），未提供资料的，评标时不予认可。</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、应标单位根据项目应标书载明的采购项目实际情况，拟在中标后将中标项目的非主体、非关键性工作交由他人完成的，应当在应标书中载明。</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、应标书的正本和副本均由应标单位法定代表人或经正式授权并对应标单位有约束力的委托代理人签字。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10</w:t>
      </w:r>
      <w:r w:rsidRPr="00414395">
        <w:rPr>
          <w:rFonts w:ascii="Times New Roman" w:eastAsia="仿宋_GB2312" w:hAnsi="Times New Roman" w:cs="Times New Roman"/>
          <w:kern w:val="0"/>
          <w:sz w:val="28"/>
          <w:szCs w:val="28"/>
        </w:rPr>
        <w:t>、应标单位应当将应标书密封，密封不当，做废标处理，在项目要求提交应标书的截止时间前，将密封的应标书送达应标地点。不接受电话、邮寄、传真。</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11</w:t>
      </w:r>
      <w:r w:rsidRPr="00414395">
        <w:rPr>
          <w:rFonts w:ascii="Times New Roman" w:eastAsia="仿宋_GB2312" w:hAnsi="Times New Roman" w:cs="Times New Roman"/>
          <w:kern w:val="0"/>
          <w:sz w:val="28"/>
          <w:szCs w:val="28"/>
        </w:rPr>
        <w:t>、应标单位在应标截止时间前，可以对所递交的应标书进行补充、修改或撤回。补充、修改的内容应当按照项目应标书要求签署、盖章，并作为应标书的组成部分。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12</w:t>
      </w:r>
      <w:r w:rsidRPr="00414395">
        <w:rPr>
          <w:rFonts w:ascii="Times New Roman" w:eastAsia="仿宋_GB2312" w:hAnsi="Times New Roman" w:cs="Times New Roman"/>
          <w:kern w:val="0"/>
          <w:sz w:val="28"/>
          <w:szCs w:val="28"/>
        </w:rPr>
        <w:t>、应标截止时间之后，应标书不得撤回，截止时间之后送达的不予受理；如果撤回的，两年内不得承接采购单位购买服务项目。</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四、应标程序</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应标人应当按照应标文件的变动情况和评审小组的要求重新提交响应文件，并由其法定代表人或授权代表签字或者加盖公章。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、出现下列情形之一的响应文件按照无效处理：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）不具备竞标文件中规定资格条件的；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）未实质性响应应标文件要求的；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）不符合法律、法规和应标文件规定的其他实质性要求的。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、出现下列情形之一的，竞标终止：</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）因情况变化，不再符合规定的竞标采购方式适用情形的；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）所有应标人的响应文件被评审小组认定为无效的；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）出现影响采购公正的违法、违规行为的；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）应标人的最终报价超过采购预算的；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）因重大变故，采购任务取消的；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）采购人需求发生重大变化暂时不能确定或应标人提供的服务不能满足需求等。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、评定成交方法和标准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 xml:space="preserve">6.1 </w:t>
      </w:r>
      <w:r w:rsidRPr="00414395">
        <w:rPr>
          <w:rFonts w:ascii="Times New Roman" w:eastAsia="仿宋_GB2312" w:hAnsi="Times New Roman" w:cs="Times New Roman"/>
          <w:kern w:val="0"/>
          <w:sz w:val="28"/>
          <w:szCs w:val="28"/>
        </w:rPr>
        <w:t>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6.2 </w:t>
      </w:r>
      <w:r w:rsidRPr="00414395">
        <w:rPr>
          <w:rFonts w:ascii="Times New Roman" w:eastAsia="仿宋_GB2312" w:hAnsi="Times New Roman" w:cs="Times New Roman"/>
          <w:kern w:val="0"/>
          <w:sz w:val="28"/>
          <w:szCs w:val="28"/>
        </w:rPr>
        <w:t>综合评审的主要因素是：价格、技术、服务、业绩、财务状况、信誉、对应标文件响应程度等。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6.3 </w:t>
      </w:r>
      <w:r w:rsidRPr="00414395">
        <w:rPr>
          <w:rFonts w:ascii="Times New Roman" w:eastAsia="仿宋_GB2312" w:hAnsi="Times New Roman" w:cs="Times New Roman"/>
          <w:kern w:val="0"/>
          <w:sz w:val="28"/>
          <w:szCs w:val="28"/>
        </w:rPr>
        <w:t>评审标准详见文件第四章。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、确定成交应标人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7.1 </w:t>
      </w:r>
      <w:r w:rsidRPr="00414395">
        <w:rPr>
          <w:rFonts w:ascii="Times New Roman" w:eastAsia="仿宋_GB2312" w:hAnsi="Times New Roman" w:cs="Times New Roman"/>
          <w:kern w:val="0"/>
          <w:sz w:val="28"/>
          <w:szCs w:val="28"/>
        </w:rPr>
        <w:t>在综合比较与评价后按照得分高低顺序对应标人进行排列。得分相同的，按报价由低到高顺序排列。得分且报价相同的，由评审小组成员票决。评审小组将严格按照采购文件的要求和条件进行比较</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根据评审办法直接确定中标单位或推荐出成交候选应标人。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7.2 </w:t>
      </w:r>
      <w:r w:rsidRPr="00414395">
        <w:rPr>
          <w:rFonts w:ascii="Times New Roman" w:eastAsia="仿宋_GB2312" w:hAnsi="Times New Roman" w:cs="Times New Roman"/>
          <w:kern w:val="0"/>
          <w:sz w:val="28"/>
          <w:szCs w:val="28"/>
        </w:rPr>
        <w:t>成交应标人确定后，将在采购信息发布媒体上公告，成交应标人及时到代理机构领取成交通知书。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7.3 </w:t>
      </w:r>
      <w:r w:rsidRPr="00414395">
        <w:rPr>
          <w:rFonts w:ascii="Times New Roman" w:eastAsia="仿宋_GB2312" w:hAnsi="Times New Roman" w:cs="Times New Roman"/>
          <w:kern w:val="0"/>
          <w:sz w:val="28"/>
          <w:szCs w:val="28"/>
        </w:rPr>
        <w:t>成交通知书对采购人和成交应标人具有同等法律效力。</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7.4 </w:t>
      </w:r>
      <w:r w:rsidRPr="00414395">
        <w:rPr>
          <w:rFonts w:ascii="Times New Roman" w:eastAsia="仿宋_GB2312" w:hAnsi="Times New Roman" w:cs="Times New Roman"/>
          <w:kern w:val="0"/>
          <w:sz w:val="28"/>
          <w:szCs w:val="28"/>
        </w:rPr>
        <w:t>成交通知书发出后，成交应标人除发生法律规定的不能预见、不能避免并不能克服的客观情况外不得放弃或拒绝签订合同的。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7.5 </w:t>
      </w:r>
      <w:r w:rsidRPr="00414395">
        <w:rPr>
          <w:rFonts w:ascii="Times New Roman" w:eastAsia="仿宋_GB2312" w:hAnsi="Times New Roman" w:cs="Times New Roman"/>
          <w:kern w:val="0"/>
          <w:sz w:val="28"/>
          <w:szCs w:val="28"/>
        </w:rPr>
        <w:t>代理机构对未成交的应标人不作未成交原因的解释。</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7.6 </w:t>
      </w:r>
      <w:r w:rsidRPr="00414395">
        <w:rPr>
          <w:rFonts w:ascii="Times New Roman" w:eastAsia="仿宋_GB2312" w:hAnsi="Times New Roman" w:cs="Times New Roman"/>
          <w:kern w:val="0"/>
          <w:sz w:val="28"/>
          <w:szCs w:val="28"/>
        </w:rPr>
        <w:t>所有响应文件都将作为档案保存，不论成交与否，代理机构均不退回。</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五、关于评审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、代理机构将组织评审工作。应标单位应委派代表准时参加，须签名报到。</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、评审时，代理机构将邀请评委检查应标书的密封情况，经确认无误后，由代</w:t>
      </w:r>
      <w:r w:rsidRPr="00414395">
        <w:rPr>
          <w:rFonts w:ascii="Times New Roman" w:eastAsia="仿宋_GB2312" w:hAnsi="Times New Roman" w:cs="Times New Roman"/>
          <w:color w:val="000000" w:themeColor="text1"/>
          <w:kern w:val="0"/>
          <w:sz w:val="28"/>
          <w:szCs w:val="28"/>
        </w:rPr>
        <w:t>理机构工作人员当众拆封。</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3</w:t>
      </w:r>
      <w:r w:rsidRPr="00414395">
        <w:rPr>
          <w:rFonts w:ascii="Times New Roman" w:eastAsia="仿宋_GB2312" w:hAnsi="Times New Roman" w:cs="Times New Roman"/>
          <w:color w:val="000000" w:themeColor="text1"/>
          <w:kern w:val="0"/>
          <w:sz w:val="28"/>
          <w:szCs w:val="28"/>
        </w:rPr>
        <w:t>、评标委员会将就应标书及应标单位代表陈述有关内容进行质疑，应标单位代表应如实应答（时间共</w:t>
      </w:r>
      <w:r w:rsidRPr="00414395">
        <w:rPr>
          <w:rFonts w:ascii="Times New Roman" w:eastAsia="仿宋_GB2312" w:hAnsi="Times New Roman" w:cs="Times New Roman"/>
          <w:color w:val="000000" w:themeColor="text1"/>
          <w:kern w:val="0"/>
          <w:sz w:val="28"/>
          <w:szCs w:val="28"/>
        </w:rPr>
        <w:t>15</w:t>
      </w:r>
      <w:r w:rsidRPr="00414395">
        <w:rPr>
          <w:rFonts w:ascii="Times New Roman" w:eastAsia="仿宋_GB2312" w:hAnsi="Times New Roman" w:cs="Times New Roman"/>
          <w:color w:val="000000" w:themeColor="text1"/>
          <w:kern w:val="0"/>
          <w:sz w:val="28"/>
          <w:szCs w:val="28"/>
        </w:rPr>
        <w:t>分钟，陈述</w:t>
      </w:r>
      <w:r w:rsidRPr="00414395">
        <w:rPr>
          <w:rFonts w:ascii="Times New Roman" w:eastAsia="仿宋_GB2312" w:hAnsi="Times New Roman" w:cs="Times New Roman"/>
          <w:color w:val="000000" w:themeColor="text1"/>
          <w:kern w:val="0"/>
          <w:sz w:val="28"/>
          <w:szCs w:val="28"/>
        </w:rPr>
        <w:t>5</w:t>
      </w:r>
      <w:r w:rsidRPr="00414395">
        <w:rPr>
          <w:rFonts w:ascii="Times New Roman" w:eastAsia="仿宋_GB2312" w:hAnsi="Times New Roman" w:cs="Times New Roman"/>
          <w:color w:val="000000" w:themeColor="text1"/>
          <w:kern w:val="0"/>
          <w:sz w:val="28"/>
          <w:szCs w:val="28"/>
        </w:rPr>
        <w:t>分钟，超时影响分值</w:t>
      </w:r>
      <w:r w:rsidRPr="00414395">
        <w:rPr>
          <w:rFonts w:ascii="Times New Roman" w:eastAsia="仿宋_GB2312" w:hAnsi="Times New Roman" w:cs="Times New Roman"/>
          <w:color w:val="000000" w:themeColor="text1"/>
          <w:kern w:val="0"/>
          <w:sz w:val="28"/>
          <w:szCs w:val="28"/>
        </w:rPr>
        <w:t xml:space="preserve"> </w:t>
      </w:r>
      <w:r w:rsidRPr="00414395">
        <w:rPr>
          <w:rFonts w:ascii="Times New Roman" w:eastAsia="仿宋_GB2312" w:hAnsi="Times New Roman" w:cs="Times New Roman"/>
          <w:color w:val="000000" w:themeColor="text1"/>
          <w:kern w:val="0"/>
          <w:sz w:val="28"/>
          <w:szCs w:val="28"/>
        </w:rPr>
        <w:t>，质疑</w:t>
      </w:r>
      <w:r w:rsidRPr="00414395">
        <w:rPr>
          <w:rFonts w:ascii="Times New Roman" w:eastAsia="仿宋_GB2312" w:hAnsi="Times New Roman" w:cs="Times New Roman"/>
          <w:color w:val="000000" w:themeColor="text1"/>
          <w:kern w:val="0"/>
          <w:sz w:val="28"/>
          <w:szCs w:val="28"/>
        </w:rPr>
        <w:t>10</w:t>
      </w:r>
      <w:r w:rsidRPr="00414395">
        <w:rPr>
          <w:rFonts w:ascii="Times New Roman" w:eastAsia="仿宋_GB2312" w:hAnsi="Times New Roman" w:cs="Times New Roman"/>
          <w:color w:val="000000" w:themeColor="text1"/>
          <w:kern w:val="0"/>
          <w:sz w:val="28"/>
          <w:szCs w:val="28"/>
        </w:rPr>
        <w:t>分钟）。</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4</w:t>
      </w:r>
      <w:r w:rsidRPr="00414395">
        <w:rPr>
          <w:rFonts w:ascii="Times New Roman" w:eastAsia="仿宋_GB2312" w:hAnsi="Times New Roman" w:cs="Times New Roman"/>
          <w:color w:val="000000" w:themeColor="text1"/>
          <w:kern w:val="0"/>
          <w:sz w:val="28"/>
          <w:szCs w:val="28"/>
        </w:rPr>
        <w:t>、应标书的大写金额与小写金额不一致的，以大写金额为准；总价金额与按单价金额不一致的，以单价金额计算为准；单价金额小数点有明显错位的，应以总价为准，并修改单价。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5</w:t>
      </w:r>
      <w:r w:rsidRPr="00414395">
        <w:rPr>
          <w:rFonts w:ascii="Times New Roman" w:eastAsia="仿宋_GB2312" w:hAnsi="Times New Roman" w:cs="Times New Roman"/>
          <w:color w:val="000000" w:themeColor="text1"/>
          <w:kern w:val="0"/>
          <w:sz w:val="28"/>
          <w:szCs w:val="28"/>
        </w:rPr>
        <w:t>、由代理机构负责组建评标委员会履行下列职责：</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w:t>
      </w:r>
      <w:r w:rsidRPr="00414395">
        <w:rPr>
          <w:rFonts w:ascii="Times New Roman" w:eastAsia="仿宋_GB2312" w:hAnsi="Times New Roman" w:cs="Times New Roman"/>
          <w:color w:val="000000" w:themeColor="text1"/>
          <w:kern w:val="0"/>
          <w:sz w:val="28"/>
          <w:szCs w:val="28"/>
        </w:rPr>
        <w:t>1</w:t>
      </w:r>
      <w:r w:rsidRPr="00414395">
        <w:rPr>
          <w:rFonts w:ascii="Times New Roman" w:eastAsia="仿宋_GB2312" w:hAnsi="Times New Roman" w:cs="Times New Roman"/>
          <w:color w:val="000000" w:themeColor="text1"/>
          <w:kern w:val="0"/>
          <w:sz w:val="28"/>
          <w:szCs w:val="28"/>
        </w:rPr>
        <w:t>）审查应标书是否符合项目应标书要求，并做出评价；</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rPr>
        <w:t>（</w:t>
      </w:r>
      <w:r w:rsidRPr="00414395">
        <w:rPr>
          <w:rFonts w:ascii="Times New Roman" w:eastAsia="仿宋_GB2312" w:hAnsi="Times New Roman" w:cs="Times New Roman"/>
          <w:color w:val="000000" w:themeColor="text1"/>
          <w:kern w:val="0"/>
          <w:sz w:val="28"/>
          <w:szCs w:val="28"/>
        </w:rPr>
        <w:t>2</w:t>
      </w:r>
      <w:r w:rsidRPr="00414395">
        <w:rPr>
          <w:rFonts w:ascii="Times New Roman" w:eastAsia="仿宋_GB2312" w:hAnsi="Times New Roman" w:cs="Times New Roman"/>
          <w:color w:val="000000" w:themeColor="text1"/>
          <w:kern w:val="0"/>
          <w:sz w:val="28"/>
          <w:szCs w:val="28"/>
        </w:rPr>
        <w:t>）要求应标单位对应标书有关事项做出解释或者澄清；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）推荐中标候选应标单位名单，或者按照项目自主采购文件规定直接确定中标单位；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）报告非法干预评标工作的行为。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、评审小组由采购单位代表、有关专家、业内代表等组成，独立开展评审工作。</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、应标书的资格性检查。依据法律法规和项目应标书的规定，对应标书中资格证明等进行审查，以确定应标单位是否具备应标资格。应标书有下列情况之一的，在资格性、符合性检查时按照无效应标处理：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）未按照项目应标书规定要求密封、签署、盖章的；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）不具备项目应标书中规定资格要求的（仅审查采购单位根据采购项目的特殊要求规定的特定条件）；</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）应标的计划服务总指标量低过本项目规定的服务总指标（最低限量）；</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）只对本项目部分内容进行应标；</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）不同应标单位的应标书载明的项目管理成员为同一人；</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）不同应标单位的应标书异常一致或者应标报价呈规律性差异；</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7</w:t>
      </w:r>
      <w:r w:rsidRPr="00414395">
        <w:rPr>
          <w:rFonts w:ascii="Times New Roman" w:eastAsia="仿宋_GB2312" w:hAnsi="Times New Roman" w:cs="Times New Roman"/>
          <w:kern w:val="0"/>
          <w:sz w:val="28"/>
          <w:szCs w:val="28"/>
        </w:rPr>
        <w:t>）不同应标单位的应标书相互混装；</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）服务承诺和付款条件未响应应标要求的；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）不符合法律、法规和项目应标书规定的其他实质性要求的。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8</w:t>
      </w:r>
      <w:r w:rsidRPr="00414395">
        <w:rPr>
          <w:rFonts w:ascii="Times New Roman" w:eastAsia="仿宋_GB2312" w:hAnsi="Times New Roman" w:cs="Times New Roman"/>
          <w:kern w:val="0"/>
          <w:sz w:val="28"/>
          <w:szCs w:val="28"/>
        </w:rPr>
        <w:t>、应标书的符合性检查。依据项目应标书规定，从应标书的有效性、完整性和对项目应标书的响应程度进行审查，以确定是否对项目应标书的实质性要求作出响应。实质性要求是指本项目应标书中用</w:t>
      </w:r>
      <w:r w:rsidRPr="00414395">
        <w:rPr>
          <w:rFonts w:ascii="Times New Roman" w:eastAsia="仿宋_GB2312" w:hAnsi="Times New Roman" w:cs="Times New Roman"/>
          <w:kern w:val="0"/>
          <w:sz w:val="28"/>
          <w:szCs w:val="28"/>
        </w:rPr>
        <w:t xml:space="preserve"> “</w:t>
      </w:r>
      <w:r w:rsidRPr="00414395">
        <w:rPr>
          <w:rFonts w:ascii="Times New Roman" w:eastAsia="仿宋_GB2312" w:hAnsi="Times New Roman" w:cs="Times New Roman"/>
          <w:kern w:val="0"/>
          <w:sz w:val="28"/>
          <w:szCs w:val="28"/>
        </w:rPr>
        <w:t>必须</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或</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应（应当）</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等其他文字说明的要求。</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9</w:t>
      </w:r>
      <w:r w:rsidRPr="00414395">
        <w:rPr>
          <w:rFonts w:ascii="Times New Roman" w:eastAsia="仿宋_GB2312" w:hAnsi="Times New Roman" w:cs="Times New Roman"/>
          <w:kern w:val="0"/>
          <w:sz w:val="28"/>
          <w:szCs w:val="28"/>
        </w:rPr>
        <w:t>、有下列情形之一的予以废标，同时将废标理由通知所有应标单位：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）无应标单位或应标单位的评分均低于</w:t>
      </w:r>
      <w:r w:rsidRPr="00414395">
        <w:rPr>
          <w:rFonts w:ascii="Times New Roman" w:eastAsia="仿宋_GB2312" w:hAnsi="Times New Roman" w:cs="Times New Roman"/>
          <w:kern w:val="0"/>
          <w:sz w:val="28"/>
          <w:szCs w:val="28"/>
        </w:rPr>
        <w:t>75</w:t>
      </w:r>
      <w:r w:rsidRPr="00414395">
        <w:rPr>
          <w:rFonts w:ascii="Times New Roman" w:eastAsia="仿宋_GB2312" w:hAnsi="Times New Roman" w:cs="Times New Roman"/>
          <w:kern w:val="0"/>
          <w:sz w:val="28"/>
          <w:szCs w:val="28"/>
        </w:rPr>
        <w:t>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）应标单位的报价均超过了采购预算；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）因重大变故等不可抗力原因，采购任务取消的。</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10</w:t>
      </w:r>
      <w:r w:rsidRPr="00414395">
        <w:rPr>
          <w:rFonts w:ascii="Times New Roman" w:eastAsia="仿宋_GB2312" w:hAnsi="Times New Roman" w:cs="Times New Roman"/>
          <w:kern w:val="0"/>
          <w:sz w:val="28"/>
          <w:szCs w:val="28"/>
        </w:rPr>
        <w:t>、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11</w:t>
      </w:r>
      <w:r w:rsidRPr="00414395">
        <w:rPr>
          <w:rFonts w:ascii="Times New Roman" w:eastAsia="仿宋_GB2312" w:hAnsi="Times New Roman" w:cs="Times New Roman"/>
          <w:kern w:val="0"/>
          <w:sz w:val="28"/>
          <w:szCs w:val="28"/>
        </w:rPr>
        <w:t>、原则上采用综合评分法。即在最大限度地满足项目应标书实质性要求前提下，按照项目应标书中规定的各项因素进行综合评审后，以评标总得分最高的应标单位作为中标候选应标单位或者中标单位的评审方法。</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12</w:t>
      </w:r>
      <w:r w:rsidRPr="00414395">
        <w:rPr>
          <w:rFonts w:ascii="Times New Roman" w:eastAsia="仿宋_GB2312" w:hAnsi="Times New Roman" w:cs="Times New Roman"/>
          <w:kern w:val="0"/>
          <w:sz w:val="28"/>
          <w:szCs w:val="28"/>
        </w:rPr>
        <w:t>、综合评分的主要因素由项目应标书确定。</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13</w:t>
      </w:r>
      <w:r w:rsidRPr="00414395">
        <w:rPr>
          <w:rFonts w:ascii="Times New Roman" w:eastAsia="仿宋_GB2312" w:hAnsi="Times New Roman" w:cs="Times New Roman"/>
          <w:kern w:val="0"/>
          <w:sz w:val="28"/>
          <w:szCs w:val="28"/>
        </w:rPr>
        <w:t>、经采购单位同意，可采用其他评分方法。</w:t>
      </w:r>
    </w:p>
    <w:p w:rsidR="00A83F31" w:rsidRPr="00414395" w:rsidRDefault="00966D29">
      <w:pPr>
        <w:widowControl/>
        <w:shd w:val="clear" w:color="auto" w:fill="FFFFFF"/>
        <w:spacing w:before="54" w:after="54" w:line="31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六、关于确定中标单位或中标候选单位</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、按照项目评审规定直接确定中标单位或中标候选单位确定后，将中标结果发布媒体进行公示，公示期为三个工作日，公示期内无应标单位质疑的，向中标候选单位发出中标通知书。</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、中标通知书发出后，中标单位无正当理由不与采购单位签订合同的，将其列入不良行为记录名单，在一至三年内禁止参加南京市民政局采购活动。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、评审小组根据全体评审成员签字的原始评审记录和评审结果编写评审报告。</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、代理机构将采取必要措施，保证评标在严格保密的情况下进行。任何单位和个人不得干预影响评标。</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、凡是与审查、澄清、评价和比较应标的有关资料等，均不向应标单位及与评标无关的其他人员透露。</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七、签订合同</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、中标单位应当自中标通知书发出之日起三十日内，按照约定与采购单位签订合同。</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、采购单位不得向中标单位提出任何不合理的要求作为签订合同的条件，不得与中标单位私下订立背离合同实质性内容的协议。</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、中标单位因不可抗力或者自身原因不能履行合同的，采购单位可以视情与排位在中标单位之后第一位的中标候选应标单位签订合同，以此类推。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、合同履行中，中标单位应与采购单位保持联系，及时向采购单位报告项目进展情况，接受采购单位委托的第三方机构对项目实施情况进行评估。</w:t>
      </w:r>
    </w:p>
    <w:p w:rsidR="00A83F31" w:rsidRPr="00414395" w:rsidRDefault="00966D29">
      <w:pPr>
        <w:spacing w:line="560" w:lineRule="exact"/>
        <w:ind w:firstLineChars="200" w:firstLine="560"/>
        <w:rPr>
          <w:rFonts w:ascii="Times New Roman" w:eastAsia="仿宋_GB2312" w:hAnsi="Times New Roman" w:cs="Times New Roman"/>
          <w:bCs/>
          <w:color w:val="000000" w:themeColor="text1"/>
          <w:sz w:val="28"/>
          <w:szCs w:val="28"/>
        </w:rPr>
      </w:pP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、付款方式：</w:t>
      </w:r>
      <w:r w:rsidRPr="00414395">
        <w:rPr>
          <w:rFonts w:ascii="Times New Roman" w:eastAsia="仿宋_GB2312" w:hAnsi="Times New Roman" w:cs="Times New Roman"/>
          <w:bCs/>
          <w:color w:val="000000" w:themeColor="text1"/>
          <w:kern w:val="0"/>
          <w:sz w:val="28"/>
          <w:szCs w:val="28"/>
          <w:lang w:val="zh-CN"/>
        </w:rPr>
        <w:t>合同签订一周内支付合同价的</w:t>
      </w:r>
      <w:r w:rsidRPr="00414395">
        <w:rPr>
          <w:rFonts w:ascii="Times New Roman" w:eastAsia="仿宋_GB2312" w:hAnsi="Times New Roman" w:cs="Times New Roman"/>
          <w:bCs/>
          <w:color w:val="000000" w:themeColor="text1"/>
          <w:kern w:val="0"/>
          <w:sz w:val="28"/>
          <w:szCs w:val="28"/>
          <w:lang w:val="zh-CN"/>
        </w:rPr>
        <w:t>40%</w:t>
      </w:r>
      <w:r w:rsidRPr="00414395">
        <w:rPr>
          <w:rFonts w:ascii="Times New Roman" w:eastAsia="仿宋_GB2312" w:hAnsi="Times New Roman" w:cs="Times New Roman"/>
          <w:bCs/>
          <w:color w:val="000000" w:themeColor="text1"/>
          <w:kern w:val="0"/>
          <w:sz w:val="28"/>
          <w:szCs w:val="28"/>
          <w:lang w:val="zh-CN"/>
        </w:rPr>
        <w:t>作为预付款；待全部项</w:t>
      </w:r>
      <w:r w:rsidRPr="00414395">
        <w:rPr>
          <w:rFonts w:ascii="Times New Roman" w:eastAsia="仿宋_GB2312" w:hAnsi="Times New Roman" w:cs="Times New Roman"/>
          <w:bCs/>
          <w:color w:val="000000" w:themeColor="text1"/>
          <w:kern w:val="0"/>
          <w:sz w:val="28"/>
          <w:szCs w:val="28"/>
          <w:lang w:val="zh-CN"/>
        </w:rPr>
        <w:lastRenderedPageBreak/>
        <w:t>目实施结束，验收合格后，付清余款。</w:t>
      </w:r>
      <w:r w:rsidRPr="00414395">
        <w:rPr>
          <w:rFonts w:ascii="Times New Roman" w:eastAsia="仿宋_GB2312" w:hAnsi="Times New Roman" w:cs="Times New Roman"/>
          <w:bCs/>
          <w:color w:val="000000" w:themeColor="text1"/>
          <w:sz w:val="28"/>
          <w:szCs w:val="28"/>
        </w:rPr>
        <w:t>每次付款时需提供等额发票。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八、咨询和诚信</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、询问</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1.1 </w:t>
      </w:r>
      <w:r w:rsidRPr="00414395">
        <w:rPr>
          <w:rFonts w:ascii="Times New Roman" w:eastAsia="仿宋_GB2312" w:hAnsi="Times New Roman" w:cs="Times New Roman"/>
          <w:kern w:val="0"/>
          <w:sz w:val="28"/>
          <w:szCs w:val="28"/>
        </w:rPr>
        <w:t>应标人对采购活动事项有疑问的，可以向代理机构提出询问，代理机构将在两个工作日内作出答复，但答复的内容不涉及商业秘密。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、质疑</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2.1 </w:t>
      </w:r>
      <w:r w:rsidRPr="00414395">
        <w:rPr>
          <w:rFonts w:ascii="Times New Roman" w:eastAsia="仿宋_GB2312" w:hAnsi="Times New Roman" w:cs="Times New Roman"/>
          <w:kern w:val="0"/>
          <w:sz w:val="28"/>
          <w:szCs w:val="28"/>
        </w:rPr>
        <w:t>应标人认为采购文件、采购过程和成交结果使自己的合法权益受到损害的，可以在知道或者应当知道其权益受到损害之日起七个工作日内，将质疑文件原件送达代理公司。</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2.2 </w:t>
      </w:r>
      <w:r w:rsidRPr="00414395">
        <w:rPr>
          <w:rFonts w:ascii="Times New Roman" w:eastAsia="仿宋_GB2312" w:hAnsi="Times New Roman" w:cs="Times New Roman"/>
          <w:kern w:val="0"/>
          <w:sz w:val="28"/>
          <w:szCs w:val="28"/>
        </w:rPr>
        <w:t>质疑文件应包括以下主要内容，并按照</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谁主张、谁举证</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的原则，附上相关证明材料。否则，代理机构不予受理：</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）质疑项目名称、项目编号、包号、采购公告发布时间、评审时间；</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）提起质疑的日期、具体的质疑事项及事实根据（具体条款）；</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）认为自己合法权益受到损害或可能受到损害的相关证据材料。</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4</w:t>
      </w:r>
      <w:r w:rsidRPr="00414395">
        <w:rPr>
          <w:rFonts w:ascii="Times New Roman" w:eastAsia="仿宋_GB2312" w:hAnsi="Times New Roman" w:cs="Times New Roman"/>
          <w:kern w:val="0"/>
          <w:sz w:val="28"/>
          <w:szCs w:val="28"/>
        </w:rPr>
        <w:t>）质疑应标人名称、地址、邮编、联系人、联系电话（包括座机、手机、传真号码等）；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5</w:t>
      </w:r>
      <w:r w:rsidRPr="00414395">
        <w:rPr>
          <w:rFonts w:ascii="Times New Roman" w:eastAsia="仿宋_GB2312" w:hAnsi="Times New Roman" w:cs="Times New Roman"/>
          <w:kern w:val="0"/>
          <w:sz w:val="28"/>
          <w:szCs w:val="28"/>
        </w:rPr>
        <w:t>）质疑函应当署名，质疑人为自然人的，应当由本人签字并附有效身份证明；质疑人为法人或其他组织的，应当由法定代表人签字并加盖单位公章。</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6</w:t>
      </w:r>
      <w:r w:rsidRPr="00414395">
        <w:rPr>
          <w:rFonts w:ascii="Times New Roman" w:eastAsia="仿宋_GB2312" w:hAnsi="Times New Roman" w:cs="Times New Roman"/>
          <w:kern w:val="0"/>
          <w:sz w:val="28"/>
          <w:szCs w:val="28"/>
        </w:rPr>
        <w:t>）应标人委托代理质疑的，应当提交授权委托书，并载明委托代理的具体权限和事项。</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2.3</w:t>
      </w:r>
      <w:r w:rsidRPr="00414395">
        <w:rPr>
          <w:rFonts w:ascii="Times New Roman" w:eastAsia="仿宋_GB2312" w:hAnsi="Times New Roman" w:cs="Times New Roman"/>
          <w:kern w:val="0"/>
          <w:sz w:val="28"/>
          <w:szCs w:val="28"/>
        </w:rPr>
        <w:t>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2.4 </w:t>
      </w:r>
      <w:r w:rsidRPr="00414395">
        <w:rPr>
          <w:rFonts w:ascii="Times New Roman" w:eastAsia="仿宋_GB2312" w:hAnsi="Times New Roman" w:cs="Times New Roman"/>
          <w:kern w:val="0"/>
          <w:sz w:val="28"/>
          <w:szCs w:val="28"/>
        </w:rPr>
        <w:t>代理机构在收到应标人的书面质疑后将及时组织调查核实，在七个工作日内作出答复，并以书面通知质疑应标人和其他有关应标人，答复的内容不涉及商业秘密。代理机构遵循</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谁过错谁负担</w:t>
      </w:r>
      <w:r w:rsidRPr="00414395">
        <w:rPr>
          <w:rFonts w:ascii="Times New Roman" w:eastAsia="仿宋_GB2312" w:hAnsi="Times New Roman" w:cs="Times New Roman"/>
          <w:kern w:val="0"/>
          <w:sz w:val="28"/>
          <w:szCs w:val="28"/>
        </w:rPr>
        <w:t>”</w:t>
      </w:r>
      <w:r w:rsidRPr="00414395">
        <w:rPr>
          <w:rFonts w:ascii="Times New Roman" w:eastAsia="仿宋_GB2312" w:hAnsi="Times New Roman" w:cs="Times New Roman"/>
          <w:kern w:val="0"/>
          <w:sz w:val="28"/>
          <w:szCs w:val="28"/>
        </w:rPr>
        <w:t>的原则，有过错的一方承担调查论证费用。</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3</w:t>
      </w:r>
      <w:r w:rsidRPr="00414395">
        <w:rPr>
          <w:rFonts w:ascii="Times New Roman" w:eastAsia="仿宋_GB2312" w:hAnsi="Times New Roman" w:cs="Times New Roman"/>
          <w:kern w:val="0"/>
          <w:sz w:val="28"/>
          <w:szCs w:val="28"/>
        </w:rPr>
        <w:t>、投诉</w:t>
      </w:r>
    </w:p>
    <w:p w:rsidR="00A83F31" w:rsidRPr="00414395" w:rsidRDefault="00966D29">
      <w:pPr>
        <w:widowControl/>
        <w:shd w:val="clear" w:color="auto" w:fill="FFFFFF"/>
        <w:spacing w:before="54" w:after="54" w:line="31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3.1 </w:t>
      </w:r>
      <w:r w:rsidRPr="00414395">
        <w:rPr>
          <w:rFonts w:ascii="Times New Roman" w:eastAsia="仿宋_GB2312" w:hAnsi="Times New Roman" w:cs="Times New Roman"/>
          <w:kern w:val="0"/>
          <w:sz w:val="28"/>
          <w:szCs w:val="28"/>
        </w:rPr>
        <w:t>质疑应标人对代理机构的答复不满意，或代理机构未在规定的时间内作出答复的，可以在答复期满后十五个工作日内向采购项目同级行政主管部门投诉。</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lastRenderedPageBreak/>
        <w:t>4</w:t>
      </w:r>
      <w:r w:rsidRPr="00414395">
        <w:rPr>
          <w:rFonts w:ascii="Times New Roman" w:eastAsia="仿宋_GB2312" w:hAnsi="Times New Roman" w:cs="Times New Roman"/>
          <w:kern w:val="0"/>
          <w:sz w:val="28"/>
          <w:szCs w:val="28"/>
        </w:rPr>
        <w:t>、诚实信用</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4.1 </w:t>
      </w:r>
      <w:r w:rsidRPr="00414395">
        <w:rPr>
          <w:rFonts w:ascii="Times New Roman" w:eastAsia="仿宋_GB2312" w:hAnsi="Times New Roman" w:cs="Times New Roman"/>
          <w:kern w:val="0"/>
          <w:sz w:val="28"/>
          <w:szCs w:val="28"/>
        </w:rPr>
        <w:t>应标人之间不得相互串通报价，不得妨碍其他应标人的公平应争，不得损害采购人和其他应标人的合法权益。</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4.2 </w:t>
      </w:r>
      <w:r w:rsidRPr="00414395">
        <w:rPr>
          <w:rFonts w:ascii="Times New Roman" w:eastAsia="仿宋_GB2312" w:hAnsi="Times New Roman" w:cs="Times New Roman"/>
          <w:kern w:val="0"/>
          <w:sz w:val="28"/>
          <w:szCs w:val="28"/>
        </w:rPr>
        <w:t>应标人不得以向代理机构工作人员、评审小组成员行贿或者采取其他不正当手段谋取成交。</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4.3 </w:t>
      </w:r>
      <w:r w:rsidRPr="00414395">
        <w:rPr>
          <w:rFonts w:ascii="Times New Roman" w:eastAsia="仿宋_GB2312" w:hAnsi="Times New Roman" w:cs="Times New Roman"/>
          <w:kern w:val="0"/>
          <w:sz w:val="28"/>
          <w:szCs w:val="28"/>
        </w:rPr>
        <w:t>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4.4 </w:t>
      </w:r>
      <w:r w:rsidRPr="00414395">
        <w:rPr>
          <w:rFonts w:ascii="Times New Roman" w:eastAsia="仿宋_GB2312" w:hAnsi="Times New Roman" w:cs="Times New Roman"/>
          <w:kern w:val="0"/>
          <w:sz w:val="28"/>
          <w:szCs w:val="28"/>
        </w:rPr>
        <w:t>应标人不得虚假承诺，否则，按照提供虚假材料谋取成交处理。</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 xml:space="preserve">4.5 </w:t>
      </w:r>
      <w:r w:rsidRPr="00414395">
        <w:rPr>
          <w:rFonts w:ascii="Times New Roman" w:eastAsia="仿宋_GB2312" w:hAnsi="Times New Roman" w:cs="Times New Roman"/>
          <w:kern w:val="0"/>
          <w:sz w:val="28"/>
          <w:szCs w:val="28"/>
        </w:rPr>
        <w:t>应标人应自觉遵守竞标、评审纪律，扰乱评审、评审现场秩序的，属于失信行为。</w:t>
      </w:r>
    </w:p>
    <w:p w:rsidR="00A83F31" w:rsidRPr="00414395" w:rsidRDefault="00966D29">
      <w:pPr>
        <w:widowControl/>
        <w:shd w:val="clear" w:color="auto" w:fill="FFFFFF"/>
        <w:spacing w:before="54" w:after="54" w:line="320" w:lineRule="atLeast"/>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九、其他</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1</w:t>
      </w:r>
      <w:r w:rsidRPr="00414395">
        <w:rPr>
          <w:rFonts w:ascii="Times New Roman" w:eastAsia="仿宋_GB2312" w:hAnsi="Times New Roman" w:cs="Times New Roman"/>
          <w:kern w:val="0"/>
          <w:sz w:val="28"/>
          <w:szCs w:val="28"/>
        </w:rPr>
        <w:t>、应标单位递交应标书后视同确认并接受以上内容。</w:t>
      </w:r>
    </w:p>
    <w:p w:rsidR="00A83F31" w:rsidRPr="00414395" w:rsidRDefault="00966D29">
      <w:pPr>
        <w:widowControl/>
        <w:shd w:val="clear" w:color="auto" w:fill="FFFFFF"/>
        <w:spacing w:before="54" w:after="54" w:line="320" w:lineRule="atLeast"/>
        <w:ind w:firstLineChars="200" w:firstLine="560"/>
        <w:jc w:val="left"/>
        <w:rPr>
          <w:rFonts w:ascii="Times New Roman" w:eastAsia="仿宋_GB2312" w:hAnsi="Times New Roman" w:cs="Times New Roman"/>
          <w:kern w:val="0"/>
          <w:sz w:val="28"/>
          <w:szCs w:val="28"/>
        </w:rPr>
      </w:pPr>
      <w:r w:rsidRPr="00414395">
        <w:rPr>
          <w:rFonts w:ascii="Times New Roman" w:eastAsia="仿宋_GB2312" w:hAnsi="Times New Roman" w:cs="Times New Roman"/>
          <w:kern w:val="0"/>
          <w:sz w:val="28"/>
          <w:szCs w:val="28"/>
        </w:rPr>
        <w:t>2</w:t>
      </w:r>
      <w:r w:rsidRPr="00414395">
        <w:rPr>
          <w:rFonts w:ascii="Times New Roman" w:eastAsia="仿宋_GB2312" w:hAnsi="Times New Roman" w:cs="Times New Roman"/>
          <w:kern w:val="0"/>
          <w:sz w:val="28"/>
          <w:szCs w:val="28"/>
        </w:rPr>
        <w:t>、关于项目的未尽事宜由采购联系人负责。</w:t>
      </w:r>
    </w:p>
    <w:p w:rsidR="00A83F31" w:rsidRPr="00414395" w:rsidRDefault="00A83F31">
      <w:pPr>
        <w:jc w:val="center"/>
        <w:rPr>
          <w:rFonts w:ascii="Times New Roman" w:eastAsia="仿宋_GB2312" w:hAnsi="Times New Roman" w:cs="Times New Roman"/>
          <w:sz w:val="44"/>
          <w:szCs w:val="44"/>
        </w:rPr>
      </w:pPr>
    </w:p>
    <w:p w:rsidR="00A83F31" w:rsidRPr="00414395" w:rsidRDefault="00A83F31">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Pr="00414395" w:rsidRDefault="00AF2CF8">
      <w:pPr>
        <w:jc w:val="center"/>
        <w:rPr>
          <w:rFonts w:ascii="Times New Roman" w:eastAsia="仿宋_GB2312" w:hAnsi="Times New Roman" w:cs="Times New Roman"/>
          <w:sz w:val="44"/>
          <w:szCs w:val="44"/>
        </w:rPr>
      </w:pPr>
    </w:p>
    <w:p w:rsidR="00AF2CF8" w:rsidRDefault="00AF2CF8">
      <w:pPr>
        <w:jc w:val="center"/>
        <w:rPr>
          <w:rFonts w:ascii="Times New Roman" w:eastAsia="仿宋_GB2312" w:hAnsi="Times New Roman" w:cs="Times New Roman"/>
          <w:sz w:val="44"/>
          <w:szCs w:val="44"/>
        </w:rPr>
      </w:pPr>
    </w:p>
    <w:p w:rsidR="00A85086" w:rsidRDefault="00A85086">
      <w:pPr>
        <w:jc w:val="center"/>
        <w:rPr>
          <w:rFonts w:ascii="Times New Roman" w:eastAsia="仿宋_GB2312" w:hAnsi="Times New Roman" w:cs="Times New Roman"/>
          <w:sz w:val="44"/>
          <w:szCs w:val="44"/>
        </w:rPr>
      </w:pPr>
    </w:p>
    <w:p w:rsidR="00A85086" w:rsidRDefault="00A85086">
      <w:pPr>
        <w:jc w:val="center"/>
        <w:rPr>
          <w:rFonts w:ascii="Times New Roman" w:eastAsia="仿宋_GB2312" w:hAnsi="Times New Roman" w:cs="Times New Roman"/>
          <w:sz w:val="44"/>
          <w:szCs w:val="44"/>
        </w:rPr>
      </w:pPr>
    </w:p>
    <w:p w:rsidR="00A85086" w:rsidRDefault="00A85086">
      <w:pPr>
        <w:jc w:val="center"/>
        <w:rPr>
          <w:rFonts w:ascii="Times New Roman" w:eastAsia="仿宋_GB2312" w:hAnsi="Times New Roman" w:cs="Times New Roman"/>
          <w:sz w:val="44"/>
          <w:szCs w:val="44"/>
        </w:rPr>
      </w:pPr>
    </w:p>
    <w:p w:rsidR="00A85086" w:rsidRDefault="00A85086">
      <w:pPr>
        <w:jc w:val="center"/>
        <w:rPr>
          <w:rFonts w:ascii="Times New Roman" w:eastAsia="仿宋_GB2312" w:hAnsi="Times New Roman" w:cs="Times New Roman"/>
          <w:sz w:val="44"/>
          <w:szCs w:val="44"/>
        </w:rPr>
      </w:pPr>
    </w:p>
    <w:p w:rsidR="00A85086" w:rsidRDefault="00A85086">
      <w:pPr>
        <w:jc w:val="center"/>
        <w:rPr>
          <w:rFonts w:ascii="Times New Roman" w:eastAsia="仿宋_GB2312" w:hAnsi="Times New Roman" w:cs="Times New Roman"/>
          <w:sz w:val="44"/>
          <w:szCs w:val="44"/>
        </w:rPr>
      </w:pPr>
    </w:p>
    <w:p w:rsidR="00A85086" w:rsidRPr="00414395" w:rsidRDefault="00A85086">
      <w:pPr>
        <w:jc w:val="center"/>
        <w:rPr>
          <w:rFonts w:ascii="Times New Roman" w:eastAsia="仿宋_GB2312" w:hAnsi="Times New Roman" w:cs="Times New Roman"/>
          <w:sz w:val="44"/>
          <w:szCs w:val="44"/>
        </w:rPr>
      </w:pPr>
    </w:p>
    <w:p w:rsidR="00414395" w:rsidRPr="00414395" w:rsidRDefault="00414395" w:rsidP="00405E0F">
      <w:pPr>
        <w:rPr>
          <w:rFonts w:ascii="Times New Roman" w:eastAsia="仿宋_GB2312" w:hAnsi="Times New Roman" w:cs="Times New Roman"/>
          <w:sz w:val="44"/>
          <w:szCs w:val="44"/>
        </w:rPr>
      </w:pPr>
    </w:p>
    <w:p w:rsidR="00A83F31" w:rsidRPr="00414395" w:rsidRDefault="00966D29">
      <w:pPr>
        <w:jc w:val="center"/>
        <w:rPr>
          <w:rFonts w:ascii="Times New Roman" w:eastAsia="仿宋_GB2312" w:hAnsi="Times New Roman" w:cs="Times New Roman"/>
          <w:sz w:val="44"/>
          <w:szCs w:val="44"/>
        </w:rPr>
      </w:pPr>
      <w:r w:rsidRPr="00414395">
        <w:rPr>
          <w:rFonts w:ascii="Times New Roman" w:eastAsia="仿宋_GB2312" w:hAnsi="Times New Roman" w:cs="Times New Roman"/>
          <w:sz w:val="44"/>
          <w:szCs w:val="44"/>
        </w:rPr>
        <w:lastRenderedPageBreak/>
        <w:t>第三章</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项</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目</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需</w:t>
      </w:r>
      <w:r w:rsidRPr="00414395">
        <w:rPr>
          <w:rFonts w:ascii="Times New Roman" w:eastAsia="仿宋_GB2312" w:hAnsi="Times New Roman" w:cs="Times New Roman"/>
          <w:sz w:val="44"/>
          <w:szCs w:val="44"/>
        </w:rPr>
        <w:t xml:space="preserve"> </w:t>
      </w:r>
      <w:r w:rsidRPr="00414395">
        <w:rPr>
          <w:rFonts w:ascii="Times New Roman" w:eastAsia="仿宋_GB2312" w:hAnsi="Times New Roman" w:cs="Times New Roman"/>
          <w:sz w:val="44"/>
          <w:szCs w:val="44"/>
        </w:rPr>
        <w:t>求</w:t>
      </w:r>
    </w:p>
    <w:p w:rsidR="00A83F31" w:rsidRPr="00414395" w:rsidRDefault="00A83F31">
      <w:pPr>
        <w:rPr>
          <w:rFonts w:ascii="Times New Roman" w:eastAsia="仿宋_GB2312" w:hAnsi="Times New Roman" w:cs="Times New Roman"/>
          <w:sz w:val="32"/>
          <w:szCs w:val="32"/>
        </w:rPr>
      </w:pPr>
    </w:p>
    <w:p w:rsidR="00405E0F" w:rsidRPr="00405E0F" w:rsidRDefault="00405E0F" w:rsidP="000E7337">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一、中心简介</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玄武区锁金村街道新庄民生服务分中心（以下简称中心）位于新庄村</w:t>
      </w:r>
      <w:r w:rsidRPr="00405E0F">
        <w:rPr>
          <w:rFonts w:ascii="Times New Roman" w:eastAsia="仿宋_GB2312" w:hAnsi="仿宋_GB2312" w:cs="Times New Roman"/>
          <w:sz w:val="28"/>
          <w:szCs w:val="28"/>
        </w:rPr>
        <w:t>39</w:t>
      </w:r>
      <w:r w:rsidRPr="00405E0F">
        <w:rPr>
          <w:rFonts w:ascii="Times New Roman" w:eastAsia="仿宋_GB2312" w:hAnsi="仿宋_GB2312" w:cs="Times New Roman" w:hint="eastAsia"/>
          <w:sz w:val="28"/>
          <w:szCs w:val="28"/>
        </w:rPr>
        <w:t>号综合楼，面积</w:t>
      </w:r>
      <w:r w:rsidRPr="00405E0F">
        <w:rPr>
          <w:rFonts w:ascii="Times New Roman" w:eastAsia="仿宋_GB2312" w:hAnsi="仿宋_GB2312" w:cs="Times New Roman"/>
          <w:sz w:val="28"/>
          <w:szCs w:val="28"/>
        </w:rPr>
        <w:t>1000</w:t>
      </w:r>
      <w:r w:rsidRPr="00405E0F">
        <w:rPr>
          <w:rFonts w:ascii="Times New Roman" w:eastAsia="仿宋_GB2312" w:hAnsi="仿宋_GB2312" w:cs="Times New Roman" w:hint="eastAsia"/>
          <w:sz w:val="28"/>
          <w:szCs w:val="28"/>
        </w:rPr>
        <w:t>平方米。为更好地推动街道社区综合服务中心建设，助力基层社会治理，将采取“政府资助、社会运作、居民受益”的运营模式，面向社会进行项目竞标，择优选择第三方组织承接中心有关社会组织支持性服务工作。</w:t>
      </w:r>
    </w:p>
    <w:p w:rsidR="00405E0F" w:rsidRPr="00405E0F" w:rsidRDefault="00405E0F" w:rsidP="000E7337">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二、项目宗旨</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405E0F" w:rsidRPr="00405E0F" w:rsidRDefault="00405E0F" w:rsidP="000E7337">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三、总体目标</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、以社区居民需求为导向，提供养老、为小、助残、调解、救助等一系列的预防性、支持性和干预性专业服务，提升社区社会服务基本功能；</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、提升居民参与社区服务以及贡献志愿服务的热情，改善居民的邻里以及家庭关系，协助提高居民对社区服务认同感和满意度。</w:t>
      </w:r>
    </w:p>
    <w:p w:rsidR="00405E0F" w:rsidRPr="00405E0F" w:rsidRDefault="00405E0F" w:rsidP="000E7337">
      <w:pPr>
        <w:tabs>
          <w:tab w:val="left" w:pos="7005"/>
        </w:tabs>
        <w:autoSpaceDE w:val="0"/>
        <w:autoSpaceDN w:val="0"/>
        <w:adjustRightInd w:val="0"/>
        <w:spacing w:line="560" w:lineRule="exact"/>
        <w:ind w:firstLineChars="200" w:firstLine="562"/>
        <w:jc w:val="left"/>
        <w:rPr>
          <w:rFonts w:ascii="Times New Roman" w:eastAsia="仿宋_GB2312" w:hAnsi="仿宋_GB2312" w:cs="Times New Roman"/>
          <w:sz w:val="28"/>
          <w:szCs w:val="28"/>
        </w:rPr>
      </w:pPr>
      <w:r w:rsidRPr="00405E0F">
        <w:rPr>
          <w:rFonts w:ascii="Times New Roman" w:eastAsia="仿宋_GB2312" w:hAnsi="仿宋_GB2312" w:cs="Times New Roman" w:hint="eastAsia"/>
          <w:b/>
          <w:sz w:val="28"/>
          <w:szCs w:val="28"/>
        </w:rPr>
        <w:t>四、服务地域</w:t>
      </w:r>
      <w:r w:rsidRPr="00405E0F">
        <w:rPr>
          <w:rFonts w:ascii="Times New Roman" w:eastAsia="仿宋_GB2312" w:hAnsi="仿宋_GB2312" w:cs="Times New Roman" w:hint="eastAsia"/>
          <w:sz w:val="28"/>
          <w:szCs w:val="28"/>
        </w:rPr>
        <w:t>：南京市玄武区锁金村街道行政区域</w:t>
      </w:r>
    </w:p>
    <w:p w:rsidR="00405E0F" w:rsidRPr="00405E0F" w:rsidRDefault="00405E0F" w:rsidP="000E7337">
      <w:pPr>
        <w:autoSpaceDE w:val="0"/>
        <w:autoSpaceDN w:val="0"/>
        <w:adjustRightInd w:val="0"/>
        <w:spacing w:line="560" w:lineRule="exact"/>
        <w:ind w:firstLineChars="200" w:firstLine="562"/>
        <w:rPr>
          <w:rFonts w:ascii="Times New Roman" w:eastAsia="仿宋_GB2312" w:hAnsi="仿宋_GB2312" w:cs="Times New Roman"/>
          <w:sz w:val="28"/>
          <w:szCs w:val="28"/>
        </w:rPr>
      </w:pPr>
      <w:r w:rsidRPr="00405E0F">
        <w:rPr>
          <w:rFonts w:ascii="Times New Roman" w:eastAsia="仿宋_GB2312" w:hAnsi="仿宋_GB2312" w:cs="Times New Roman" w:hint="eastAsia"/>
          <w:b/>
          <w:sz w:val="28"/>
          <w:szCs w:val="28"/>
        </w:rPr>
        <w:t>五、服务对象</w:t>
      </w:r>
      <w:r w:rsidRPr="00405E0F">
        <w:rPr>
          <w:rFonts w:ascii="Times New Roman" w:eastAsia="仿宋_GB2312" w:hAnsi="仿宋_GB2312" w:cs="Times New Roman" w:hint="eastAsia"/>
          <w:sz w:val="28"/>
          <w:szCs w:val="28"/>
        </w:rPr>
        <w:t>：面向社区所有居民（包括流动人口，有需要监护的，接受服务时相关监护人须在场）。除有事前规定声明，凡符合条件的居民均可到中心申请相关服务。</w:t>
      </w:r>
    </w:p>
    <w:p w:rsidR="00405E0F" w:rsidRPr="00405E0F" w:rsidRDefault="00405E0F" w:rsidP="000E7337">
      <w:pPr>
        <w:autoSpaceDE w:val="0"/>
        <w:autoSpaceDN w:val="0"/>
        <w:adjustRightInd w:val="0"/>
        <w:spacing w:line="560" w:lineRule="exact"/>
        <w:ind w:firstLineChars="200" w:firstLine="562"/>
        <w:rPr>
          <w:rFonts w:ascii="Times New Roman" w:eastAsia="仿宋_GB2312" w:hAnsi="仿宋_GB2312" w:cs="Times New Roman"/>
          <w:sz w:val="28"/>
          <w:szCs w:val="28"/>
        </w:rPr>
      </w:pPr>
      <w:r w:rsidRPr="00405E0F">
        <w:rPr>
          <w:rFonts w:ascii="Times New Roman" w:eastAsia="仿宋_GB2312" w:hAnsi="仿宋_GB2312" w:cs="Times New Roman" w:hint="eastAsia"/>
          <w:b/>
          <w:sz w:val="28"/>
          <w:szCs w:val="28"/>
        </w:rPr>
        <w:lastRenderedPageBreak/>
        <w:t>六、服务周期</w:t>
      </w:r>
      <w:r w:rsidRPr="00405E0F">
        <w:rPr>
          <w:rFonts w:ascii="Times New Roman" w:eastAsia="仿宋_GB2312" w:hAnsi="仿宋_GB2312" w:cs="Times New Roman" w:hint="eastAsia"/>
          <w:sz w:val="28"/>
          <w:szCs w:val="28"/>
        </w:rPr>
        <w:t>：一年</w:t>
      </w:r>
    </w:p>
    <w:p w:rsidR="00405E0F" w:rsidRPr="00405E0F" w:rsidRDefault="00405E0F" w:rsidP="000E7337">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七、服务内容</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、基础配置：</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a. </w:t>
      </w:r>
      <w:r w:rsidRPr="00405E0F">
        <w:rPr>
          <w:rFonts w:ascii="Times New Roman" w:eastAsia="仿宋_GB2312" w:hAnsi="仿宋_GB2312" w:cs="Times New Roman" w:hint="eastAsia"/>
          <w:sz w:val="28"/>
          <w:szCs w:val="28"/>
        </w:rPr>
        <w:t>养老服务。为辖区内老人提供助餐、助洁、助浴、助医、助急等社会化养老服务。</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b. </w:t>
      </w:r>
      <w:r w:rsidRPr="00405E0F">
        <w:rPr>
          <w:rFonts w:ascii="Times New Roman" w:eastAsia="仿宋_GB2312" w:hAnsi="仿宋_GB2312" w:cs="Times New Roman" w:hint="eastAsia"/>
          <w:sz w:val="28"/>
          <w:szCs w:val="28"/>
        </w:rPr>
        <w:t>为小服务。为辖区内儿童、青少年提供临时托管看护服务、未成年人社会保护。</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c. </w:t>
      </w:r>
      <w:r w:rsidRPr="00405E0F">
        <w:rPr>
          <w:rFonts w:ascii="Times New Roman" w:eastAsia="仿宋_GB2312" w:hAnsi="仿宋_GB2312" w:cs="Times New Roman" w:hint="eastAsia"/>
          <w:sz w:val="28"/>
          <w:szCs w:val="28"/>
        </w:rPr>
        <w:t>助困服务。创新开展扶困助学服务，引导辖区内各类困难群体自助互助，并进行案例辅导评估。</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d. </w:t>
      </w:r>
      <w:r w:rsidRPr="00405E0F">
        <w:rPr>
          <w:rFonts w:ascii="Times New Roman" w:eastAsia="仿宋_GB2312" w:hAnsi="仿宋_GB2312" w:cs="Times New Roman" w:hint="eastAsia"/>
          <w:sz w:val="28"/>
          <w:szCs w:val="28"/>
        </w:rPr>
        <w:t>调解服务。为辖区内有需求的居民提供矛盾纠纷调解，婚姻调解、物业调解等咨询或转介服务。</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e. </w:t>
      </w:r>
      <w:r w:rsidRPr="00405E0F">
        <w:rPr>
          <w:rFonts w:ascii="Times New Roman" w:eastAsia="仿宋_GB2312" w:hAnsi="仿宋_GB2312" w:cs="Times New Roman" w:hint="eastAsia"/>
          <w:sz w:val="28"/>
          <w:szCs w:val="28"/>
        </w:rPr>
        <w:t>志愿服务。推动居民参与社区事务，为居民提供机会发展技能和个人潜能，改善人际关系，宣传志愿服务精神。</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 xml:space="preserve">f. </w:t>
      </w:r>
      <w:r w:rsidRPr="00405E0F">
        <w:rPr>
          <w:rFonts w:ascii="Times New Roman" w:eastAsia="仿宋_GB2312" w:hAnsi="仿宋_GB2312" w:cs="Times New Roman" w:hint="eastAsia"/>
          <w:sz w:val="28"/>
          <w:szCs w:val="28"/>
        </w:rPr>
        <w:t>便民服务。鼓励适当引进、联合、推荐、举办社区生活便民服务实体，形成服务有机业态，为居民提供生活便利。</w:t>
      </w:r>
    </w:p>
    <w:p w:rsidR="00405E0F" w:rsidRPr="00405E0F" w:rsidRDefault="00405E0F" w:rsidP="000E7337">
      <w:pPr>
        <w:autoSpaceDE w:val="0"/>
        <w:autoSpaceDN w:val="0"/>
        <w:adjustRightInd w:val="0"/>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八、预期目标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405E0F" w:rsidRPr="00405E0F" w:rsidTr="00543993">
        <w:tc>
          <w:tcPr>
            <w:tcW w:w="396" w:type="pct"/>
            <w:tcBorders>
              <w:top w:val="single" w:sz="12" w:space="0" w:color="000000"/>
            </w:tcBorders>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序号</w:t>
            </w:r>
          </w:p>
        </w:tc>
        <w:tc>
          <w:tcPr>
            <w:tcW w:w="1066" w:type="pct"/>
            <w:tcBorders>
              <w:top w:val="single" w:sz="12" w:space="0" w:color="000000"/>
            </w:tcBorders>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一级指标</w:t>
            </w:r>
          </w:p>
        </w:tc>
        <w:tc>
          <w:tcPr>
            <w:tcW w:w="3538" w:type="pct"/>
            <w:tcBorders>
              <w:top w:val="single" w:sz="12" w:space="0" w:color="000000"/>
            </w:tcBorders>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二级指标</w:t>
            </w:r>
          </w:p>
        </w:tc>
      </w:tr>
      <w:tr w:rsidR="00405E0F" w:rsidRPr="00405E0F" w:rsidTr="00543993">
        <w:tc>
          <w:tcPr>
            <w:tcW w:w="39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w:t>
            </w:r>
          </w:p>
        </w:tc>
        <w:tc>
          <w:tcPr>
            <w:tcW w:w="106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组织培育</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实施年度内，社会组织数量指标不低于</w:t>
            </w:r>
            <w:r w:rsidRPr="00405E0F">
              <w:rPr>
                <w:rFonts w:ascii="Times New Roman" w:eastAsia="仿宋_GB2312" w:hAnsi="仿宋_GB2312" w:cs="Times New Roman"/>
                <w:sz w:val="28"/>
                <w:szCs w:val="28"/>
              </w:rPr>
              <w:t>20</w:t>
            </w:r>
            <w:r w:rsidRPr="00405E0F">
              <w:rPr>
                <w:rFonts w:ascii="Times New Roman" w:eastAsia="仿宋_GB2312" w:hAnsi="仿宋_GB2312" w:cs="Times New Roman" w:hint="eastAsia"/>
                <w:sz w:val="28"/>
                <w:szCs w:val="28"/>
              </w:rPr>
              <w:t>家，主要包括、但不限于以下三类：</w:t>
            </w: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、中心引入并借助中心平台开展社区服务的社会组织（服务的场所可不限定在中心）；</w:t>
            </w: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、中心所在街镇、社区获取各级购买服务项目支持的社会组织；</w:t>
            </w: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、中心在一年实施周期内培育孵化的社会组织</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2</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信息宣传</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印制服务手册，统一标识，并进行上门宣传</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开通公布热线号码、微信等，接受居民服务申请或咨询，并做好记录</w:t>
            </w:r>
          </w:p>
        </w:tc>
      </w:tr>
      <w:tr w:rsidR="00405E0F" w:rsidRPr="00405E0F" w:rsidTr="00543993">
        <w:tc>
          <w:tcPr>
            <w:tcW w:w="39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lastRenderedPageBreak/>
              <w:t>3</w:t>
            </w:r>
          </w:p>
        </w:tc>
        <w:tc>
          <w:tcPr>
            <w:tcW w:w="106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需求调查</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定期进行社区居民需求调研，梳理公布居民需求清单，并据此制定每月工作计划</w:t>
            </w:r>
          </w:p>
        </w:tc>
      </w:tr>
      <w:tr w:rsidR="00405E0F" w:rsidRPr="00405E0F" w:rsidTr="00543993">
        <w:tc>
          <w:tcPr>
            <w:tcW w:w="39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4</w:t>
            </w:r>
          </w:p>
        </w:tc>
        <w:tc>
          <w:tcPr>
            <w:tcW w:w="106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主题活动</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实施年度内举办不少于</w:t>
            </w:r>
            <w:r w:rsidRPr="00405E0F">
              <w:rPr>
                <w:rFonts w:ascii="Times New Roman" w:eastAsia="仿宋_GB2312" w:hAnsi="仿宋_GB2312" w:cs="Times New Roman"/>
                <w:sz w:val="28"/>
                <w:szCs w:val="28"/>
              </w:rPr>
              <w:t>5</w:t>
            </w:r>
            <w:r w:rsidRPr="00405E0F">
              <w:rPr>
                <w:rFonts w:ascii="Times New Roman" w:eastAsia="仿宋_GB2312" w:hAnsi="仿宋_GB2312" w:cs="Times New Roman" w:hint="eastAsia"/>
                <w:sz w:val="28"/>
                <w:szCs w:val="28"/>
              </w:rPr>
              <w:t>场社区主题活动（包括养老、为小、助困、调解、志愿），每次参加活动人数不少于</w:t>
            </w:r>
            <w:r w:rsidRPr="00405E0F">
              <w:rPr>
                <w:rFonts w:ascii="Times New Roman" w:eastAsia="仿宋_GB2312" w:hAnsi="仿宋_GB2312" w:cs="Times New Roman"/>
                <w:sz w:val="28"/>
                <w:szCs w:val="28"/>
              </w:rPr>
              <w:t>100</w:t>
            </w:r>
            <w:r w:rsidRPr="00405E0F">
              <w:rPr>
                <w:rFonts w:ascii="Times New Roman" w:eastAsia="仿宋_GB2312" w:hAnsi="仿宋_GB2312" w:cs="Times New Roman" w:hint="eastAsia"/>
                <w:sz w:val="28"/>
                <w:szCs w:val="28"/>
              </w:rPr>
              <w:t>人</w:t>
            </w:r>
          </w:p>
        </w:tc>
      </w:tr>
      <w:tr w:rsidR="00405E0F" w:rsidRPr="00405E0F" w:rsidTr="00543993">
        <w:tc>
          <w:tcPr>
            <w:tcW w:w="39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5</w:t>
            </w:r>
          </w:p>
        </w:tc>
        <w:tc>
          <w:tcPr>
            <w:tcW w:w="106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社工培训</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实施年度内开展社工专业培训，社会组织业务培训，志愿者培训等</w:t>
            </w:r>
            <w:r w:rsidRPr="00405E0F">
              <w:rPr>
                <w:rFonts w:ascii="Times New Roman" w:eastAsia="仿宋_GB2312" w:hAnsi="仿宋_GB2312" w:cs="Times New Roman"/>
                <w:sz w:val="28"/>
                <w:szCs w:val="28"/>
              </w:rPr>
              <w:t>10</w:t>
            </w:r>
            <w:r w:rsidRPr="00405E0F">
              <w:rPr>
                <w:rFonts w:ascii="Times New Roman" w:eastAsia="仿宋_GB2312" w:hAnsi="仿宋_GB2312" w:cs="Times New Roman" w:hint="eastAsia"/>
                <w:sz w:val="28"/>
                <w:szCs w:val="28"/>
              </w:rPr>
              <w:t>次以上。</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6</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养老服务</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引入五助养老服务（协助街社）</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特色社会化养老服务（附加分）</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7</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为小服务</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建立未成年人保护服务机制（有可行性）</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每周提供不少于三次的临托服务（协助街社）</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案例资料</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8</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助困服务</w:t>
            </w:r>
          </w:p>
        </w:tc>
        <w:tc>
          <w:tcPr>
            <w:tcW w:w="3538" w:type="pct"/>
          </w:tcPr>
          <w:p w:rsidR="00405E0F" w:rsidRPr="00405E0F" w:rsidRDefault="00405E0F" w:rsidP="00543993">
            <w:pPr>
              <w:tabs>
                <w:tab w:val="left" w:pos="7005"/>
              </w:tabs>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策划慈善（创意）项目，并与慈善组织有合作</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案例资料</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9</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调解服务</w:t>
            </w: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提供调解咨询、转介服务</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调解场所私密性</w:t>
            </w:r>
          </w:p>
        </w:tc>
      </w:tr>
      <w:tr w:rsidR="00405E0F" w:rsidRPr="00405E0F" w:rsidTr="00543993">
        <w:tc>
          <w:tcPr>
            <w:tcW w:w="396" w:type="pc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案例资料</w:t>
            </w:r>
          </w:p>
        </w:tc>
      </w:tr>
      <w:tr w:rsidR="00405E0F" w:rsidRPr="00405E0F" w:rsidTr="00543993">
        <w:tc>
          <w:tcPr>
            <w:tcW w:w="39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10</w:t>
            </w:r>
          </w:p>
        </w:tc>
        <w:tc>
          <w:tcPr>
            <w:tcW w:w="1066" w:type="pct"/>
            <w:vMerge w:val="restart"/>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志愿服务</w:t>
            </w: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建立“社工</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义工”服务机制（有可行性）</w:t>
            </w:r>
          </w:p>
        </w:tc>
      </w:tr>
      <w:tr w:rsidR="00405E0F" w:rsidRPr="00405E0F" w:rsidTr="00543993">
        <w:tc>
          <w:tcPr>
            <w:tcW w:w="39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建立不少于</w:t>
            </w:r>
            <w:r w:rsidRPr="00405E0F">
              <w:rPr>
                <w:rFonts w:ascii="Times New Roman" w:eastAsia="仿宋_GB2312" w:hAnsi="仿宋_GB2312" w:cs="Times New Roman"/>
                <w:sz w:val="28"/>
                <w:szCs w:val="28"/>
              </w:rPr>
              <w:t>50</w:t>
            </w:r>
            <w:r w:rsidRPr="00405E0F">
              <w:rPr>
                <w:rFonts w:ascii="Times New Roman" w:eastAsia="仿宋_GB2312" w:hAnsi="仿宋_GB2312" w:cs="Times New Roman" w:hint="eastAsia"/>
                <w:sz w:val="28"/>
                <w:szCs w:val="28"/>
              </w:rPr>
              <w:t>人的志愿服务队伍，有完备的志愿者名册与服务记录</w:t>
            </w:r>
          </w:p>
        </w:tc>
      </w:tr>
      <w:tr w:rsidR="00405E0F" w:rsidRPr="00405E0F" w:rsidTr="00543993">
        <w:tc>
          <w:tcPr>
            <w:tcW w:w="396" w:type="pct"/>
            <w:vMerge/>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1066" w:type="pct"/>
            <w:vMerge/>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p>
        </w:tc>
        <w:tc>
          <w:tcPr>
            <w:tcW w:w="3538" w:type="pct"/>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提供志愿服务转介服务</w:t>
            </w:r>
          </w:p>
        </w:tc>
      </w:tr>
      <w:tr w:rsidR="00405E0F" w:rsidRPr="00405E0F" w:rsidTr="00543993">
        <w:tc>
          <w:tcPr>
            <w:tcW w:w="396" w:type="pct"/>
            <w:tcBorders>
              <w:bottom w:val="single" w:sz="12" w:space="0" w:color="000000"/>
            </w:tcBorders>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11</w:t>
            </w:r>
          </w:p>
        </w:tc>
        <w:tc>
          <w:tcPr>
            <w:tcW w:w="1066" w:type="pct"/>
            <w:tcBorders>
              <w:bottom w:val="single" w:sz="12" w:space="0" w:color="000000"/>
            </w:tcBorders>
            <w:vAlign w:val="center"/>
          </w:tcPr>
          <w:p w:rsidR="00405E0F" w:rsidRPr="00405E0F" w:rsidRDefault="00405E0F" w:rsidP="00543993">
            <w:pPr>
              <w:autoSpaceDE w:val="0"/>
              <w:autoSpaceDN w:val="0"/>
              <w:adjustRightInd w:val="0"/>
              <w:spacing w:line="360" w:lineRule="exact"/>
              <w:jc w:val="center"/>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便民服务</w:t>
            </w:r>
          </w:p>
        </w:tc>
        <w:tc>
          <w:tcPr>
            <w:tcW w:w="3538" w:type="pct"/>
            <w:tcBorders>
              <w:bottom w:val="single" w:sz="12" w:space="0" w:color="000000"/>
            </w:tcBorders>
          </w:tcPr>
          <w:p w:rsidR="00405E0F" w:rsidRPr="00405E0F" w:rsidRDefault="00405E0F" w:rsidP="00543993">
            <w:pPr>
              <w:autoSpaceDE w:val="0"/>
              <w:autoSpaceDN w:val="0"/>
              <w:adjustRightInd w:val="0"/>
              <w:spacing w:line="360" w:lineRule="exact"/>
              <w:jc w:val="left"/>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中心生活便民服务布局合理，符合居民需求特点，入驻机构服务便捷有效，人气效果明显</w:t>
            </w:r>
          </w:p>
        </w:tc>
      </w:tr>
    </w:tbl>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注：</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附加分</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是指策划方案中有该内容计划并切实可行，可以进行加分；</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协助街社</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是指该项目服务应为街社与社会组织共同组织开展。</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有可行性</w:t>
      </w:r>
      <w:r w:rsidRPr="00405E0F">
        <w:rPr>
          <w:rFonts w:ascii="Times New Roman" w:eastAsia="仿宋_GB2312" w:hAnsi="仿宋_GB2312" w:cs="Times New Roman"/>
          <w:sz w:val="28"/>
          <w:szCs w:val="28"/>
        </w:rPr>
        <w:t>”</w:t>
      </w:r>
      <w:r w:rsidRPr="00405E0F">
        <w:rPr>
          <w:rFonts w:ascii="Times New Roman" w:eastAsia="仿宋_GB2312" w:hAnsi="仿宋_GB2312" w:cs="Times New Roman" w:hint="eastAsia"/>
          <w:sz w:val="28"/>
          <w:szCs w:val="28"/>
        </w:rPr>
        <w:t>是指该机制有运行，并且有现实案例资料以及改进完善路径。</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4</w:t>
      </w:r>
      <w:r w:rsidRPr="00405E0F">
        <w:rPr>
          <w:rFonts w:ascii="Times New Roman" w:eastAsia="仿宋_GB2312" w:hAnsi="仿宋_GB2312" w:cs="Times New Roman" w:hint="eastAsia"/>
          <w:sz w:val="28"/>
          <w:szCs w:val="28"/>
        </w:rPr>
        <w:t>、区级、街级资助评估指标体系由各相关方自行设置。</w:t>
      </w:r>
    </w:p>
    <w:p w:rsidR="00405E0F" w:rsidRPr="00405E0F" w:rsidRDefault="00405E0F" w:rsidP="000E7337">
      <w:pPr>
        <w:spacing w:line="560" w:lineRule="exact"/>
        <w:ind w:firstLineChars="200" w:firstLine="562"/>
        <w:rPr>
          <w:rFonts w:ascii="Times New Roman" w:eastAsia="仿宋_GB2312" w:hAnsi="仿宋_GB2312" w:cs="Times New Roman"/>
          <w:b/>
          <w:sz w:val="28"/>
          <w:szCs w:val="28"/>
        </w:rPr>
      </w:pPr>
      <w:r w:rsidRPr="00405E0F">
        <w:rPr>
          <w:rFonts w:ascii="Times New Roman" w:eastAsia="仿宋_GB2312" w:hAnsi="仿宋_GB2312" w:cs="Times New Roman" w:hint="eastAsia"/>
          <w:b/>
          <w:sz w:val="28"/>
          <w:szCs w:val="28"/>
        </w:rPr>
        <w:t>九、各方权责</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lastRenderedPageBreak/>
        <w:t>区民政局、中标社会组织、街道及街道辖区内各社区的具体权利与义务如下：</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、区民政局</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）具体负责指导、协调社会组织支持性项目工作。</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）支持和督促中心各项服务计划的落实，参与项目的评标和评估工作。</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）通过区公益创投和专项补助等方式，对中心引进入驻社会组织开展的服务项目和中心建设给予支持。</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4</w:t>
      </w:r>
      <w:r w:rsidRPr="00405E0F">
        <w:rPr>
          <w:rFonts w:ascii="Times New Roman" w:eastAsia="仿宋_GB2312" w:hAnsi="仿宋_GB2312" w:cs="Times New Roman" w:hint="eastAsia"/>
          <w:sz w:val="28"/>
          <w:szCs w:val="28"/>
        </w:rPr>
        <w:t>）每半年至少组织一次联席会议，协调解决相关问题。</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、中标方</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）作为服务主体，应全面完成各项任务要求，并接受市、区、街道的指导与监督。</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）每月向街道、区民政局上报项目进展及工作计划。</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）在项目周期内内享有服务设施使用权。中标后对所在街道的社会组织服务中心的布局设计进行微调。但如需改变服务中心内部功能布局、硬件结构的，应获得街道的同意。</w:t>
      </w:r>
    </w:p>
    <w:p w:rsidR="00405E0F" w:rsidRPr="00405E0F" w:rsidRDefault="00405E0F" w:rsidP="00405E0F">
      <w:pPr>
        <w:spacing w:line="560" w:lineRule="exact"/>
        <w:ind w:firstLineChars="100" w:firstLine="28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4</w:t>
      </w:r>
      <w:r w:rsidRPr="00405E0F">
        <w:rPr>
          <w:rFonts w:ascii="Times New Roman" w:eastAsia="仿宋_GB2312" w:hAnsi="仿宋_GB2312" w:cs="Times New Roman" w:hint="eastAsia"/>
          <w:sz w:val="28"/>
          <w:szCs w:val="28"/>
        </w:rPr>
        <w:t>）拥有对中心内社会组织服务统筹策划、统一管理等权利和培育孵化的社会组织等任务。</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5</w:t>
      </w:r>
      <w:r w:rsidRPr="00405E0F">
        <w:rPr>
          <w:rFonts w:ascii="Times New Roman" w:eastAsia="仿宋_GB2312" w:hAnsi="仿宋_GB2312" w:cs="Times New Roman" w:hint="eastAsia"/>
          <w:sz w:val="28"/>
          <w:szCs w:val="28"/>
        </w:rPr>
        <w:t>）接受项目督导，支持督导工作开展，对督导意见建议及时整改。</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6</w:t>
      </w:r>
      <w:r w:rsidRPr="00405E0F">
        <w:rPr>
          <w:rFonts w:ascii="Times New Roman" w:eastAsia="仿宋_GB2312" w:hAnsi="仿宋_GB2312" w:cs="Times New Roman" w:hint="eastAsia"/>
          <w:sz w:val="28"/>
          <w:szCs w:val="28"/>
        </w:rPr>
        <w:t>）确保两名专职社工入驻中心办公服务。</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、街道</w:t>
      </w:r>
    </w:p>
    <w:p w:rsidR="00405E0F" w:rsidRPr="00405E0F" w:rsidRDefault="00405E0F" w:rsidP="00405E0F">
      <w:pPr>
        <w:autoSpaceDE w:val="0"/>
        <w:autoSpaceDN w:val="0"/>
        <w:adjustRightInd w:val="0"/>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1</w:t>
      </w:r>
      <w:r w:rsidRPr="00405E0F">
        <w:rPr>
          <w:rFonts w:ascii="Times New Roman" w:eastAsia="仿宋_GB2312" w:hAnsi="仿宋_GB2312" w:cs="Times New Roman" w:hint="eastAsia"/>
          <w:sz w:val="28"/>
          <w:szCs w:val="28"/>
        </w:rPr>
        <w:t>）街道是中心建设与监督主体，负责装修改造和提供服务设施、活动设备等，承担中心运营期的场地费、水电费、安保费、保洁费、服务设施以及大件设备的维护费等。</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lastRenderedPageBreak/>
        <w:t>（</w:t>
      </w:r>
      <w:r w:rsidRPr="00405E0F">
        <w:rPr>
          <w:rFonts w:ascii="Times New Roman" w:eastAsia="仿宋_GB2312" w:hAnsi="仿宋_GB2312" w:cs="Times New Roman"/>
          <w:sz w:val="28"/>
          <w:szCs w:val="28"/>
        </w:rPr>
        <w:t>2</w:t>
      </w:r>
      <w:r w:rsidRPr="00405E0F">
        <w:rPr>
          <w:rFonts w:ascii="Times New Roman" w:eastAsia="仿宋_GB2312" w:hAnsi="仿宋_GB2312" w:cs="Times New Roman" w:hint="eastAsia"/>
          <w:sz w:val="28"/>
          <w:szCs w:val="28"/>
        </w:rPr>
        <w:t>）反映居民需求，提出工作建议，协助中标方开展各项服务活动。</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3</w:t>
      </w:r>
      <w:r w:rsidRPr="00405E0F">
        <w:rPr>
          <w:rFonts w:ascii="Times New Roman" w:eastAsia="仿宋_GB2312" w:hAnsi="仿宋_GB2312" w:cs="Times New Roman" w:hint="eastAsia"/>
          <w:sz w:val="28"/>
          <w:szCs w:val="28"/>
        </w:rPr>
        <w:t>）组织居民对中标方的服务活动开展情况进行监督，参与对项目的评标和评估工作。</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w:t>
      </w:r>
      <w:r w:rsidRPr="00405E0F">
        <w:rPr>
          <w:rFonts w:ascii="Times New Roman" w:eastAsia="仿宋_GB2312" w:hAnsi="仿宋_GB2312" w:cs="Times New Roman"/>
          <w:sz w:val="28"/>
          <w:szCs w:val="28"/>
        </w:rPr>
        <w:t>4</w:t>
      </w:r>
      <w:r w:rsidRPr="00405E0F">
        <w:rPr>
          <w:rFonts w:ascii="Times New Roman" w:eastAsia="仿宋_GB2312" w:hAnsi="仿宋_GB2312" w:cs="Times New Roman" w:hint="eastAsia"/>
          <w:sz w:val="28"/>
          <w:szCs w:val="28"/>
        </w:rPr>
        <w:t>）通过各级公益创投和专项补助等方式，对中心引进入驻社会组织开展的服务项目和中心建设给予支持。</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sz w:val="28"/>
          <w:szCs w:val="28"/>
        </w:rPr>
        <w:t>4</w:t>
      </w:r>
      <w:r w:rsidRPr="00405E0F">
        <w:rPr>
          <w:rFonts w:ascii="Times New Roman" w:eastAsia="仿宋_GB2312" w:hAnsi="仿宋_GB2312" w:cs="Times New Roman" w:hint="eastAsia"/>
          <w:sz w:val="28"/>
          <w:szCs w:val="28"/>
        </w:rPr>
        <w:t>、辖区内各社区</w:t>
      </w:r>
    </w:p>
    <w:p w:rsidR="00405E0F" w:rsidRPr="00405E0F" w:rsidRDefault="00405E0F" w:rsidP="00405E0F">
      <w:pPr>
        <w:spacing w:line="560" w:lineRule="exact"/>
        <w:ind w:firstLineChars="200" w:firstLine="56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应积极配合社会组织工作开展，积极发掘居民需求，并及时向街道报告。</w:t>
      </w:r>
    </w:p>
    <w:p w:rsidR="00405E0F" w:rsidRPr="00405E0F" w:rsidRDefault="00405E0F" w:rsidP="00405E0F">
      <w:pPr>
        <w:spacing w:line="560" w:lineRule="exact"/>
        <w:ind w:leftChars="200" w:left="420"/>
        <w:rPr>
          <w:rFonts w:ascii="Times New Roman" w:eastAsia="仿宋_GB2312" w:hAnsi="仿宋_GB2312" w:cs="Times New Roman"/>
          <w:sz w:val="28"/>
          <w:szCs w:val="28"/>
        </w:rPr>
      </w:pPr>
      <w:r w:rsidRPr="00405E0F">
        <w:rPr>
          <w:rFonts w:ascii="Times New Roman" w:eastAsia="仿宋_GB2312" w:hAnsi="仿宋_GB2312" w:cs="Times New Roman" w:hint="eastAsia"/>
          <w:sz w:val="28"/>
          <w:szCs w:val="28"/>
        </w:rPr>
        <w:t>公益创投项目实施期间，区、街不得单方面与承接机构终止合作。因重大事项或不可抗力因素，经市民政局审核批准，可变更、推迟或终止项目。</w:t>
      </w:r>
    </w:p>
    <w:p w:rsidR="00D22CF8" w:rsidRPr="00414395" w:rsidRDefault="00405E0F" w:rsidP="00405E0F">
      <w:pPr>
        <w:spacing w:line="560" w:lineRule="exact"/>
        <w:ind w:leftChars="200" w:left="420"/>
        <w:rPr>
          <w:rFonts w:ascii="Times New Roman" w:eastAsia="仿宋_GB2312" w:hAnsi="Times New Roman" w:cs="Times New Roman"/>
          <w:b/>
          <w:bCs/>
          <w:color w:val="000000"/>
          <w:kern w:val="0"/>
          <w:sz w:val="28"/>
          <w:szCs w:val="28"/>
          <w:lang w:val="zh-CN"/>
        </w:rPr>
      </w:pPr>
      <w:r>
        <w:rPr>
          <w:rFonts w:ascii="Times New Roman" w:eastAsia="仿宋_GB2312" w:hAnsi="Times New Roman" w:cs="Times New Roman" w:hint="eastAsia"/>
          <w:b/>
          <w:bCs/>
          <w:color w:val="000000"/>
          <w:kern w:val="0"/>
          <w:sz w:val="28"/>
          <w:szCs w:val="28"/>
          <w:lang w:val="zh-CN"/>
        </w:rPr>
        <w:t>十</w:t>
      </w:r>
      <w:r w:rsidR="00D22CF8" w:rsidRPr="00414395">
        <w:rPr>
          <w:rFonts w:ascii="Times New Roman" w:eastAsia="仿宋_GB2312" w:hAnsi="Times New Roman" w:cs="Times New Roman"/>
          <w:b/>
          <w:bCs/>
          <w:color w:val="000000"/>
          <w:kern w:val="0"/>
          <w:sz w:val="28"/>
          <w:szCs w:val="28"/>
          <w:lang w:val="zh-CN"/>
        </w:rPr>
        <w:t>、经费拨付及使用</w:t>
      </w:r>
    </w:p>
    <w:p w:rsidR="00D22CF8" w:rsidRPr="00414395" w:rsidRDefault="00D22CF8" w:rsidP="00D22CF8">
      <w:pPr>
        <w:spacing w:line="560" w:lineRule="exact"/>
        <w:rPr>
          <w:rFonts w:ascii="Times New Roman" w:eastAsia="仿宋_GB2312" w:hAnsi="Times New Roman" w:cs="Times New Roman"/>
          <w:b/>
          <w:bCs/>
          <w:sz w:val="28"/>
          <w:szCs w:val="28"/>
        </w:rPr>
      </w:pPr>
      <w:r w:rsidRPr="00414395">
        <w:rPr>
          <w:rFonts w:ascii="Times New Roman" w:eastAsia="仿宋_GB2312" w:hAnsi="Times New Roman" w:cs="Times New Roman"/>
          <w:b/>
          <w:bCs/>
          <w:sz w:val="28"/>
          <w:szCs w:val="28"/>
        </w:rPr>
        <w:t xml:space="preserve">    1.</w:t>
      </w:r>
      <w:r w:rsidRPr="00414395">
        <w:rPr>
          <w:rFonts w:ascii="Times New Roman" w:eastAsia="仿宋_GB2312" w:hAnsi="仿宋_GB2312" w:cs="Times New Roman"/>
          <w:b/>
          <w:bCs/>
          <w:sz w:val="28"/>
          <w:szCs w:val="28"/>
        </w:rPr>
        <w:t>资金拨付</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按照市公益创投有关制度文件的规定执行，一年拨付</w:t>
      </w:r>
      <w:r w:rsidRPr="00414395">
        <w:rPr>
          <w:rFonts w:ascii="Times New Roman" w:eastAsia="仿宋_GB2312" w:hAnsi="Times New Roman" w:cs="Times New Roman"/>
          <w:sz w:val="28"/>
          <w:szCs w:val="28"/>
        </w:rPr>
        <w:t>2</w:t>
      </w:r>
      <w:r w:rsidRPr="00414395">
        <w:rPr>
          <w:rFonts w:ascii="Times New Roman" w:eastAsia="仿宋_GB2312" w:hAnsi="仿宋_GB2312" w:cs="Times New Roman"/>
          <w:sz w:val="28"/>
          <w:szCs w:val="28"/>
        </w:rPr>
        <w:t>次，第一次为项目立项后</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个月内，第二次为中期评估通过后</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个月内。拨付方式为：市级资金拨付至区财政局、民政局，再拨付至外包运营的社会组织账上。</w:t>
      </w:r>
    </w:p>
    <w:p w:rsidR="00D22CF8" w:rsidRPr="00414395" w:rsidRDefault="00D22CF8" w:rsidP="00D22CF8">
      <w:pPr>
        <w:spacing w:line="560" w:lineRule="exact"/>
        <w:rPr>
          <w:rFonts w:ascii="Times New Roman" w:eastAsia="仿宋_GB2312" w:hAnsi="Times New Roman" w:cs="Times New Roman"/>
          <w:b/>
          <w:bCs/>
          <w:sz w:val="28"/>
          <w:szCs w:val="28"/>
        </w:rPr>
      </w:pPr>
      <w:r w:rsidRPr="00414395">
        <w:rPr>
          <w:rFonts w:ascii="Times New Roman" w:eastAsia="仿宋_GB2312" w:hAnsi="Times New Roman" w:cs="Times New Roman"/>
          <w:b/>
          <w:bCs/>
          <w:sz w:val="28"/>
          <w:szCs w:val="28"/>
        </w:rPr>
        <w:t xml:space="preserve">   2.</w:t>
      </w:r>
      <w:r w:rsidRPr="00414395">
        <w:rPr>
          <w:rFonts w:ascii="Times New Roman" w:eastAsia="仿宋_GB2312" w:hAnsi="仿宋_GB2312" w:cs="Times New Roman"/>
          <w:b/>
          <w:bCs/>
          <w:sz w:val="28"/>
          <w:szCs w:val="28"/>
        </w:rPr>
        <w:t>资金使用：</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要按照</w:t>
      </w:r>
      <w:r w:rsidRPr="00414395">
        <w:rPr>
          <w:rFonts w:ascii="Times New Roman" w:eastAsia="仿宋_GB2312" w:hAnsi="Times New Roman" w:cs="Times New Roman"/>
          <w:sz w:val="28"/>
          <w:szCs w:val="28"/>
        </w:rPr>
        <w:t>“</w:t>
      </w:r>
      <w:r w:rsidRPr="00414395">
        <w:rPr>
          <w:rFonts w:ascii="Times New Roman" w:eastAsia="仿宋_GB2312" w:hAnsi="仿宋_GB2312" w:cs="Times New Roman"/>
          <w:sz w:val="28"/>
          <w:szCs w:val="28"/>
        </w:rPr>
        <w:t>量入为出、权责对等、投入与产出成比例</w:t>
      </w:r>
      <w:r w:rsidRPr="00414395">
        <w:rPr>
          <w:rFonts w:ascii="Times New Roman" w:eastAsia="仿宋_GB2312" w:hAnsi="Times New Roman" w:cs="Times New Roman"/>
          <w:sz w:val="28"/>
          <w:szCs w:val="28"/>
        </w:rPr>
        <w:t>”</w:t>
      </w:r>
      <w:r w:rsidRPr="00414395">
        <w:rPr>
          <w:rFonts w:ascii="Times New Roman" w:eastAsia="仿宋_GB2312" w:hAnsi="仿宋_GB2312" w:cs="Times New Roman"/>
          <w:sz w:val="28"/>
          <w:szCs w:val="28"/>
        </w:rPr>
        <w:t>的原则使用。主要用于：</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）外包社会组织</w:t>
      </w:r>
      <w:r w:rsidR="00840589">
        <w:rPr>
          <w:rFonts w:ascii="Times New Roman" w:eastAsia="仿宋_GB2312" w:hAnsi="仿宋_GB2312" w:cs="Times New Roman" w:hint="eastAsia"/>
          <w:sz w:val="28"/>
          <w:szCs w:val="28"/>
        </w:rPr>
        <w:t>为实现项目预期目标而付出的直接相关成本，</w:t>
      </w:r>
      <w:r w:rsidR="00025685">
        <w:rPr>
          <w:rFonts w:ascii="Times New Roman" w:eastAsia="仿宋_GB2312" w:hAnsi="仿宋_GB2312" w:cs="Times New Roman" w:hint="eastAsia"/>
          <w:sz w:val="28"/>
          <w:szCs w:val="28"/>
        </w:rPr>
        <w:t>包括</w:t>
      </w:r>
      <w:r w:rsidR="00025685">
        <w:rPr>
          <w:rFonts w:ascii="Times New Roman" w:eastAsia="仿宋_GB2312" w:hAnsi="仿宋_GB2312" w:cs="Times New Roman"/>
          <w:sz w:val="28"/>
          <w:szCs w:val="28"/>
        </w:rPr>
        <w:t>培育孵化社会组织的种子资金</w:t>
      </w:r>
      <w:r w:rsidRPr="00414395">
        <w:rPr>
          <w:rFonts w:ascii="Times New Roman" w:eastAsia="仿宋_GB2312" w:hAnsi="仿宋_GB2312" w:cs="Times New Roman"/>
          <w:sz w:val="28"/>
          <w:szCs w:val="28"/>
        </w:rPr>
        <w:t>。</w:t>
      </w:r>
    </w:p>
    <w:p w:rsidR="00D22CF8" w:rsidRPr="00414395" w:rsidRDefault="00D22CF8" w:rsidP="00D22CF8">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2</w:t>
      </w:r>
      <w:r w:rsidRPr="00414395">
        <w:rPr>
          <w:rFonts w:ascii="Times New Roman" w:eastAsia="仿宋_GB2312" w:hAnsi="仿宋_GB2312" w:cs="Times New Roman"/>
          <w:sz w:val="28"/>
          <w:szCs w:val="28"/>
        </w:rPr>
        <w:t>）</w:t>
      </w:r>
      <w:r w:rsidR="00025685">
        <w:rPr>
          <w:rFonts w:ascii="Times New Roman" w:eastAsia="仿宋_GB2312" w:hAnsi="仿宋_GB2312" w:cs="Times New Roman" w:hint="eastAsia"/>
          <w:sz w:val="28"/>
          <w:szCs w:val="28"/>
        </w:rPr>
        <w:t>行政管理费用且不超过项目总金额</w:t>
      </w:r>
      <w:r w:rsidR="00025685">
        <w:rPr>
          <w:rFonts w:ascii="Times New Roman" w:eastAsia="仿宋_GB2312" w:hAnsi="仿宋_GB2312" w:cs="Times New Roman" w:hint="eastAsia"/>
          <w:sz w:val="28"/>
          <w:szCs w:val="28"/>
        </w:rPr>
        <w:t>10%</w:t>
      </w:r>
      <w:r w:rsidR="00025685">
        <w:rPr>
          <w:rFonts w:ascii="Times New Roman" w:eastAsia="仿宋_GB2312" w:hAnsi="仿宋_GB2312" w:cs="Times New Roman" w:hint="eastAsia"/>
          <w:sz w:val="28"/>
          <w:szCs w:val="28"/>
        </w:rPr>
        <w:t>。</w:t>
      </w:r>
    </w:p>
    <w:p w:rsidR="00840589" w:rsidRPr="00840589" w:rsidRDefault="00840589" w:rsidP="00025685">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t>（</w:t>
      </w:r>
      <w:r w:rsidR="00025685">
        <w:rPr>
          <w:rFonts w:ascii="仿宋_GB2312" w:eastAsia="仿宋_GB2312" w:hint="eastAsia"/>
          <w:color w:val="000000" w:themeColor="text1"/>
          <w:sz w:val="28"/>
          <w:szCs w:val="28"/>
        </w:rPr>
        <w:t>3</w:t>
      </w:r>
      <w:r w:rsidRPr="00840589">
        <w:rPr>
          <w:rFonts w:ascii="仿宋_GB2312" w:eastAsia="仿宋_GB2312" w:hint="eastAsia"/>
          <w:color w:val="000000" w:themeColor="text1"/>
          <w:sz w:val="28"/>
          <w:szCs w:val="28"/>
        </w:rPr>
        <w:t>）项目资金</w:t>
      </w:r>
      <w:r w:rsidR="00025685">
        <w:rPr>
          <w:rFonts w:ascii="仿宋_GB2312" w:eastAsia="仿宋_GB2312" w:hint="eastAsia"/>
          <w:color w:val="000000" w:themeColor="text1"/>
          <w:sz w:val="28"/>
          <w:szCs w:val="28"/>
        </w:rPr>
        <w:t>不用于固定资产购置，</w:t>
      </w:r>
      <w:r w:rsidRPr="00840589">
        <w:rPr>
          <w:rFonts w:ascii="仿宋_GB2312" w:eastAsia="仿宋_GB2312"/>
          <w:color w:val="000000" w:themeColor="text1"/>
          <w:sz w:val="28"/>
          <w:szCs w:val="28"/>
        </w:rPr>
        <w:t>不得</w:t>
      </w:r>
      <w:r w:rsidR="00025685">
        <w:rPr>
          <w:rFonts w:ascii="仿宋_GB2312" w:eastAsia="仿宋_GB2312" w:hint="eastAsia"/>
          <w:color w:val="000000" w:themeColor="text1"/>
          <w:sz w:val="28"/>
          <w:szCs w:val="28"/>
        </w:rPr>
        <w:t>直接向受益对象发放现金，不得</w:t>
      </w:r>
      <w:r w:rsidRPr="00840589">
        <w:rPr>
          <w:rFonts w:ascii="仿宋_GB2312" w:eastAsia="仿宋_GB2312"/>
          <w:color w:val="000000" w:themeColor="text1"/>
          <w:sz w:val="28"/>
          <w:szCs w:val="28"/>
        </w:rPr>
        <w:t>发生</w:t>
      </w:r>
      <w:r w:rsidR="00025685">
        <w:rPr>
          <w:rFonts w:ascii="仿宋_GB2312" w:eastAsia="仿宋_GB2312" w:hint="eastAsia"/>
          <w:color w:val="000000" w:themeColor="text1"/>
          <w:sz w:val="28"/>
          <w:szCs w:val="28"/>
        </w:rPr>
        <w:t>其他</w:t>
      </w:r>
      <w:r w:rsidRPr="00840589">
        <w:rPr>
          <w:rFonts w:ascii="仿宋_GB2312" w:eastAsia="仿宋_GB2312"/>
          <w:color w:val="000000" w:themeColor="text1"/>
          <w:sz w:val="28"/>
          <w:szCs w:val="28"/>
        </w:rPr>
        <w:t>与项目无关的捐赠、赞助支出。</w:t>
      </w:r>
    </w:p>
    <w:p w:rsidR="00840589" w:rsidRPr="00840589" w:rsidRDefault="00840589" w:rsidP="00840589">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t>（</w:t>
      </w:r>
      <w:r w:rsidR="00025685">
        <w:rPr>
          <w:rFonts w:ascii="仿宋_GB2312" w:eastAsia="仿宋_GB2312" w:hint="eastAsia"/>
          <w:color w:val="000000" w:themeColor="text1"/>
          <w:sz w:val="28"/>
          <w:szCs w:val="28"/>
        </w:rPr>
        <w:t>4</w:t>
      </w:r>
      <w:r w:rsidRPr="00840589">
        <w:rPr>
          <w:rFonts w:ascii="仿宋_GB2312" w:eastAsia="仿宋_GB2312" w:hint="eastAsia"/>
          <w:color w:val="000000" w:themeColor="text1"/>
          <w:sz w:val="28"/>
          <w:szCs w:val="28"/>
        </w:rPr>
        <w:t>）其他从财政性资金使用以及市公益创投相关文件规定。</w:t>
      </w:r>
    </w:p>
    <w:p w:rsidR="00D22CF8" w:rsidRPr="00414395" w:rsidRDefault="00D22CF8" w:rsidP="00D22CF8">
      <w:pPr>
        <w:spacing w:line="560" w:lineRule="exact"/>
        <w:ind w:firstLineChars="200" w:firstLine="560"/>
        <w:rPr>
          <w:rFonts w:ascii="Times New Roman" w:eastAsia="仿宋_GB2312" w:hAnsi="Times New Roman" w:cs="Times New Roman"/>
          <w:b/>
          <w:bCs/>
          <w:sz w:val="28"/>
          <w:szCs w:val="28"/>
        </w:rPr>
      </w:pPr>
      <w:r w:rsidRPr="00414395">
        <w:rPr>
          <w:rFonts w:ascii="Times New Roman" w:eastAsia="仿宋_GB2312" w:hAnsi="仿宋_GB2312" w:cs="Times New Roman"/>
          <w:sz w:val="28"/>
          <w:szCs w:val="28"/>
          <w:lang w:val="zh-CN"/>
        </w:rPr>
        <w:t>对项目资金使用、管理中存在擅自改变专项资金用途，或者骗取、挪用专</w:t>
      </w:r>
      <w:r w:rsidRPr="00414395">
        <w:rPr>
          <w:rFonts w:ascii="Times New Roman" w:eastAsia="仿宋_GB2312" w:hAnsi="仿宋_GB2312" w:cs="Times New Roman"/>
          <w:sz w:val="28"/>
          <w:szCs w:val="28"/>
          <w:lang w:val="zh-CN"/>
        </w:rPr>
        <w:lastRenderedPageBreak/>
        <w:t>项资金等行为，按有关规定进行处理并追究有关单位及其相关人员法律责任。</w:t>
      </w:r>
    </w:p>
    <w:p w:rsidR="00C51C2E" w:rsidRPr="00414395" w:rsidRDefault="00BA3FD6" w:rsidP="00BA3FD6">
      <w:pPr>
        <w:jc w:val="center"/>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aps/>
          <w:color w:val="000000"/>
          <w:sz w:val="28"/>
          <w:szCs w:val="28"/>
        </w:rPr>
        <w:t xml:space="preserve">  </w:t>
      </w: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C51C2E" w:rsidRPr="00414395" w:rsidRDefault="00C51C2E">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Pr="00414395" w:rsidRDefault="006D3B70">
      <w:pPr>
        <w:jc w:val="center"/>
        <w:rPr>
          <w:rFonts w:ascii="Times New Roman" w:eastAsia="仿宋_GB2312" w:hAnsi="Times New Roman" w:cs="Times New Roman"/>
          <w:color w:val="000000" w:themeColor="text1"/>
          <w:sz w:val="28"/>
          <w:szCs w:val="28"/>
        </w:rPr>
      </w:pPr>
    </w:p>
    <w:p w:rsidR="006D3B70" w:rsidRDefault="006D3B70"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553831" w:rsidRDefault="00553831"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405E0F" w:rsidRDefault="00405E0F" w:rsidP="00236BA8">
      <w:pPr>
        <w:rPr>
          <w:rFonts w:ascii="Times New Roman" w:eastAsia="仿宋_GB2312" w:hAnsi="Times New Roman" w:cs="Times New Roman"/>
          <w:color w:val="000000" w:themeColor="text1"/>
          <w:sz w:val="28"/>
          <w:szCs w:val="28"/>
        </w:rPr>
      </w:pPr>
    </w:p>
    <w:p w:rsidR="00156E09" w:rsidRDefault="00156E09" w:rsidP="00236BA8">
      <w:pPr>
        <w:rPr>
          <w:rFonts w:ascii="Times New Roman" w:eastAsia="仿宋_GB2312" w:hAnsi="Times New Roman" w:cs="Times New Roman"/>
          <w:color w:val="000000" w:themeColor="text1"/>
          <w:sz w:val="28"/>
          <w:szCs w:val="28"/>
        </w:rPr>
      </w:pPr>
    </w:p>
    <w:p w:rsidR="00A83F31" w:rsidRPr="00414395" w:rsidRDefault="00966D29">
      <w:pPr>
        <w:jc w:val="center"/>
        <w:rPr>
          <w:rFonts w:ascii="Times New Roman" w:eastAsia="仿宋_GB2312" w:hAnsi="Times New Roman" w:cs="Times New Roman"/>
          <w:color w:val="000000" w:themeColor="text1"/>
          <w:sz w:val="44"/>
          <w:szCs w:val="44"/>
        </w:rPr>
      </w:pPr>
      <w:r w:rsidRPr="00414395">
        <w:rPr>
          <w:rFonts w:ascii="Times New Roman" w:eastAsia="仿宋_GB2312" w:hAnsi="Times New Roman" w:cs="Times New Roman"/>
          <w:color w:val="000000" w:themeColor="text1"/>
          <w:sz w:val="44"/>
          <w:szCs w:val="44"/>
        </w:rPr>
        <w:lastRenderedPageBreak/>
        <w:t>第四章</w:t>
      </w:r>
      <w:r w:rsidRPr="00414395">
        <w:rPr>
          <w:rFonts w:ascii="Times New Roman" w:eastAsia="仿宋_GB2312" w:hAnsi="Times New Roman" w:cs="Times New Roman"/>
          <w:color w:val="000000" w:themeColor="text1"/>
          <w:sz w:val="44"/>
          <w:szCs w:val="44"/>
        </w:rPr>
        <w:t xml:space="preserve"> </w:t>
      </w:r>
      <w:r w:rsidRPr="00414395">
        <w:rPr>
          <w:rFonts w:ascii="Times New Roman" w:eastAsia="仿宋_GB2312" w:hAnsi="Times New Roman" w:cs="Times New Roman"/>
          <w:color w:val="000000" w:themeColor="text1"/>
          <w:sz w:val="44"/>
          <w:szCs w:val="44"/>
        </w:rPr>
        <w:t>项目评审标准</w:t>
      </w:r>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414395">
        <w:trPr>
          <w:trHeight w:val="1042"/>
          <w:tblHeader/>
          <w:jc w:val="center"/>
        </w:trPr>
        <w:tc>
          <w:tcPr>
            <w:tcW w:w="1101"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一级指标</w:t>
            </w:r>
          </w:p>
        </w:tc>
        <w:tc>
          <w:tcPr>
            <w:tcW w:w="1134" w:type="dxa"/>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二级指标</w:t>
            </w: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编号</w:t>
            </w:r>
          </w:p>
        </w:tc>
        <w:tc>
          <w:tcPr>
            <w:tcW w:w="602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三级指标</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分值</w:t>
            </w:r>
          </w:p>
        </w:tc>
      </w:tr>
      <w:tr w:rsidR="00A83F31" w:rsidRPr="00414395">
        <w:trPr>
          <w:trHeight w:val="344"/>
          <w:jc w:val="center"/>
        </w:trPr>
        <w:tc>
          <w:tcPr>
            <w:tcW w:w="1101" w:type="dxa"/>
            <w:vMerge w:val="restart"/>
            <w:vAlign w:val="center"/>
          </w:tcPr>
          <w:p w:rsidR="00A83F31" w:rsidRPr="00414395" w:rsidRDefault="00966D29">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机构资质</w:t>
            </w:r>
          </w:p>
          <w:p w:rsidR="00A83F31" w:rsidRPr="00414395" w:rsidRDefault="00966D29" w:rsidP="00BC34E5">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2</w:t>
            </w:r>
            <w:r w:rsidR="00BC34E5">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组织机构（</w:t>
            </w:r>
            <w:r w:rsidRPr="00414395">
              <w:rPr>
                <w:rFonts w:ascii="Times New Roman" w:eastAsia="仿宋_GB2312" w:hAnsi="Times New Roman" w:cs="Times New Roman"/>
                <w:color w:val="000000" w:themeColor="text1"/>
                <w:kern w:val="0"/>
                <w:sz w:val="24"/>
              </w:rPr>
              <w:t>12</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w:t>
            </w:r>
          </w:p>
        </w:tc>
        <w:tc>
          <w:tcPr>
            <w:tcW w:w="6028" w:type="dxa"/>
            <w:vAlign w:val="center"/>
          </w:tcPr>
          <w:p w:rsidR="00A83F31" w:rsidRPr="00414395" w:rsidRDefault="00966D29">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机构组织架构和管理制度健全，最优为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分，其他酌情评分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A83F31" w:rsidRPr="00414395">
        <w:trPr>
          <w:trHeight w:val="344"/>
          <w:jc w:val="center"/>
        </w:trPr>
        <w:tc>
          <w:tcPr>
            <w:tcW w:w="1101" w:type="dxa"/>
            <w:vMerge/>
            <w:vAlign w:val="center"/>
          </w:tcPr>
          <w:p w:rsidR="00A83F31" w:rsidRPr="00414395" w:rsidRDefault="00A83F31">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c>
          <w:tcPr>
            <w:tcW w:w="6028" w:type="dxa"/>
            <w:vAlign w:val="center"/>
          </w:tcPr>
          <w:p w:rsidR="00A83F31" w:rsidRPr="00414395" w:rsidRDefault="00156E09" w:rsidP="00156E09">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成立时间</w:t>
            </w:r>
            <w:r>
              <w:rPr>
                <w:rFonts w:ascii="Times New Roman" w:eastAsia="仿宋_GB2312" w:hAnsi="Times New Roman" w:cs="Times New Roman" w:hint="eastAsia"/>
                <w:color w:val="000000" w:themeColor="text1"/>
                <w:kern w:val="0"/>
                <w:sz w:val="24"/>
              </w:rPr>
              <w:t>，</w:t>
            </w:r>
            <w:r w:rsidR="00966D29" w:rsidRPr="00414395">
              <w:rPr>
                <w:rFonts w:ascii="Times New Roman" w:eastAsia="仿宋_GB2312" w:hAnsi="Times New Roman" w:cs="Times New Roman"/>
                <w:color w:val="000000" w:themeColor="text1"/>
                <w:kern w:val="0"/>
                <w:sz w:val="24"/>
              </w:rPr>
              <w:t>2</w:t>
            </w:r>
            <w:r w:rsidR="00966D29" w:rsidRPr="00414395">
              <w:rPr>
                <w:rFonts w:ascii="Times New Roman" w:eastAsia="仿宋_GB2312" w:hAnsi="Times New Roman" w:cs="Times New Roman"/>
                <w:color w:val="000000" w:themeColor="text1"/>
                <w:kern w:val="0"/>
                <w:sz w:val="24"/>
              </w:rPr>
              <w:t>年</w:t>
            </w:r>
            <w:r w:rsidR="00966D29" w:rsidRPr="00414395">
              <w:rPr>
                <w:rFonts w:ascii="Times New Roman" w:eastAsia="仿宋_GB2312" w:hAnsi="Times New Roman" w:cs="Times New Roman"/>
                <w:color w:val="000000" w:themeColor="text1"/>
                <w:kern w:val="0"/>
                <w:sz w:val="24"/>
              </w:rPr>
              <w:t>2</w:t>
            </w:r>
            <w:r w:rsidR="00966D29" w:rsidRPr="00414395">
              <w:rPr>
                <w:rFonts w:ascii="Times New Roman" w:eastAsia="仿宋_GB2312" w:hAnsi="Times New Roman" w:cs="Times New Roman"/>
                <w:color w:val="000000" w:themeColor="text1"/>
                <w:kern w:val="0"/>
                <w:sz w:val="24"/>
              </w:rPr>
              <w:t>分，</w:t>
            </w:r>
            <w:r w:rsidR="00966D29" w:rsidRPr="00414395">
              <w:rPr>
                <w:rFonts w:ascii="Times New Roman" w:eastAsia="仿宋_GB2312" w:hAnsi="Times New Roman" w:cs="Times New Roman"/>
                <w:color w:val="000000" w:themeColor="text1"/>
                <w:kern w:val="0"/>
                <w:sz w:val="24"/>
              </w:rPr>
              <w:t>2-3</w:t>
            </w:r>
            <w:r w:rsidR="00966D29" w:rsidRPr="00414395">
              <w:rPr>
                <w:rFonts w:ascii="Times New Roman" w:eastAsia="仿宋_GB2312" w:hAnsi="Times New Roman" w:cs="Times New Roman"/>
                <w:color w:val="000000" w:themeColor="text1"/>
                <w:kern w:val="0"/>
                <w:sz w:val="24"/>
              </w:rPr>
              <w:t>年</w:t>
            </w:r>
            <w:r w:rsidR="00966D29" w:rsidRPr="00414395">
              <w:rPr>
                <w:rFonts w:ascii="Times New Roman" w:eastAsia="仿宋_GB2312" w:hAnsi="Times New Roman" w:cs="Times New Roman"/>
                <w:color w:val="000000" w:themeColor="text1"/>
                <w:kern w:val="0"/>
                <w:sz w:val="24"/>
              </w:rPr>
              <w:t>3</w:t>
            </w:r>
            <w:r w:rsidR="00966D29" w:rsidRPr="00414395">
              <w:rPr>
                <w:rFonts w:ascii="Times New Roman" w:eastAsia="仿宋_GB2312" w:hAnsi="Times New Roman" w:cs="Times New Roman"/>
                <w:color w:val="000000" w:themeColor="text1"/>
                <w:kern w:val="0"/>
                <w:sz w:val="24"/>
              </w:rPr>
              <w:t>分，</w:t>
            </w:r>
            <w:r w:rsidR="00966D29" w:rsidRPr="00414395">
              <w:rPr>
                <w:rFonts w:ascii="Times New Roman" w:eastAsia="仿宋_GB2312" w:hAnsi="Times New Roman" w:cs="Times New Roman"/>
                <w:color w:val="000000" w:themeColor="text1"/>
                <w:kern w:val="0"/>
                <w:sz w:val="24"/>
              </w:rPr>
              <w:t>3</w:t>
            </w:r>
            <w:r w:rsidR="00966D29" w:rsidRPr="00414395">
              <w:rPr>
                <w:rFonts w:ascii="Times New Roman" w:eastAsia="仿宋_GB2312" w:hAnsi="Times New Roman" w:cs="Times New Roman"/>
                <w:color w:val="000000" w:themeColor="text1"/>
                <w:kern w:val="0"/>
                <w:sz w:val="24"/>
              </w:rPr>
              <w:t>年以上</w:t>
            </w:r>
            <w:r w:rsidR="00966D29" w:rsidRPr="00414395">
              <w:rPr>
                <w:rFonts w:ascii="Times New Roman" w:eastAsia="仿宋_GB2312" w:hAnsi="Times New Roman" w:cs="Times New Roman"/>
                <w:color w:val="000000" w:themeColor="text1"/>
                <w:kern w:val="0"/>
                <w:sz w:val="24"/>
              </w:rPr>
              <w:t>4</w:t>
            </w:r>
            <w:r w:rsidR="00966D29"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r>
      <w:tr w:rsidR="00A83F31" w:rsidRPr="00414395">
        <w:trPr>
          <w:trHeight w:val="344"/>
          <w:jc w:val="center"/>
        </w:trPr>
        <w:tc>
          <w:tcPr>
            <w:tcW w:w="1101" w:type="dxa"/>
            <w:vMerge/>
            <w:vAlign w:val="center"/>
          </w:tcPr>
          <w:p w:rsidR="00A83F31" w:rsidRPr="00414395" w:rsidRDefault="00A83F31">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c>
          <w:tcPr>
            <w:tcW w:w="6028" w:type="dxa"/>
            <w:vAlign w:val="center"/>
          </w:tcPr>
          <w:p w:rsidR="00A83F31" w:rsidRPr="00414395" w:rsidRDefault="00D900F4">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评估等级在</w:t>
            </w:r>
            <w:r w:rsidRPr="00414395">
              <w:rPr>
                <w:rFonts w:ascii="Times New Roman" w:eastAsia="仿宋_GB2312" w:hAnsi="Times New Roman" w:cs="Times New Roman"/>
                <w:color w:val="000000" w:themeColor="text1"/>
                <w:kern w:val="0"/>
                <w:sz w:val="24"/>
              </w:rPr>
              <w:t>4A</w:t>
            </w:r>
            <w:r w:rsidRPr="00414395">
              <w:rPr>
                <w:rFonts w:ascii="Times New Roman" w:eastAsia="仿宋_GB2312" w:hAnsi="Times New Roman" w:cs="Times New Roman"/>
                <w:color w:val="000000" w:themeColor="text1"/>
                <w:kern w:val="0"/>
                <w:sz w:val="24"/>
              </w:rPr>
              <w:t>级以上的</w:t>
            </w:r>
            <w:r w:rsidRPr="00414395">
              <w:rPr>
                <w:rFonts w:ascii="Times New Roman" w:eastAsia="仿宋_GB2312" w:hAnsi="Times New Roman" w:cs="Times New Roman"/>
                <w:color w:val="000000" w:themeColor="text1"/>
                <w:kern w:val="0"/>
                <w:sz w:val="24"/>
              </w:rPr>
              <w:t>3</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级以下</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分，未参加评估的</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BC34E5" w:rsidRPr="00414395">
        <w:trPr>
          <w:trHeight w:val="38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BC34E5" w:rsidRPr="00414395" w:rsidRDefault="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业务能力</w:t>
            </w:r>
          </w:p>
          <w:p w:rsidR="00BC34E5" w:rsidRPr="00414395" w:rsidRDefault="00BC34E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10</w:t>
            </w:r>
            <w:r w:rsidRPr="00414395">
              <w:rPr>
                <w:rFonts w:ascii="Times New Roman" w:eastAsia="仿宋_GB2312" w:hAnsi="Times New Roman" w:cs="Times New Roman"/>
                <w:color w:val="000000" w:themeColor="text1"/>
                <w:kern w:val="0"/>
                <w:sz w:val="24"/>
              </w:rPr>
              <w:t>）</w:t>
            </w: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c>
          <w:tcPr>
            <w:tcW w:w="6028" w:type="dxa"/>
            <w:vAlign w:val="center"/>
          </w:tcPr>
          <w:p w:rsidR="00BC34E5" w:rsidRPr="00414395" w:rsidRDefault="00BC34E5">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有实施同类项目的经验，</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个以上</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个</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分，其他</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BC34E5" w:rsidRPr="00414395" w:rsidTr="00AD6947">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c>
          <w:tcPr>
            <w:tcW w:w="6028" w:type="dxa"/>
            <w:vAlign w:val="center"/>
          </w:tcPr>
          <w:p w:rsidR="00BC34E5" w:rsidRPr="00414395" w:rsidRDefault="00BC34E5" w:rsidP="008144B3">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区级以上行政部门表彰（提供证明材料），有则得分，没有</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BC34E5" w:rsidRPr="00414395" w:rsidTr="00AD6947">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c>
          <w:tcPr>
            <w:tcW w:w="6028" w:type="dxa"/>
            <w:vAlign w:val="center"/>
          </w:tcPr>
          <w:p w:rsidR="00BC34E5" w:rsidRPr="00414395" w:rsidRDefault="00BC34E5" w:rsidP="008144B3">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项目实施能够整合</w:t>
            </w:r>
            <w:r w:rsidRPr="00BC34E5">
              <w:rPr>
                <w:rFonts w:ascii="Times New Roman" w:eastAsia="仿宋_GB2312" w:hAnsi="Times New Roman" w:cs="Times New Roman" w:hint="eastAsia"/>
                <w:color w:val="000000" w:themeColor="text1"/>
                <w:kern w:val="0"/>
                <w:sz w:val="24"/>
              </w:rPr>
              <w:t>专业服务支持性资源，为项目运作提供相应专业服务或具有相应的技术支持条件。提供具体说明材料</w:t>
            </w:r>
            <w:r>
              <w:rPr>
                <w:rFonts w:ascii="Times New Roman" w:eastAsia="仿宋_GB2312" w:hAnsi="Times New Roman" w:cs="Times New Roman" w:hint="eastAsia"/>
                <w:color w:val="000000" w:themeColor="text1"/>
                <w:kern w:val="0"/>
                <w:sz w:val="24"/>
              </w:rPr>
              <w:t>，酌情评分</w:t>
            </w:r>
          </w:p>
        </w:tc>
        <w:tc>
          <w:tcPr>
            <w:tcW w:w="649"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BC34E5" w:rsidRPr="00414395">
        <w:trPr>
          <w:trHeight w:val="402"/>
          <w:jc w:val="center"/>
        </w:trPr>
        <w:tc>
          <w:tcPr>
            <w:tcW w:w="1101" w:type="dxa"/>
            <w:vMerge/>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414395" w:rsidRDefault="00BC34E5">
            <w:pPr>
              <w:jc w:val="center"/>
              <w:rPr>
                <w:rFonts w:ascii="Times New Roman" w:eastAsia="仿宋_GB2312" w:hAnsi="Times New Roman" w:cs="Times New Roman"/>
                <w:color w:val="000000" w:themeColor="text1"/>
                <w:kern w:val="0"/>
                <w:sz w:val="24"/>
              </w:rPr>
            </w:pPr>
          </w:p>
        </w:tc>
        <w:tc>
          <w:tcPr>
            <w:tcW w:w="708" w:type="dxa"/>
            <w:vAlign w:val="center"/>
          </w:tcPr>
          <w:p w:rsidR="00BC34E5"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7</w:t>
            </w:r>
          </w:p>
        </w:tc>
        <w:tc>
          <w:tcPr>
            <w:tcW w:w="6028" w:type="dxa"/>
            <w:vAlign w:val="center"/>
          </w:tcPr>
          <w:p w:rsidR="00BC34E5" w:rsidRPr="00414395" w:rsidRDefault="00BC34E5" w:rsidP="00BC34E5">
            <w:pPr>
              <w:widowControl/>
              <w:rPr>
                <w:rFonts w:ascii="Times New Roman" w:eastAsia="仿宋_GB2312" w:hAnsi="Times New Roman" w:cs="Times New Roman"/>
                <w:color w:val="000000" w:themeColor="text1"/>
                <w:kern w:val="0"/>
                <w:sz w:val="24"/>
              </w:rPr>
            </w:pPr>
            <w:r w:rsidRPr="00BC34E5">
              <w:rPr>
                <w:rFonts w:ascii="Times New Roman" w:eastAsia="仿宋_GB2312" w:hAnsi="Times New Roman" w:cs="Times New Roman" w:hint="eastAsia"/>
                <w:color w:val="000000" w:themeColor="text1"/>
                <w:kern w:val="0"/>
                <w:sz w:val="24"/>
              </w:rPr>
              <w:t>机构具</w:t>
            </w:r>
            <w:r>
              <w:rPr>
                <w:rFonts w:ascii="Times New Roman" w:eastAsia="仿宋_GB2312" w:hAnsi="Times New Roman" w:cs="Times New Roman" w:hint="eastAsia"/>
                <w:color w:val="000000" w:themeColor="text1"/>
                <w:kern w:val="0"/>
                <w:sz w:val="24"/>
              </w:rPr>
              <w:t>备</w:t>
            </w:r>
            <w:r w:rsidRPr="00BC34E5">
              <w:rPr>
                <w:rFonts w:ascii="Times New Roman" w:eastAsia="仿宋_GB2312" w:hAnsi="Times New Roman" w:cs="Times New Roman" w:hint="eastAsia"/>
                <w:color w:val="000000" w:themeColor="text1"/>
                <w:kern w:val="0"/>
                <w:sz w:val="24"/>
              </w:rPr>
              <w:t>一定的劝募</w:t>
            </w:r>
            <w:r>
              <w:rPr>
                <w:rFonts w:ascii="Times New Roman" w:eastAsia="仿宋_GB2312" w:hAnsi="Times New Roman" w:cs="Times New Roman" w:hint="eastAsia"/>
                <w:color w:val="000000" w:themeColor="text1"/>
                <w:kern w:val="0"/>
                <w:sz w:val="24"/>
              </w:rPr>
              <w:t>或合作劝募</w:t>
            </w:r>
            <w:r w:rsidRPr="00BC34E5">
              <w:rPr>
                <w:rFonts w:ascii="Times New Roman" w:eastAsia="仿宋_GB2312" w:hAnsi="Times New Roman" w:cs="Times New Roman" w:hint="eastAsia"/>
                <w:color w:val="000000" w:themeColor="text1"/>
                <w:kern w:val="0"/>
                <w:sz w:val="24"/>
              </w:rPr>
              <w:t>能力（提供相关证明）</w:t>
            </w:r>
            <w:r>
              <w:rPr>
                <w:rFonts w:ascii="Times New Roman" w:eastAsia="仿宋_GB2312" w:hAnsi="Times New Roman" w:cs="Times New Roman" w:hint="eastAsia"/>
                <w:color w:val="000000" w:themeColor="text1"/>
                <w:kern w:val="0"/>
                <w:sz w:val="24"/>
              </w:rPr>
              <w:t>，酌情评分</w:t>
            </w:r>
          </w:p>
        </w:tc>
        <w:tc>
          <w:tcPr>
            <w:tcW w:w="649" w:type="dxa"/>
            <w:vAlign w:val="center"/>
          </w:tcPr>
          <w:p w:rsidR="00BC34E5" w:rsidRPr="00BC34E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A83F31" w:rsidRPr="00414395">
        <w:trPr>
          <w:trHeight w:val="725"/>
          <w:jc w:val="center"/>
        </w:trPr>
        <w:tc>
          <w:tcPr>
            <w:tcW w:w="1101" w:type="dxa"/>
            <w:vMerge/>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财务规范</w:t>
            </w:r>
          </w:p>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8</w:t>
            </w:r>
          </w:p>
        </w:tc>
        <w:tc>
          <w:tcPr>
            <w:tcW w:w="6028" w:type="dxa"/>
            <w:vAlign w:val="center"/>
          </w:tcPr>
          <w:p w:rsidR="00A83F31" w:rsidRPr="00414395" w:rsidRDefault="00966D29" w:rsidP="00D900F4">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财务制度健全</w:t>
            </w:r>
            <w:r w:rsidR="00D900F4"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A83F31" w:rsidRPr="00414395">
        <w:trPr>
          <w:trHeight w:val="271"/>
          <w:jc w:val="center"/>
        </w:trPr>
        <w:tc>
          <w:tcPr>
            <w:tcW w:w="1101" w:type="dxa"/>
            <w:vMerge/>
            <w:tcBorders>
              <w:bottom w:val="single" w:sz="4" w:space="0" w:color="auto"/>
            </w:tcBorders>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9</w:t>
            </w:r>
          </w:p>
        </w:tc>
        <w:tc>
          <w:tcPr>
            <w:tcW w:w="6028" w:type="dxa"/>
            <w:vAlign w:val="center"/>
          </w:tcPr>
          <w:p w:rsidR="00A83F31" w:rsidRPr="00414395" w:rsidRDefault="00966D29" w:rsidP="00156E09">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有会计人员（提供证明材料），否则得</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D900F4" w:rsidRPr="00414395" w:rsidTr="00BC34E5">
        <w:trPr>
          <w:trHeight w:hRule="exact" w:val="725"/>
          <w:jc w:val="center"/>
        </w:trPr>
        <w:tc>
          <w:tcPr>
            <w:tcW w:w="1101" w:type="dxa"/>
            <w:vMerge w:val="restart"/>
            <w:tcBorders>
              <w:top w:val="single" w:sz="4" w:space="0" w:color="auto"/>
            </w:tcBorders>
            <w:vAlign w:val="center"/>
          </w:tcPr>
          <w:p w:rsidR="00D900F4" w:rsidRPr="00414395" w:rsidRDefault="00C51C2E">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经费编制</w:t>
            </w:r>
          </w:p>
          <w:p w:rsidR="00D900F4" w:rsidRPr="00414395" w:rsidRDefault="00D900F4" w:rsidP="00BC34E5">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sidR="00BC34E5">
              <w:rPr>
                <w:rFonts w:ascii="Times New Roman" w:eastAsia="仿宋_GB2312" w:hAnsi="Times New Roman" w:cs="Times New Roman" w:hint="eastAsia"/>
                <w:b/>
                <w:color w:val="000000" w:themeColor="text1"/>
                <w:kern w:val="0"/>
                <w:sz w:val="24"/>
              </w:rPr>
              <w:t>16</w:t>
            </w:r>
            <w:r w:rsidRPr="00414395">
              <w:rPr>
                <w:rFonts w:ascii="Times New Roman" w:eastAsia="仿宋_GB2312" w:hAnsi="Times New Roman" w:cs="Times New Roman"/>
                <w:b/>
                <w:color w:val="000000" w:themeColor="text1"/>
                <w:kern w:val="0"/>
                <w:sz w:val="24"/>
              </w:rPr>
              <w:t>）</w:t>
            </w:r>
          </w:p>
        </w:tc>
        <w:tc>
          <w:tcPr>
            <w:tcW w:w="1134" w:type="dxa"/>
            <w:vMerge w:val="restart"/>
            <w:tcBorders>
              <w:top w:val="single" w:sz="4" w:space="0" w:color="auto"/>
            </w:tcBorders>
            <w:vAlign w:val="center"/>
          </w:tcPr>
          <w:p w:rsidR="00D900F4" w:rsidRPr="00414395" w:rsidRDefault="00D900F4"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经费编制（</w:t>
            </w:r>
            <w:r w:rsidR="00BC34E5">
              <w:rPr>
                <w:rFonts w:ascii="Times New Roman" w:eastAsia="仿宋_GB2312" w:hAnsi="Times New Roman" w:cs="Times New Roman" w:hint="eastAsia"/>
                <w:color w:val="000000" w:themeColor="text1"/>
                <w:kern w:val="0"/>
                <w:sz w:val="24"/>
              </w:rPr>
              <w:t>16</w:t>
            </w:r>
            <w:r w:rsidRPr="00414395">
              <w:rPr>
                <w:rFonts w:ascii="Times New Roman" w:eastAsia="仿宋_GB2312" w:hAnsi="Times New Roman" w:cs="Times New Roman"/>
                <w:color w:val="000000" w:themeColor="text1"/>
                <w:kern w:val="0"/>
                <w:sz w:val="24"/>
              </w:rPr>
              <w:t>）</w:t>
            </w:r>
          </w:p>
        </w:tc>
        <w:tc>
          <w:tcPr>
            <w:tcW w:w="708" w:type="dxa"/>
            <w:vAlign w:val="center"/>
          </w:tcPr>
          <w:p w:rsidR="00D900F4"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10</w:t>
            </w:r>
          </w:p>
        </w:tc>
        <w:tc>
          <w:tcPr>
            <w:tcW w:w="6028" w:type="dxa"/>
            <w:vAlign w:val="center"/>
          </w:tcPr>
          <w:p w:rsidR="00D900F4" w:rsidRPr="00414395" w:rsidRDefault="002175D5" w:rsidP="00BC34E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经费预算以</w:t>
            </w:r>
            <w:r>
              <w:rPr>
                <w:rFonts w:ascii="Times New Roman" w:eastAsia="仿宋_GB2312" w:hAnsi="Times New Roman" w:cs="Times New Roman" w:hint="eastAsia"/>
                <w:color w:val="000000" w:themeColor="text1"/>
                <w:kern w:val="0"/>
                <w:sz w:val="24"/>
              </w:rPr>
              <w:t>受</w:t>
            </w:r>
            <w:r w:rsidR="00D900F4" w:rsidRPr="00414395">
              <w:rPr>
                <w:rFonts w:ascii="Times New Roman" w:eastAsia="仿宋_GB2312" w:hAnsi="Times New Roman" w:cs="Times New Roman"/>
                <w:color w:val="000000" w:themeColor="text1"/>
                <w:kern w:val="0"/>
                <w:sz w:val="24"/>
              </w:rPr>
              <w:t>益对象和公益活动为基础编列，酌情评分</w:t>
            </w:r>
          </w:p>
        </w:tc>
        <w:tc>
          <w:tcPr>
            <w:tcW w:w="649" w:type="dxa"/>
            <w:vAlign w:val="center"/>
          </w:tcPr>
          <w:p w:rsidR="00D900F4" w:rsidRPr="00414395" w:rsidRDefault="00D900F4">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10</w:t>
            </w:r>
          </w:p>
        </w:tc>
      </w:tr>
      <w:tr w:rsidR="00D900F4" w:rsidRPr="00414395" w:rsidTr="00BC34E5">
        <w:trPr>
          <w:trHeight w:val="809"/>
          <w:jc w:val="center"/>
        </w:trPr>
        <w:tc>
          <w:tcPr>
            <w:tcW w:w="1101" w:type="dxa"/>
            <w:vMerge/>
            <w:vAlign w:val="center"/>
          </w:tcPr>
          <w:p w:rsidR="00D900F4" w:rsidRPr="00414395" w:rsidRDefault="00D900F4">
            <w:pPr>
              <w:jc w:val="center"/>
              <w:rPr>
                <w:rFonts w:ascii="Times New Roman" w:eastAsia="仿宋_GB2312" w:hAnsi="Times New Roman" w:cs="Times New Roman"/>
                <w:color w:val="000000" w:themeColor="text1"/>
                <w:kern w:val="0"/>
                <w:sz w:val="24"/>
              </w:rPr>
            </w:pPr>
          </w:p>
        </w:tc>
        <w:tc>
          <w:tcPr>
            <w:tcW w:w="1134" w:type="dxa"/>
            <w:vMerge/>
            <w:vAlign w:val="center"/>
          </w:tcPr>
          <w:p w:rsidR="00D900F4" w:rsidRPr="00414395" w:rsidRDefault="00D900F4">
            <w:pPr>
              <w:jc w:val="center"/>
              <w:rPr>
                <w:rFonts w:ascii="Times New Roman" w:eastAsia="仿宋_GB2312" w:hAnsi="Times New Roman" w:cs="Times New Roman"/>
                <w:color w:val="000000" w:themeColor="text1"/>
                <w:kern w:val="0"/>
                <w:sz w:val="24"/>
              </w:rPr>
            </w:pPr>
          </w:p>
        </w:tc>
        <w:tc>
          <w:tcPr>
            <w:tcW w:w="708" w:type="dxa"/>
            <w:vAlign w:val="center"/>
          </w:tcPr>
          <w:p w:rsidR="00D900F4"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11</w:t>
            </w:r>
          </w:p>
        </w:tc>
        <w:tc>
          <w:tcPr>
            <w:tcW w:w="6028" w:type="dxa"/>
            <w:vAlign w:val="center"/>
          </w:tcPr>
          <w:p w:rsidR="00D900F4" w:rsidRPr="00414395" w:rsidRDefault="00D900F4"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预算编制符合项目经费使用要求，支出合理，考虑全面，明细清晰，一般</w:t>
            </w:r>
            <w:r w:rsidR="00BC34E5">
              <w:rPr>
                <w:rFonts w:ascii="Times New Roman" w:eastAsia="仿宋_GB2312" w:hAnsi="Times New Roman" w:cs="Times New Roman" w:hint="eastAsia"/>
                <w:color w:val="000000" w:themeColor="text1"/>
                <w:kern w:val="0"/>
                <w:sz w:val="24"/>
              </w:rPr>
              <w:t>2</w:t>
            </w:r>
            <w:r w:rsidRPr="00414395">
              <w:rPr>
                <w:rFonts w:ascii="Times New Roman" w:eastAsia="仿宋_GB2312" w:hAnsi="Times New Roman" w:cs="Times New Roman"/>
                <w:color w:val="000000" w:themeColor="text1"/>
                <w:kern w:val="0"/>
                <w:sz w:val="24"/>
              </w:rPr>
              <w:t>分，较好</w:t>
            </w:r>
            <w:r w:rsidR="00BC34E5">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分，很好</w:t>
            </w:r>
            <w:r w:rsidR="00BC34E5">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w:t>
            </w:r>
          </w:p>
        </w:tc>
        <w:tc>
          <w:tcPr>
            <w:tcW w:w="649" w:type="dxa"/>
            <w:vAlign w:val="center"/>
          </w:tcPr>
          <w:p w:rsidR="00D900F4" w:rsidRPr="00414395" w:rsidRDefault="00BC34E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r>
      <w:tr w:rsidR="004E7AA5" w:rsidRPr="00414395">
        <w:trPr>
          <w:trHeight w:hRule="exact" w:val="1057"/>
          <w:jc w:val="center"/>
        </w:trPr>
        <w:tc>
          <w:tcPr>
            <w:tcW w:w="1101" w:type="dxa"/>
            <w:vMerge w:val="restart"/>
            <w:vAlign w:val="center"/>
          </w:tcPr>
          <w:p w:rsidR="004E7AA5" w:rsidRPr="00414395" w:rsidRDefault="004E7AA5">
            <w:pPr>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实施方案</w:t>
            </w:r>
          </w:p>
          <w:p w:rsidR="004E7AA5" w:rsidRPr="00414395" w:rsidRDefault="004E7AA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5</w:t>
            </w:r>
            <w:r w:rsidR="00BC34E5">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4E7AA5" w:rsidRPr="00414395" w:rsidRDefault="004E7AA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设计合理</w:t>
            </w:r>
          </w:p>
          <w:p w:rsidR="004E7AA5" w:rsidRPr="00414395" w:rsidRDefault="004E7AA5" w:rsidP="00BC34E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2</w:t>
            </w:r>
            <w:r w:rsidR="00BC34E5">
              <w:rPr>
                <w:rFonts w:ascii="Times New Roman" w:eastAsia="仿宋_GB2312" w:hAnsi="Times New Roman" w:cs="Times New Roman" w:hint="eastAsia"/>
                <w:color w:val="000000" w:themeColor="text1"/>
                <w:kern w:val="0"/>
                <w:sz w:val="24"/>
              </w:rPr>
              <w:t>3</w:t>
            </w:r>
            <w:r w:rsidRPr="00414395">
              <w:rPr>
                <w:rFonts w:ascii="Times New Roman" w:eastAsia="仿宋_GB2312" w:hAnsi="Times New Roman" w:cs="Times New Roman"/>
                <w:color w:val="000000" w:themeColor="text1"/>
                <w:kern w:val="0"/>
                <w:sz w:val="24"/>
              </w:rPr>
              <w:t>）</w:t>
            </w: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12</w:t>
            </w:r>
          </w:p>
        </w:tc>
        <w:tc>
          <w:tcPr>
            <w:tcW w:w="6028" w:type="dxa"/>
            <w:vAlign w:val="center"/>
          </w:tcPr>
          <w:p w:rsidR="004E7AA5" w:rsidRPr="00414395" w:rsidRDefault="004E7AA5">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陈述答疑共</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分钟，陈述时间为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分钟，答疑时间</w:t>
            </w:r>
            <w:r w:rsidRPr="00414395">
              <w:rPr>
                <w:rFonts w:ascii="Times New Roman" w:eastAsia="仿宋_GB2312" w:hAnsi="Times New Roman" w:cs="Times New Roman"/>
                <w:color w:val="000000" w:themeColor="text1"/>
                <w:kern w:val="0"/>
                <w:sz w:val="24"/>
              </w:rPr>
              <w:t>10</w:t>
            </w:r>
            <w:r w:rsidRPr="00414395">
              <w:rPr>
                <w:rFonts w:ascii="Times New Roman" w:eastAsia="仿宋_GB2312" w:hAnsi="Times New Roman" w:cs="Times New Roman"/>
                <w:color w:val="000000" w:themeColor="text1"/>
                <w:kern w:val="0"/>
                <w:sz w:val="24"/>
              </w:rPr>
              <w:t>分钟，陈述超时不得分。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4E7AA5" w:rsidRPr="00414395" w:rsidTr="00957F02">
        <w:trPr>
          <w:trHeight w:hRule="exact" w:val="722"/>
          <w:jc w:val="center"/>
        </w:trPr>
        <w:tc>
          <w:tcPr>
            <w:tcW w:w="1101" w:type="dxa"/>
            <w:vMerge/>
            <w:vAlign w:val="center"/>
          </w:tcPr>
          <w:p w:rsidR="004E7AA5" w:rsidRPr="00414395" w:rsidRDefault="004E7AA5">
            <w:pPr>
              <w:jc w:val="center"/>
              <w:rPr>
                <w:rFonts w:ascii="Times New Roman" w:eastAsia="仿宋_GB2312" w:hAnsi="Times New Roman" w:cs="Times New Roman"/>
                <w:b/>
                <w:color w:val="000000" w:themeColor="text1"/>
                <w:kern w:val="0"/>
                <w:sz w:val="24"/>
              </w:rPr>
            </w:pPr>
          </w:p>
        </w:tc>
        <w:tc>
          <w:tcPr>
            <w:tcW w:w="1134"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13</w:t>
            </w:r>
          </w:p>
        </w:tc>
        <w:tc>
          <w:tcPr>
            <w:tcW w:w="6028" w:type="dxa"/>
            <w:vAlign w:val="center"/>
          </w:tcPr>
          <w:p w:rsidR="004E7AA5" w:rsidRPr="00414395" w:rsidRDefault="004E7AA5">
            <w:pPr>
              <w:rPr>
                <w:rFonts w:ascii="Times New Roman" w:eastAsia="仿宋_GB2312" w:hAnsi="Times New Roman" w:cs="Times New Roman"/>
                <w:color w:val="000000" w:themeColor="text1"/>
                <w:kern w:val="0"/>
                <w:sz w:val="24"/>
              </w:rPr>
            </w:pPr>
            <w:r w:rsidRPr="00957F02">
              <w:rPr>
                <w:rFonts w:ascii="Times New Roman" w:eastAsia="仿宋_GB2312" w:hAnsi="Times New Roman" w:cs="Times New Roman" w:hint="eastAsia"/>
                <w:color w:val="000000" w:themeColor="text1"/>
                <w:kern w:val="0"/>
                <w:sz w:val="24"/>
                <w:szCs w:val="24"/>
              </w:rPr>
              <w:t>项目实施方案对现状、需求分析准确</w:t>
            </w:r>
            <w:r>
              <w:rPr>
                <w:rFonts w:ascii="Times New Roman" w:eastAsia="仿宋_GB2312" w:hAnsi="Times New Roman" w:cs="Times New Roman" w:hint="eastAsia"/>
                <w:color w:val="000000" w:themeColor="text1"/>
                <w:kern w:val="0"/>
                <w:sz w:val="24"/>
                <w:szCs w:val="24"/>
              </w:rPr>
              <w:t>，酌情评分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4E7AA5" w:rsidRPr="00414395" w:rsidTr="00405E0F">
        <w:trPr>
          <w:trHeight w:hRule="exact" w:val="1641"/>
          <w:jc w:val="center"/>
        </w:trPr>
        <w:tc>
          <w:tcPr>
            <w:tcW w:w="1101" w:type="dxa"/>
            <w:vMerge/>
            <w:vAlign w:val="center"/>
          </w:tcPr>
          <w:p w:rsidR="004E7AA5" w:rsidRPr="00414395" w:rsidRDefault="004E7AA5">
            <w:pPr>
              <w:jc w:val="center"/>
              <w:rPr>
                <w:rFonts w:ascii="Times New Roman" w:eastAsia="仿宋_GB2312" w:hAnsi="Times New Roman" w:cs="Times New Roman"/>
                <w:b/>
                <w:color w:val="000000" w:themeColor="text1"/>
                <w:kern w:val="0"/>
                <w:sz w:val="24"/>
              </w:rPr>
            </w:pPr>
          </w:p>
        </w:tc>
        <w:tc>
          <w:tcPr>
            <w:tcW w:w="1134"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14</w:t>
            </w:r>
          </w:p>
        </w:tc>
        <w:tc>
          <w:tcPr>
            <w:tcW w:w="6028" w:type="dxa"/>
            <w:vAlign w:val="center"/>
          </w:tcPr>
          <w:p w:rsidR="004E7AA5" w:rsidRPr="00414395" w:rsidRDefault="00BC34E5" w:rsidP="00025685">
            <w:pPr>
              <w:rPr>
                <w:rFonts w:ascii="Times New Roman" w:eastAsia="仿宋_GB2312" w:hAnsi="Times New Roman" w:cs="Times New Roman"/>
                <w:color w:val="000000" w:themeColor="text1"/>
                <w:kern w:val="0"/>
                <w:sz w:val="24"/>
                <w:szCs w:val="24"/>
              </w:rPr>
            </w:pPr>
            <w:r>
              <w:rPr>
                <w:rFonts w:ascii="Times New Roman" w:eastAsia="仿宋_GB2312" w:hAnsi="Times New Roman" w:cs="Times New Roman"/>
                <w:color w:val="000000" w:themeColor="text1"/>
                <w:kern w:val="0"/>
                <w:sz w:val="24"/>
                <w:szCs w:val="24"/>
              </w:rPr>
              <w:t>项目实施计划主题突出、</w:t>
            </w:r>
            <w:r w:rsidR="00025685">
              <w:rPr>
                <w:rFonts w:ascii="Times New Roman" w:eastAsia="仿宋_GB2312" w:hAnsi="Times New Roman" w:cs="Times New Roman" w:hint="eastAsia"/>
                <w:color w:val="000000" w:themeColor="text1"/>
                <w:kern w:val="0"/>
                <w:sz w:val="24"/>
                <w:szCs w:val="24"/>
              </w:rPr>
              <w:t>设有中期和结项两个项目关键点、</w:t>
            </w:r>
            <w:r>
              <w:rPr>
                <w:rFonts w:ascii="Times New Roman" w:eastAsia="仿宋_GB2312" w:hAnsi="Times New Roman" w:cs="Times New Roman"/>
                <w:color w:val="000000" w:themeColor="text1"/>
                <w:kern w:val="0"/>
                <w:sz w:val="24"/>
                <w:szCs w:val="24"/>
              </w:rPr>
              <w:t>操作性强</w:t>
            </w:r>
            <w:r>
              <w:rPr>
                <w:rFonts w:ascii="Times New Roman" w:eastAsia="仿宋_GB2312" w:hAnsi="Times New Roman" w:cs="Times New Roman" w:hint="eastAsia"/>
                <w:color w:val="000000" w:themeColor="text1"/>
                <w:kern w:val="0"/>
                <w:sz w:val="24"/>
                <w:szCs w:val="24"/>
              </w:rPr>
              <w:t>、能够响应预期目标，</w:t>
            </w:r>
            <w:r w:rsidR="004E7AA5" w:rsidRPr="00414395">
              <w:rPr>
                <w:rFonts w:ascii="Times New Roman" w:eastAsia="仿宋_GB2312" w:hAnsi="Times New Roman" w:cs="Times New Roman"/>
                <w:color w:val="000000" w:themeColor="text1"/>
                <w:kern w:val="0"/>
                <w:sz w:val="24"/>
              </w:rPr>
              <w:t>很好为</w:t>
            </w:r>
            <w:r w:rsidR="004E7AA5" w:rsidRPr="00414395">
              <w:rPr>
                <w:rFonts w:ascii="Times New Roman" w:eastAsia="仿宋_GB2312" w:hAnsi="Times New Roman" w:cs="Times New Roman"/>
                <w:color w:val="000000" w:themeColor="text1"/>
                <w:kern w:val="0"/>
                <w:sz w:val="24"/>
              </w:rPr>
              <w:t>15</w:t>
            </w:r>
            <w:r w:rsidR="004E7AA5" w:rsidRPr="00414395">
              <w:rPr>
                <w:rFonts w:ascii="Times New Roman" w:eastAsia="仿宋_GB2312" w:hAnsi="Times New Roman" w:cs="Times New Roman"/>
                <w:color w:val="000000" w:themeColor="text1"/>
                <w:kern w:val="0"/>
                <w:sz w:val="24"/>
              </w:rPr>
              <w:t>分，较好为</w:t>
            </w:r>
            <w:r w:rsidR="004E7AA5" w:rsidRPr="00414395">
              <w:rPr>
                <w:rFonts w:ascii="Times New Roman" w:eastAsia="仿宋_GB2312" w:hAnsi="Times New Roman" w:cs="Times New Roman"/>
                <w:color w:val="000000" w:themeColor="text1"/>
                <w:kern w:val="0"/>
                <w:sz w:val="24"/>
              </w:rPr>
              <w:t>10</w:t>
            </w:r>
            <w:r w:rsidR="004E7AA5" w:rsidRPr="00414395">
              <w:rPr>
                <w:rFonts w:ascii="Times New Roman" w:eastAsia="仿宋_GB2312" w:hAnsi="Times New Roman" w:cs="Times New Roman"/>
                <w:color w:val="000000" w:themeColor="text1"/>
                <w:kern w:val="0"/>
                <w:sz w:val="24"/>
              </w:rPr>
              <w:t>分，一般为</w:t>
            </w:r>
            <w:r w:rsidR="004E7AA5" w:rsidRPr="00414395">
              <w:rPr>
                <w:rFonts w:ascii="Times New Roman" w:eastAsia="仿宋_GB2312" w:hAnsi="Times New Roman" w:cs="Times New Roman"/>
                <w:color w:val="000000" w:themeColor="text1"/>
                <w:kern w:val="0"/>
                <w:sz w:val="24"/>
              </w:rPr>
              <w:t>5</w:t>
            </w:r>
            <w:r w:rsidR="004E7AA5" w:rsidRPr="00414395">
              <w:rPr>
                <w:rFonts w:ascii="Times New Roman" w:eastAsia="仿宋_GB2312" w:hAnsi="Times New Roman" w:cs="Times New Roman"/>
                <w:color w:val="000000" w:themeColor="text1"/>
                <w:kern w:val="0"/>
                <w:sz w:val="24"/>
              </w:rPr>
              <w:t>分</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15</w:t>
            </w:r>
          </w:p>
        </w:tc>
      </w:tr>
      <w:tr w:rsidR="00A83F31" w:rsidRPr="00414395">
        <w:trPr>
          <w:trHeight w:hRule="exact" w:val="1142"/>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Align w:val="center"/>
          </w:tcPr>
          <w:p w:rsidR="00A83F31" w:rsidRPr="00414395" w:rsidRDefault="004E7AA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创新推广（</w:t>
            </w:r>
            <w:r>
              <w:rPr>
                <w:rFonts w:ascii="Times New Roman" w:eastAsia="仿宋_GB2312" w:hAnsi="Times New Roman" w:cs="Times New Roman" w:hint="eastAsia"/>
                <w:color w:val="000000" w:themeColor="text1"/>
                <w:kern w:val="0"/>
                <w:sz w:val="24"/>
              </w:rPr>
              <w:t>6</w:t>
            </w:r>
            <w:r>
              <w:rPr>
                <w:rFonts w:ascii="Times New Roman" w:eastAsia="仿宋_GB2312" w:hAnsi="Times New Roman" w:cs="Times New Roman" w:hint="eastAsia"/>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15</w:t>
            </w:r>
          </w:p>
        </w:tc>
        <w:tc>
          <w:tcPr>
            <w:tcW w:w="6028" w:type="dxa"/>
            <w:vAlign w:val="center"/>
          </w:tcPr>
          <w:p w:rsidR="00A83F31" w:rsidRPr="00414395" w:rsidRDefault="00966D29" w:rsidP="008506C5">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项目实施计划</w:t>
            </w:r>
            <w:r w:rsidR="004E7AA5">
              <w:rPr>
                <w:rFonts w:ascii="Times New Roman" w:eastAsia="仿宋_GB2312" w:hAnsi="Times New Roman" w:cs="Times New Roman" w:hint="eastAsia"/>
                <w:color w:val="000000" w:themeColor="text1"/>
                <w:kern w:val="0"/>
                <w:sz w:val="24"/>
                <w:szCs w:val="24"/>
              </w:rPr>
              <w:t>紧扣社区实际，</w:t>
            </w:r>
            <w:r w:rsidRPr="00414395">
              <w:rPr>
                <w:rFonts w:ascii="Times New Roman" w:eastAsia="仿宋_GB2312" w:hAnsi="Times New Roman" w:cs="Times New Roman"/>
                <w:color w:val="000000" w:themeColor="text1"/>
                <w:kern w:val="0"/>
                <w:sz w:val="24"/>
                <w:szCs w:val="24"/>
              </w:rPr>
              <w:t>具有创新性和示范性，</w:t>
            </w:r>
            <w:r w:rsidRPr="00414395">
              <w:rPr>
                <w:rFonts w:ascii="Times New Roman" w:eastAsia="仿宋_GB2312" w:hAnsi="Times New Roman" w:cs="Times New Roman"/>
                <w:color w:val="000000" w:themeColor="text1"/>
                <w:kern w:val="0"/>
                <w:sz w:val="24"/>
              </w:rPr>
              <w:t>很好为</w:t>
            </w:r>
            <w:r w:rsidR="008506C5">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分，较好为</w:t>
            </w:r>
            <w:r w:rsidR="008506C5">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分，一般为</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6</w:t>
            </w:r>
          </w:p>
        </w:tc>
      </w:tr>
      <w:tr w:rsidR="004E7AA5" w:rsidRPr="00414395">
        <w:trPr>
          <w:trHeight w:hRule="exact" w:val="1142"/>
          <w:jc w:val="center"/>
        </w:trPr>
        <w:tc>
          <w:tcPr>
            <w:tcW w:w="1101" w:type="dxa"/>
            <w:vMerge/>
            <w:vAlign w:val="center"/>
          </w:tcPr>
          <w:p w:rsidR="004E7AA5" w:rsidRPr="00414395" w:rsidRDefault="004E7AA5">
            <w:pPr>
              <w:jc w:val="center"/>
              <w:rPr>
                <w:rFonts w:ascii="Times New Roman" w:eastAsia="仿宋_GB2312" w:hAnsi="Times New Roman" w:cs="Times New Roman"/>
                <w:color w:val="000000" w:themeColor="text1"/>
                <w:kern w:val="0"/>
                <w:sz w:val="24"/>
              </w:rPr>
            </w:pPr>
          </w:p>
        </w:tc>
        <w:tc>
          <w:tcPr>
            <w:tcW w:w="1134" w:type="dxa"/>
            <w:vAlign w:val="center"/>
          </w:tcPr>
          <w:p w:rsidR="004E7AA5" w:rsidRPr="00414395" w:rsidRDefault="004E7AA5">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信息公开（</w:t>
            </w:r>
            <w:r>
              <w:rPr>
                <w:rFonts w:ascii="Times New Roman" w:eastAsia="仿宋_GB2312" w:hAnsi="Times New Roman" w:cs="Times New Roman" w:hint="eastAsia"/>
                <w:color w:val="000000" w:themeColor="text1"/>
                <w:kern w:val="0"/>
                <w:sz w:val="24"/>
              </w:rPr>
              <w:t>5</w:t>
            </w:r>
            <w:r>
              <w:rPr>
                <w:rFonts w:ascii="Times New Roman" w:eastAsia="仿宋_GB2312" w:hAnsi="Times New Roman" w:cs="Times New Roman" w:hint="eastAsia"/>
                <w:color w:val="000000" w:themeColor="text1"/>
                <w:kern w:val="0"/>
                <w:sz w:val="24"/>
              </w:rPr>
              <w:t>）</w:t>
            </w:r>
          </w:p>
        </w:tc>
        <w:tc>
          <w:tcPr>
            <w:tcW w:w="708" w:type="dxa"/>
            <w:vAlign w:val="center"/>
          </w:tcPr>
          <w:p w:rsidR="004E7AA5"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16</w:t>
            </w:r>
          </w:p>
        </w:tc>
        <w:tc>
          <w:tcPr>
            <w:tcW w:w="6028" w:type="dxa"/>
            <w:vAlign w:val="center"/>
          </w:tcPr>
          <w:p w:rsidR="004E7AA5" w:rsidRPr="00414395" w:rsidRDefault="004E7AA5" w:rsidP="008506C5">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rPr>
              <w:t>提供项目联系人，联系方式，对服务内容的质量控制和执行情况有明确的监督检查机制</w:t>
            </w:r>
          </w:p>
        </w:tc>
        <w:tc>
          <w:tcPr>
            <w:tcW w:w="649" w:type="dxa"/>
            <w:vAlign w:val="center"/>
          </w:tcPr>
          <w:p w:rsidR="004E7AA5" w:rsidRPr="00414395" w:rsidRDefault="004E7AA5">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5</w:t>
            </w:r>
          </w:p>
        </w:tc>
      </w:tr>
      <w:tr w:rsidR="00A83F31" w:rsidRPr="00414395">
        <w:trPr>
          <w:trHeight w:val="619"/>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Merge w:val="restart"/>
            <w:vAlign w:val="center"/>
          </w:tcPr>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执行团队</w:t>
            </w:r>
          </w:p>
          <w:p w:rsidR="00A83F31" w:rsidRPr="00414395" w:rsidRDefault="00966D29">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17</w:t>
            </w:r>
          </w:p>
        </w:tc>
        <w:tc>
          <w:tcPr>
            <w:tcW w:w="6028" w:type="dxa"/>
            <w:vAlign w:val="center"/>
          </w:tcPr>
          <w:p w:rsidR="00A83F31" w:rsidRPr="00414395" w:rsidRDefault="000E5132" w:rsidP="00957F02">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项目执行人员</w:t>
            </w:r>
            <w:r w:rsidR="00957F02">
              <w:rPr>
                <w:rFonts w:ascii="Times New Roman" w:eastAsia="仿宋_GB2312" w:hAnsi="Times New Roman" w:cs="Times New Roman" w:hint="eastAsia"/>
                <w:color w:val="000000" w:themeColor="text1"/>
                <w:kern w:val="0"/>
                <w:sz w:val="24"/>
                <w:szCs w:val="24"/>
              </w:rPr>
              <w:t>职业资格、</w:t>
            </w:r>
            <w:r w:rsidR="00957F02">
              <w:rPr>
                <w:rFonts w:ascii="Times New Roman" w:eastAsia="仿宋_GB2312" w:hAnsi="Times New Roman" w:cs="Times New Roman"/>
                <w:color w:val="000000" w:themeColor="text1"/>
                <w:kern w:val="0"/>
                <w:sz w:val="24"/>
                <w:szCs w:val="24"/>
              </w:rPr>
              <w:t>学历</w:t>
            </w:r>
            <w:r w:rsidR="00957F02">
              <w:rPr>
                <w:rFonts w:ascii="Times New Roman" w:eastAsia="仿宋_GB2312" w:hAnsi="Times New Roman" w:cs="Times New Roman" w:hint="eastAsia"/>
                <w:color w:val="000000" w:themeColor="text1"/>
                <w:kern w:val="0"/>
                <w:sz w:val="24"/>
                <w:szCs w:val="24"/>
              </w:rPr>
              <w:t>和</w:t>
            </w:r>
            <w:r w:rsidRPr="00414395">
              <w:rPr>
                <w:rFonts w:ascii="Times New Roman" w:eastAsia="仿宋_GB2312" w:hAnsi="Times New Roman" w:cs="Times New Roman"/>
                <w:color w:val="000000" w:themeColor="text1"/>
                <w:kern w:val="0"/>
                <w:sz w:val="24"/>
                <w:szCs w:val="24"/>
              </w:rPr>
              <w:t>相关项目经验与岗位责任相适应，酌情评分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10</w:t>
            </w:r>
          </w:p>
        </w:tc>
      </w:tr>
      <w:tr w:rsidR="00A83F31" w:rsidRPr="00414395">
        <w:trPr>
          <w:trHeight w:hRule="exact" w:val="949"/>
          <w:jc w:val="center"/>
        </w:trPr>
        <w:tc>
          <w:tcPr>
            <w:tcW w:w="1101"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1134" w:type="dxa"/>
            <w:vMerge/>
            <w:vAlign w:val="center"/>
          </w:tcPr>
          <w:p w:rsidR="00A83F31" w:rsidRPr="00414395" w:rsidRDefault="00A83F31">
            <w:pPr>
              <w:jc w:val="center"/>
              <w:rPr>
                <w:rFonts w:ascii="Times New Roman" w:eastAsia="仿宋_GB2312" w:hAnsi="Times New Roman" w:cs="Times New Roman"/>
                <w:color w:val="000000" w:themeColor="text1"/>
                <w:kern w:val="0"/>
                <w:sz w:val="24"/>
              </w:rPr>
            </w:pP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18</w:t>
            </w:r>
          </w:p>
        </w:tc>
        <w:tc>
          <w:tcPr>
            <w:tcW w:w="6028" w:type="dxa"/>
            <w:vAlign w:val="center"/>
          </w:tcPr>
          <w:p w:rsidR="00A83F31" w:rsidRPr="00414395" w:rsidRDefault="00966D29">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项目主管有丰富的项目管理经验，能较好地与政府部门沟通</w:t>
            </w:r>
            <w:r w:rsidRPr="00414395">
              <w:rPr>
                <w:rFonts w:ascii="Times New Roman" w:eastAsia="仿宋_GB2312" w:hAnsi="Times New Roman" w:cs="Times New Roman"/>
                <w:color w:val="000000" w:themeColor="text1"/>
                <w:kern w:val="0"/>
                <w:sz w:val="24"/>
              </w:rPr>
              <w:t>，酌情给分。</w:t>
            </w:r>
          </w:p>
        </w:tc>
        <w:tc>
          <w:tcPr>
            <w:tcW w:w="649"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A83F31" w:rsidRPr="00414395">
        <w:trPr>
          <w:trHeight w:hRule="exact" w:val="1136"/>
          <w:jc w:val="center"/>
        </w:trPr>
        <w:tc>
          <w:tcPr>
            <w:tcW w:w="1101" w:type="dxa"/>
            <w:vMerge/>
            <w:vAlign w:val="center"/>
          </w:tcPr>
          <w:p w:rsidR="00A83F31" w:rsidRPr="00414395" w:rsidRDefault="00A83F31">
            <w:pPr>
              <w:widowControl/>
              <w:jc w:val="center"/>
              <w:rPr>
                <w:rFonts w:ascii="Times New Roman" w:eastAsia="仿宋_GB2312" w:hAnsi="Times New Roman" w:cs="Times New Roman"/>
                <w:color w:val="000000" w:themeColor="text1"/>
                <w:kern w:val="0"/>
                <w:sz w:val="24"/>
              </w:rPr>
            </w:pPr>
          </w:p>
        </w:tc>
        <w:tc>
          <w:tcPr>
            <w:tcW w:w="1134" w:type="dxa"/>
            <w:vAlign w:val="center"/>
          </w:tcPr>
          <w:p w:rsidR="00A83F31" w:rsidRPr="00414395" w:rsidRDefault="00966D29">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风险管理</w:t>
            </w:r>
          </w:p>
          <w:p w:rsidR="00A83F31" w:rsidRPr="00414395" w:rsidRDefault="00966D29" w:rsidP="004E7AA5">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004E7AA5">
              <w:rPr>
                <w:rFonts w:ascii="Times New Roman" w:eastAsia="仿宋_GB2312" w:hAnsi="Times New Roman" w:cs="Times New Roman" w:hint="eastAsia"/>
                <w:color w:val="000000" w:themeColor="text1"/>
                <w:kern w:val="0"/>
                <w:sz w:val="24"/>
              </w:rPr>
              <w:t>8</w:t>
            </w:r>
            <w:r w:rsidRPr="00414395">
              <w:rPr>
                <w:rFonts w:ascii="Times New Roman" w:eastAsia="仿宋_GB2312" w:hAnsi="Times New Roman" w:cs="Times New Roman"/>
                <w:color w:val="000000" w:themeColor="text1"/>
                <w:kern w:val="0"/>
                <w:sz w:val="24"/>
              </w:rPr>
              <w:t>）</w:t>
            </w:r>
          </w:p>
        </w:tc>
        <w:tc>
          <w:tcPr>
            <w:tcW w:w="708" w:type="dxa"/>
            <w:vAlign w:val="center"/>
          </w:tcPr>
          <w:p w:rsidR="00A83F31" w:rsidRPr="00414395" w:rsidRDefault="001E6724">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19</w:t>
            </w:r>
          </w:p>
        </w:tc>
        <w:tc>
          <w:tcPr>
            <w:tcW w:w="6028" w:type="dxa"/>
            <w:vAlign w:val="center"/>
          </w:tcPr>
          <w:p w:rsidR="00A83F31" w:rsidRPr="00414395" w:rsidRDefault="00966D29" w:rsidP="004E7AA5">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对项目执行中可能遇到的风险有预测，并有合理可行的风险应对方案，完整详细得</w:t>
            </w:r>
            <w:r w:rsidR="004E7AA5">
              <w:rPr>
                <w:rFonts w:ascii="Times New Roman" w:eastAsia="仿宋_GB2312" w:hAnsi="Times New Roman" w:cs="Times New Roman" w:hint="eastAsia"/>
                <w:color w:val="000000" w:themeColor="text1"/>
                <w:kern w:val="0"/>
                <w:sz w:val="24"/>
              </w:rPr>
              <w:t>8</w:t>
            </w:r>
            <w:r w:rsidRPr="00414395">
              <w:rPr>
                <w:rFonts w:ascii="Times New Roman" w:eastAsia="仿宋_GB2312" w:hAnsi="Times New Roman" w:cs="Times New Roman"/>
                <w:color w:val="000000" w:themeColor="text1"/>
                <w:kern w:val="0"/>
                <w:sz w:val="24"/>
              </w:rPr>
              <w:t>分，其他酌情评分</w:t>
            </w:r>
          </w:p>
        </w:tc>
        <w:tc>
          <w:tcPr>
            <w:tcW w:w="649" w:type="dxa"/>
            <w:vAlign w:val="center"/>
          </w:tcPr>
          <w:p w:rsidR="00A83F31" w:rsidRPr="00414395" w:rsidRDefault="00957F02">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8</w:t>
            </w:r>
          </w:p>
        </w:tc>
      </w:tr>
    </w:tbl>
    <w:p w:rsidR="00A83F31" w:rsidRPr="00414395" w:rsidRDefault="00A83F31">
      <w:pPr>
        <w:spacing w:line="480" w:lineRule="auto"/>
        <w:jc w:val="center"/>
        <w:rPr>
          <w:rFonts w:ascii="Times New Roman" w:eastAsia="仿宋_GB2312" w:hAnsi="Times New Roman" w:cs="Times New Roman"/>
          <w:color w:val="000000" w:themeColor="text1"/>
          <w:sz w:val="24"/>
        </w:rPr>
      </w:pPr>
    </w:p>
    <w:p w:rsidR="00A83F31" w:rsidRPr="00414395" w:rsidRDefault="00966D29" w:rsidP="000E5132">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b/>
          <w:color w:val="000000" w:themeColor="text1"/>
          <w:sz w:val="24"/>
        </w:rPr>
        <w:t>说明</w:t>
      </w:r>
      <w:r w:rsidRPr="00414395">
        <w:rPr>
          <w:rFonts w:ascii="Times New Roman" w:eastAsia="仿宋_GB2312" w:hAnsi="Times New Roman" w:cs="Times New Roman"/>
          <w:b/>
          <w:color w:val="000000" w:themeColor="text1"/>
          <w:sz w:val="24"/>
        </w:rPr>
        <w:t xml:space="preserve"> </w:t>
      </w:r>
      <w:r w:rsidR="000E5132" w:rsidRPr="00414395">
        <w:rPr>
          <w:rFonts w:ascii="Times New Roman" w:eastAsia="仿宋_GB2312" w:hAnsi="Times New Roman" w:cs="Times New Roman"/>
          <w:b/>
          <w:color w:val="000000" w:themeColor="text1"/>
          <w:sz w:val="24"/>
        </w:rPr>
        <w:t>：</w:t>
      </w:r>
    </w:p>
    <w:p w:rsidR="00A83F31" w:rsidRPr="00414395" w:rsidRDefault="001E6724" w:rsidP="000E7337">
      <w:pPr>
        <w:ind w:firstLineChars="200" w:firstLine="482"/>
        <w:rPr>
          <w:rFonts w:ascii="Times New Roman" w:eastAsia="仿宋_GB2312" w:hAnsi="Times New Roman" w:cs="Times New Roman"/>
          <w:b/>
          <w:color w:val="000000"/>
          <w:sz w:val="24"/>
          <w:szCs w:val="24"/>
        </w:rPr>
      </w:pPr>
      <w:r>
        <w:rPr>
          <w:rFonts w:ascii="Times New Roman" w:eastAsia="仿宋_GB2312" w:hAnsi="Times New Roman" w:cs="Times New Roman" w:hint="eastAsia"/>
          <w:b/>
          <w:color w:val="000000" w:themeColor="text1"/>
          <w:sz w:val="24"/>
          <w:szCs w:val="24"/>
        </w:rPr>
        <w:t>1</w:t>
      </w:r>
      <w:r w:rsidR="00966D29" w:rsidRPr="00414395">
        <w:rPr>
          <w:rFonts w:ascii="Times New Roman" w:eastAsia="仿宋_GB2312" w:hAnsi="Times New Roman" w:cs="Times New Roman"/>
          <w:b/>
          <w:color w:val="000000" w:themeColor="text1"/>
          <w:sz w:val="24"/>
          <w:szCs w:val="24"/>
        </w:rPr>
        <w:t>、评标分值以百分为算，评审标准内容不够可另</w:t>
      </w:r>
      <w:r w:rsidR="00966D29" w:rsidRPr="00414395">
        <w:rPr>
          <w:rFonts w:ascii="Times New Roman" w:eastAsia="仿宋_GB2312" w:hAnsi="Times New Roman" w:cs="Times New Roman"/>
          <w:b/>
          <w:color w:val="000000"/>
          <w:sz w:val="24"/>
          <w:szCs w:val="24"/>
        </w:rPr>
        <w:t>附页。</w:t>
      </w:r>
    </w:p>
    <w:p w:rsidR="00A83F31" w:rsidRPr="00414395" w:rsidRDefault="001E6724" w:rsidP="000E7337">
      <w:pPr>
        <w:ind w:firstLineChars="200" w:firstLine="482"/>
        <w:rPr>
          <w:rFonts w:ascii="Times New Roman" w:eastAsia="仿宋_GB2312" w:hAnsi="Times New Roman" w:cs="Times New Roman"/>
          <w:b/>
          <w:color w:val="000000"/>
          <w:sz w:val="24"/>
          <w:szCs w:val="24"/>
        </w:rPr>
      </w:pPr>
      <w:r>
        <w:rPr>
          <w:rFonts w:ascii="Times New Roman" w:eastAsia="仿宋_GB2312" w:hAnsi="Times New Roman" w:cs="Times New Roman" w:hint="eastAsia"/>
          <w:b/>
          <w:color w:val="000000"/>
          <w:sz w:val="24"/>
          <w:szCs w:val="24"/>
        </w:rPr>
        <w:t>2</w:t>
      </w:r>
      <w:r w:rsidR="00966D29" w:rsidRPr="00414395">
        <w:rPr>
          <w:rFonts w:ascii="Times New Roman" w:eastAsia="仿宋_GB2312" w:hAnsi="Times New Roman" w:cs="Times New Roman"/>
          <w:b/>
          <w:color w:val="000000"/>
          <w:sz w:val="24"/>
          <w:szCs w:val="24"/>
        </w:rPr>
        <w:t>、所有认证、证明和业绩均以有效的复印件为依据。</w:t>
      </w:r>
    </w:p>
    <w:p w:rsidR="00A83F31" w:rsidRPr="00414395" w:rsidRDefault="00A83F31">
      <w:pPr>
        <w:jc w:val="center"/>
        <w:rPr>
          <w:rFonts w:ascii="Times New Roman" w:eastAsia="仿宋_GB2312" w:hAnsi="Times New Roman" w:cs="Times New Roman"/>
          <w:sz w:val="28"/>
          <w:szCs w:val="28"/>
        </w:rPr>
      </w:pPr>
    </w:p>
    <w:p w:rsidR="00A83F31" w:rsidRPr="00414395" w:rsidRDefault="00A83F31">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A83F31" w:rsidRPr="00414395" w:rsidRDefault="00A83F31">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p>
    <w:p w:rsidR="00840589" w:rsidRDefault="00840589" w:rsidP="00405E0F">
      <w:pPr>
        <w:tabs>
          <w:tab w:val="left" w:pos="4500"/>
        </w:tabs>
        <w:autoSpaceDE w:val="0"/>
        <w:autoSpaceDN w:val="0"/>
        <w:adjustRightInd w:val="0"/>
        <w:spacing w:line="480" w:lineRule="auto"/>
        <w:rPr>
          <w:rFonts w:ascii="Times New Roman" w:eastAsia="仿宋_GB2312" w:hAnsi="Times New Roman" w:cs="Times New Roman"/>
          <w:color w:val="000000"/>
          <w:sz w:val="44"/>
          <w:szCs w:val="44"/>
          <w:lang w:val="zh-CN"/>
        </w:rPr>
      </w:pPr>
    </w:p>
    <w:p w:rsidR="00A83F31" w:rsidRPr="00414395" w:rsidRDefault="00966D29">
      <w:pPr>
        <w:tabs>
          <w:tab w:val="left" w:pos="4500"/>
        </w:tabs>
        <w:autoSpaceDE w:val="0"/>
        <w:autoSpaceDN w:val="0"/>
        <w:adjustRightInd w:val="0"/>
        <w:spacing w:line="480" w:lineRule="auto"/>
        <w:jc w:val="center"/>
        <w:rPr>
          <w:rFonts w:ascii="Times New Roman" w:eastAsia="仿宋_GB2312" w:hAnsi="Times New Roman" w:cs="Times New Roman"/>
          <w:color w:val="000000"/>
          <w:sz w:val="44"/>
          <w:szCs w:val="44"/>
          <w:lang w:val="zh-CN"/>
        </w:rPr>
      </w:pPr>
      <w:r w:rsidRPr="00414395">
        <w:rPr>
          <w:rFonts w:ascii="Times New Roman" w:eastAsia="仿宋_GB2312" w:hAnsi="Times New Roman" w:cs="Times New Roman"/>
          <w:color w:val="000000"/>
          <w:sz w:val="44"/>
          <w:szCs w:val="44"/>
          <w:lang w:val="zh-CN"/>
        </w:rPr>
        <w:t>第五章</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合</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同</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条</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款</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及</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格</w:t>
      </w:r>
      <w:r w:rsidRPr="00414395">
        <w:rPr>
          <w:rFonts w:ascii="Times New Roman" w:eastAsia="仿宋_GB2312" w:hAnsi="Times New Roman" w:cs="Times New Roman"/>
          <w:color w:val="000000"/>
          <w:sz w:val="44"/>
          <w:szCs w:val="44"/>
          <w:lang w:val="zh-CN"/>
        </w:rPr>
        <w:t xml:space="preserve"> </w:t>
      </w:r>
      <w:r w:rsidRPr="00414395">
        <w:rPr>
          <w:rFonts w:ascii="Times New Roman" w:eastAsia="仿宋_GB2312" w:hAnsi="Times New Roman" w:cs="Times New Roman"/>
          <w:color w:val="000000"/>
          <w:sz w:val="44"/>
          <w:szCs w:val="44"/>
          <w:lang w:val="zh-CN"/>
        </w:rPr>
        <w:t>式</w:t>
      </w:r>
    </w:p>
    <w:p w:rsidR="00A83F31" w:rsidRPr="00414395" w:rsidRDefault="00B958B5">
      <w:pPr>
        <w:jc w:val="center"/>
        <w:rPr>
          <w:rFonts w:ascii="Times New Roman" w:eastAsia="仿宋_GB2312" w:hAnsi="Times New Roman" w:cs="Times New Roman"/>
          <w:color w:val="000000"/>
          <w:sz w:val="52"/>
        </w:rPr>
      </w:pPr>
      <w:r>
        <w:rPr>
          <w:rFonts w:ascii="Times New Roman" w:eastAsia="仿宋_GB2312" w:hAnsi="Times New Roman" w:cs="Times New Roman"/>
          <w:color w:val="000000"/>
          <w:sz w:val="52"/>
        </w:rPr>
        <w:t>南京市市级公益创投</w:t>
      </w:r>
      <w:r w:rsidR="000E5132" w:rsidRPr="00414395">
        <w:rPr>
          <w:rFonts w:ascii="Times New Roman" w:eastAsia="仿宋_GB2312" w:hAnsi="Times New Roman" w:cs="Times New Roman"/>
          <w:color w:val="000000"/>
          <w:sz w:val="52"/>
        </w:rPr>
        <w:t>服务项目</w:t>
      </w:r>
      <w:r w:rsidR="00966D29" w:rsidRPr="00414395">
        <w:rPr>
          <w:rFonts w:ascii="Times New Roman" w:eastAsia="仿宋_GB2312" w:hAnsi="Times New Roman" w:cs="Times New Roman"/>
          <w:color w:val="000000"/>
          <w:sz w:val="52"/>
        </w:rPr>
        <w:t>合同</w:t>
      </w:r>
    </w:p>
    <w:p w:rsidR="00A83F31" w:rsidRPr="00414395" w:rsidRDefault="00A83F31">
      <w:pPr>
        <w:rPr>
          <w:rFonts w:ascii="Times New Roman" w:eastAsia="仿宋_GB2312" w:hAnsi="Times New Roman" w:cs="Times New Roman"/>
          <w:color w:val="000000"/>
          <w:sz w:val="52"/>
        </w:rPr>
      </w:pPr>
    </w:p>
    <w:p w:rsidR="00A83F31" w:rsidRPr="00414395" w:rsidRDefault="00A83F31">
      <w:pPr>
        <w:ind w:firstLineChars="500" w:firstLine="1800"/>
        <w:rPr>
          <w:rFonts w:ascii="Times New Roman" w:eastAsia="仿宋_GB2312" w:hAnsi="Times New Roman" w:cs="Times New Roman"/>
          <w:color w:val="000000"/>
          <w:sz w:val="36"/>
        </w:rPr>
      </w:pPr>
    </w:p>
    <w:p w:rsidR="00A83F31" w:rsidRPr="00414395" w:rsidRDefault="00A83F31">
      <w:pPr>
        <w:ind w:firstLineChars="500" w:firstLine="1800"/>
        <w:rPr>
          <w:rFonts w:ascii="Times New Roman" w:eastAsia="仿宋_GB2312" w:hAnsi="Times New Roman" w:cs="Times New Roman"/>
          <w:color w:val="000000"/>
          <w:sz w:val="36"/>
        </w:rPr>
      </w:pPr>
    </w:p>
    <w:p w:rsidR="00A83F31" w:rsidRPr="00414395" w:rsidRDefault="00966D29">
      <w:pPr>
        <w:ind w:firstLineChars="150" w:firstLine="540"/>
        <w:rPr>
          <w:rFonts w:ascii="Times New Roman" w:eastAsia="仿宋_GB2312" w:hAnsi="Times New Roman" w:cs="Times New Roman"/>
          <w:color w:val="000000"/>
          <w:sz w:val="36"/>
        </w:rPr>
      </w:pPr>
      <w:r w:rsidRPr="00414395">
        <w:rPr>
          <w:rFonts w:ascii="Times New Roman" w:eastAsia="仿宋_GB2312" w:hAnsi="Times New Roman" w:cs="Times New Roman"/>
          <w:color w:val="000000"/>
          <w:sz w:val="36"/>
        </w:rPr>
        <w:t>合同编号</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r w:rsidR="000E5132" w:rsidRPr="00414395">
        <w:rPr>
          <w:rFonts w:ascii="Times New Roman" w:eastAsia="仿宋_GB2312" w:hAnsi="Times New Roman" w:cs="Times New Roman"/>
          <w:color w:val="000000"/>
          <w:sz w:val="36"/>
        </w:rPr>
        <w:t xml:space="preserve"> </w:t>
      </w:r>
    </w:p>
    <w:p w:rsidR="00A83F31" w:rsidRPr="00414395" w:rsidRDefault="001143C4">
      <w:pPr>
        <w:autoSpaceDE w:val="0"/>
        <w:autoSpaceDN w:val="0"/>
        <w:adjustRightInd w:val="0"/>
        <w:rPr>
          <w:rFonts w:ascii="Times New Roman" w:eastAsia="仿宋_GB2312" w:hAnsi="Times New Roman" w:cs="Times New Roman"/>
          <w:b/>
          <w:color w:val="000000"/>
          <w:sz w:val="24"/>
          <w:szCs w:val="24"/>
          <w:u w:val="single"/>
        </w:rPr>
      </w:pPr>
      <w:r w:rsidRPr="00414395">
        <w:rPr>
          <w:rFonts w:ascii="Times New Roman" w:eastAsia="仿宋_GB2312" w:hAnsi="Times New Roman" w:cs="Times New Roman"/>
          <w:color w:val="000000"/>
          <w:sz w:val="36"/>
        </w:rPr>
        <w:t xml:space="preserve">   </w:t>
      </w:r>
      <w:r w:rsidR="00966D29" w:rsidRPr="00414395">
        <w:rPr>
          <w:rFonts w:ascii="Times New Roman" w:eastAsia="仿宋_GB2312" w:hAnsi="Times New Roman" w:cs="Times New Roman"/>
          <w:color w:val="000000"/>
          <w:sz w:val="36"/>
        </w:rPr>
        <w:t>项目名称</w:t>
      </w:r>
      <w:r w:rsidR="00966D29" w:rsidRPr="00414395">
        <w:rPr>
          <w:rFonts w:ascii="Times New Roman" w:eastAsia="仿宋_GB2312" w:hAnsi="Times New Roman" w:cs="Times New Roman"/>
          <w:color w:val="000000"/>
          <w:sz w:val="36"/>
        </w:rPr>
        <w:t xml:space="preserve"> </w:t>
      </w:r>
      <w:r w:rsidR="00966D29" w:rsidRPr="00414395">
        <w:rPr>
          <w:rFonts w:ascii="Times New Roman" w:eastAsia="仿宋_GB2312" w:hAnsi="Times New Roman" w:cs="Times New Roman"/>
          <w:color w:val="000000"/>
          <w:sz w:val="36"/>
        </w:rPr>
        <w:t>：</w:t>
      </w:r>
    </w:p>
    <w:p w:rsidR="000E5132" w:rsidRPr="00414395" w:rsidRDefault="00966D29">
      <w:pPr>
        <w:ind w:firstLineChars="150" w:firstLine="540"/>
        <w:rPr>
          <w:rFonts w:ascii="Times New Roman" w:eastAsia="仿宋_GB2312" w:hAnsi="Times New Roman" w:cs="Times New Roman"/>
          <w:b/>
          <w:color w:val="000000"/>
          <w:sz w:val="28"/>
          <w:szCs w:val="28"/>
          <w:u w:val="single"/>
          <w:lang w:val="zh-CN"/>
        </w:rPr>
      </w:pPr>
      <w:r w:rsidRPr="00414395">
        <w:rPr>
          <w:rFonts w:ascii="Times New Roman" w:eastAsia="仿宋_GB2312" w:hAnsi="Times New Roman" w:cs="Times New Roman"/>
          <w:color w:val="000000"/>
          <w:sz w:val="36"/>
        </w:rPr>
        <w:t>采购单位</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p>
    <w:p w:rsidR="00A83F31" w:rsidRPr="00414395" w:rsidRDefault="00966D29" w:rsidP="001E6724">
      <w:pPr>
        <w:ind w:firstLineChars="150" w:firstLine="540"/>
        <w:rPr>
          <w:rFonts w:ascii="Times New Roman" w:eastAsia="仿宋_GB2312" w:hAnsi="Times New Roman" w:cs="Times New Roman"/>
          <w:color w:val="000000"/>
          <w:sz w:val="36"/>
        </w:rPr>
      </w:pPr>
      <w:r w:rsidRPr="00414395">
        <w:rPr>
          <w:rFonts w:ascii="Times New Roman" w:eastAsia="仿宋_GB2312" w:hAnsi="Times New Roman" w:cs="Times New Roman"/>
          <w:sz w:val="36"/>
        </w:rPr>
        <w:t>成交</w:t>
      </w:r>
      <w:r w:rsidRPr="00414395">
        <w:rPr>
          <w:rFonts w:ascii="Times New Roman" w:eastAsia="仿宋_GB2312" w:hAnsi="Times New Roman" w:cs="Times New Roman"/>
          <w:color w:val="000000"/>
          <w:sz w:val="36"/>
        </w:rPr>
        <w:t>单位</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p>
    <w:p w:rsidR="00A83F31" w:rsidRPr="00414395" w:rsidRDefault="00A83F31">
      <w:pPr>
        <w:rPr>
          <w:rFonts w:ascii="Times New Roman" w:eastAsia="仿宋_GB2312" w:hAnsi="Times New Roman" w:cs="Times New Roman"/>
          <w:color w:val="000000"/>
          <w:sz w:val="36"/>
        </w:rPr>
      </w:pPr>
    </w:p>
    <w:p w:rsidR="00A83F31" w:rsidRPr="00414395" w:rsidRDefault="00A83F31">
      <w:pPr>
        <w:ind w:firstLine="1916"/>
        <w:rPr>
          <w:rFonts w:ascii="Times New Roman" w:eastAsia="仿宋_GB2312" w:hAnsi="Times New Roman" w:cs="Times New Roman"/>
          <w:color w:val="000000"/>
          <w:sz w:val="36"/>
        </w:rPr>
      </w:pPr>
    </w:p>
    <w:p w:rsidR="00A83F31" w:rsidRPr="00414395" w:rsidRDefault="00966D29">
      <w:pPr>
        <w:ind w:firstLine="1916"/>
        <w:rPr>
          <w:rFonts w:ascii="Times New Roman" w:eastAsia="仿宋_GB2312" w:hAnsi="Times New Roman" w:cs="Times New Roman"/>
          <w:color w:val="000000"/>
          <w:sz w:val="36"/>
        </w:rPr>
      </w:pPr>
      <w:r w:rsidRPr="00414395">
        <w:rPr>
          <w:rFonts w:ascii="Times New Roman" w:eastAsia="仿宋_GB2312" w:hAnsi="Times New Roman" w:cs="Times New Roman"/>
          <w:color w:val="000000"/>
          <w:sz w:val="36"/>
        </w:rPr>
        <w:t>签订日期</w:t>
      </w:r>
      <w:r w:rsidRPr="00414395">
        <w:rPr>
          <w:rFonts w:ascii="Times New Roman" w:eastAsia="仿宋_GB2312" w:hAnsi="Times New Roman" w:cs="Times New Roman"/>
          <w:color w:val="000000"/>
          <w:sz w:val="36"/>
        </w:rPr>
        <w:t xml:space="preserve"> </w:t>
      </w:r>
      <w:r w:rsidRPr="00414395">
        <w:rPr>
          <w:rFonts w:ascii="Times New Roman" w:eastAsia="仿宋_GB2312" w:hAnsi="Times New Roman" w:cs="Times New Roman"/>
          <w:color w:val="000000"/>
          <w:sz w:val="36"/>
        </w:rPr>
        <w:t>：</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年</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月</w:t>
      </w:r>
      <w:r w:rsidRPr="00414395">
        <w:rPr>
          <w:rFonts w:ascii="Times New Roman" w:eastAsia="仿宋_GB2312" w:hAnsi="Times New Roman" w:cs="Times New Roman"/>
          <w:color w:val="000000"/>
          <w:sz w:val="36"/>
          <w:u w:val="single"/>
        </w:rPr>
        <w:t xml:space="preserve">   </w:t>
      </w:r>
      <w:r w:rsidRPr="00414395">
        <w:rPr>
          <w:rFonts w:ascii="Times New Roman" w:eastAsia="仿宋_GB2312" w:hAnsi="Times New Roman" w:cs="Times New Roman"/>
          <w:color w:val="000000"/>
          <w:sz w:val="36"/>
          <w:u w:val="single"/>
        </w:rPr>
        <w:t>日</w:t>
      </w: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A83F31">
      <w:pPr>
        <w:rPr>
          <w:rFonts w:ascii="Times New Roman" w:eastAsia="仿宋_GB2312" w:hAnsi="Times New Roman" w:cs="Times New Roman"/>
          <w:color w:val="000000"/>
          <w:w w:val="105"/>
          <w:sz w:val="36"/>
        </w:rPr>
      </w:pPr>
    </w:p>
    <w:p w:rsidR="00A83F31" w:rsidRPr="00414395" w:rsidRDefault="00966D29">
      <w:pPr>
        <w:jc w:val="center"/>
        <w:rPr>
          <w:rFonts w:ascii="Times New Roman" w:eastAsia="仿宋_GB2312" w:hAnsi="Times New Roman" w:cs="Times New Roman"/>
          <w:color w:val="000000"/>
          <w:w w:val="105"/>
          <w:sz w:val="36"/>
        </w:rPr>
      </w:pPr>
      <w:r w:rsidRPr="00414395">
        <w:rPr>
          <w:rFonts w:ascii="Times New Roman" w:eastAsia="仿宋_GB2312" w:hAnsi="Times New Roman" w:cs="Times New Roman"/>
          <w:color w:val="000000"/>
          <w:w w:val="105"/>
          <w:sz w:val="36"/>
        </w:rPr>
        <w:t>南京市民政局</w:t>
      </w:r>
      <w:r w:rsidRPr="00414395">
        <w:rPr>
          <w:rFonts w:ascii="Times New Roman" w:eastAsia="仿宋_GB2312" w:hAnsi="Times New Roman" w:cs="Times New Roman"/>
          <w:color w:val="000000"/>
          <w:w w:val="105"/>
          <w:sz w:val="36"/>
        </w:rPr>
        <w:t xml:space="preserve">  </w:t>
      </w:r>
      <w:r w:rsidRPr="00414395">
        <w:rPr>
          <w:rFonts w:ascii="Times New Roman" w:eastAsia="仿宋_GB2312" w:hAnsi="Times New Roman" w:cs="Times New Roman"/>
          <w:color w:val="000000"/>
          <w:w w:val="105"/>
          <w:sz w:val="36"/>
        </w:rPr>
        <w:t>监制</w:t>
      </w:r>
    </w:p>
    <w:p w:rsidR="00A83F31" w:rsidRPr="00414395" w:rsidRDefault="00966D29">
      <w:pPr>
        <w:spacing w:line="560" w:lineRule="exact"/>
        <w:rPr>
          <w:rFonts w:ascii="Times New Roman" w:eastAsia="仿宋_GB2312" w:hAnsi="Times New Roman" w:cs="Times New Roman"/>
          <w:color w:val="000000"/>
          <w:sz w:val="24"/>
          <w:lang w:val="zh-CN"/>
        </w:rPr>
      </w:pPr>
      <w:r w:rsidRPr="00414395">
        <w:rPr>
          <w:rFonts w:ascii="Times New Roman" w:eastAsia="仿宋_GB2312" w:hAnsi="Times New Roman" w:cs="Times New Roman"/>
          <w:b/>
          <w:color w:val="000000"/>
          <w:w w:val="105"/>
          <w:sz w:val="36"/>
        </w:rPr>
        <w:br w:type="page"/>
      </w:r>
      <w:r w:rsidRPr="00414395">
        <w:rPr>
          <w:rFonts w:ascii="Times New Roman" w:eastAsia="仿宋_GB2312" w:hAnsi="Times New Roman" w:cs="Times New Roman"/>
          <w:color w:val="000000"/>
          <w:sz w:val="24"/>
          <w:lang w:val="zh-CN"/>
        </w:rPr>
        <w:lastRenderedPageBreak/>
        <w:t>合同编号：</w:t>
      </w:r>
      <w:r w:rsidR="000E5132" w:rsidRPr="00414395">
        <w:rPr>
          <w:rFonts w:ascii="Times New Roman" w:eastAsia="仿宋_GB2312" w:hAnsi="Times New Roman" w:cs="Times New Roman"/>
          <w:b/>
          <w:color w:val="000000"/>
          <w:sz w:val="28"/>
          <w:szCs w:val="28"/>
          <w:u w:val="single"/>
          <w:lang w:val="zh-CN"/>
        </w:rPr>
        <w:t xml:space="preserve">         </w:t>
      </w:r>
      <w:r w:rsidR="000E5132" w:rsidRPr="00414395">
        <w:rPr>
          <w:rFonts w:ascii="Times New Roman" w:eastAsia="仿宋_GB2312" w:hAnsi="Times New Roman" w:cs="Times New Roman"/>
          <w:color w:val="000000"/>
          <w:sz w:val="24"/>
          <w:lang w:val="zh-CN"/>
        </w:rPr>
        <w:t xml:space="preserve"> </w:t>
      </w:r>
    </w:p>
    <w:p w:rsidR="00A83F31" w:rsidRPr="00414395" w:rsidRDefault="00A83F31">
      <w:pPr>
        <w:autoSpaceDE w:val="0"/>
        <w:autoSpaceDN w:val="0"/>
        <w:adjustRightInd w:val="0"/>
        <w:spacing w:line="560" w:lineRule="exact"/>
        <w:jc w:val="center"/>
        <w:rPr>
          <w:rFonts w:ascii="Times New Roman" w:eastAsia="仿宋_GB2312" w:hAnsi="Times New Roman" w:cs="Times New Roman"/>
          <w:color w:val="000000"/>
          <w:szCs w:val="21"/>
          <w:lang w:val="zh-CN"/>
        </w:rPr>
      </w:pPr>
    </w:p>
    <w:tbl>
      <w:tblPr>
        <w:tblW w:w="9286" w:type="dxa"/>
        <w:tblLayout w:type="fixed"/>
        <w:tblLook w:val="04A0"/>
      </w:tblPr>
      <w:tblGrid>
        <w:gridCol w:w="4643"/>
        <w:gridCol w:w="4643"/>
      </w:tblGrid>
      <w:tr w:rsidR="00A83F31" w:rsidRPr="00414395">
        <w:tc>
          <w:tcPr>
            <w:tcW w:w="4643" w:type="dxa"/>
          </w:tcPr>
          <w:p w:rsidR="00A83F31" w:rsidRPr="00414395" w:rsidRDefault="00966D29">
            <w:pPr>
              <w:autoSpaceDE w:val="0"/>
              <w:autoSpaceDN w:val="0"/>
              <w:adjustRightInd w:val="0"/>
              <w:spacing w:line="560" w:lineRule="exact"/>
              <w:jc w:val="left"/>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b/>
                <w:color w:val="000000"/>
                <w:sz w:val="28"/>
                <w:szCs w:val="28"/>
                <w:lang w:val="zh-CN"/>
              </w:rPr>
              <w:t>采购人（以下称甲方）</w:t>
            </w:r>
            <w:r w:rsidRPr="00414395">
              <w:rPr>
                <w:rFonts w:ascii="Times New Roman" w:eastAsia="仿宋_GB2312" w:hAnsi="Times New Roman" w:cs="Times New Roman"/>
                <w:color w:val="000000"/>
                <w:sz w:val="28"/>
                <w:szCs w:val="28"/>
                <w:lang w:val="zh-CN"/>
              </w:rPr>
              <w:t>：南京市民政局</w:t>
            </w:r>
          </w:p>
        </w:tc>
        <w:tc>
          <w:tcPr>
            <w:tcW w:w="4643" w:type="dxa"/>
          </w:tcPr>
          <w:p w:rsidR="00A83F31" w:rsidRPr="00414395" w:rsidRDefault="00966D29" w:rsidP="000E7337">
            <w:pPr>
              <w:autoSpaceDE w:val="0"/>
              <w:autoSpaceDN w:val="0"/>
              <w:adjustRightInd w:val="0"/>
              <w:spacing w:line="560" w:lineRule="exact"/>
              <w:ind w:firstLineChars="300" w:firstLine="843"/>
              <w:jc w:val="left"/>
              <w:rPr>
                <w:rFonts w:ascii="Times New Roman" w:eastAsia="仿宋_GB2312" w:hAnsi="Times New Roman" w:cs="Times New Roman"/>
                <w:color w:val="000000"/>
                <w:sz w:val="28"/>
                <w:szCs w:val="28"/>
                <w:lang w:val="zh-CN"/>
              </w:rPr>
            </w:pPr>
            <w:r w:rsidRPr="00414395">
              <w:rPr>
                <w:rFonts w:ascii="Times New Roman" w:eastAsia="仿宋_GB2312" w:hAnsi="Times New Roman" w:cs="Times New Roman"/>
                <w:b/>
                <w:color w:val="000000"/>
                <w:sz w:val="28"/>
                <w:szCs w:val="28"/>
                <w:lang w:val="zh-CN"/>
              </w:rPr>
              <w:t>成交单位：</w:t>
            </w:r>
          </w:p>
        </w:tc>
      </w:tr>
      <w:tr w:rsidR="00A83F31" w:rsidRPr="00414395">
        <w:tc>
          <w:tcPr>
            <w:tcW w:w="4643" w:type="dxa"/>
          </w:tcPr>
          <w:p w:rsidR="00A83F31" w:rsidRPr="00414395" w:rsidRDefault="00966D29">
            <w:pPr>
              <w:autoSpaceDE w:val="0"/>
              <w:autoSpaceDN w:val="0"/>
              <w:adjustRightInd w:val="0"/>
              <w:spacing w:line="560" w:lineRule="exact"/>
              <w:jc w:val="left"/>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lang w:val="zh-CN"/>
              </w:rPr>
              <w:t>住所地：</w:t>
            </w:r>
            <w:r w:rsidRPr="00414395">
              <w:rPr>
                <w:rFonts w:ascii="Times New Roman" w:eastAsia="仿宋_GB2312" w:hAnsi="Times New Roman" w:cs="Times New Roman"/>
                <w:color w:val="000000"/>
                <w:sz w:val="28"/>
                <w:szCs w:val="28"/>
                <w:lang w:val="zh-CN"/>
              </w:rPr>
              <w:t>南京市建邺区江东中路</w:t>
            </w:r>
            <w:r w:rsidRPr="00414395">
              <w:rPr>
                <w:rFonts w:ascii="Times New Roman" w:eastAsia="仿宋_GB2312" w:hAnsi="Times New Roman" w:cs="Times New Roman"/>
                <w:color w:val="000000"/>
                <w:sz w:val="28"/>
                <w:szCs w:val="28"/>
                <w:lang w:val="zh-CN"/>
              </w:rPr>
              <w:t>259</w:t>
            </w:r>
            <w:r w:rsidRPr="00414395">
              <w:rPr>
                <w:rFonts w:ascii="Times New Roman" w:eastAsia="仿宋_GB2312" w:hAnsi="Times New Roman" w:cs="Times New Roman"/>
                <w:color w:val="000000"/>
                <w:sz w:val="28"/>
                <w:szCs w:val="28"/>
                <w:lang w:val="zh-CN"/>
              </w:rPr>
              <w:t>号新城大厦</w:t>
            </w:r>
            <w:r w:rsidRPr="00414395">
              <w:rPr>
                <w:rFonts w:ascii="Times New Roman" w:eastAsia="仿宋_GB2312" w:hAnsi="Times New Roman" w:cs="Times New Roman"/>
                <w:color w:val="000000"/>
                <w:sz w:val="28"/>
                <w:szCs w:val="28"/>
                <w:lang w:val="zh-CN"/>
              </w:rPr>
              <w:t>E</w:t>
            </w:r>
            <w:r w:rsidRPr="00414395">
              <w:rPr>
                <w:rFonts w:ascii="Times New Roman" w:eastAsia="仿宋_GB2312" w:hAnsi="Times New Roman" w:cs="Times New Roman"/>
                <w:color w:val="000000"/>
                <w:sz w:val="28"/>
                <w:szCs w:val="28"/>
                <w:lang w:val="zh-CN"/>
              </w:rPr>
              <w:t>座</w:t>
            </w:r>
          </w:p>
        </w:tc>
        <w:tc>
          <w:tcPr>
            <w:tcW w:w="4643" w:type="dxa"/>
          </w:tcPr>
          <w:p w:rsidR="00A83F31" w:rsidRPr="00414395" w:rsidRDefault="00966D29" w:rsidP="000E7337">
            <w:pPr>
              <w:autoSpaceDE w:val="0"/>
              <w:autoSpaceDN w:val="0"/>
              <w:adjustRightInd w:val="0"/>
              <w:spacing w:line="560" w:lineRule="exact"/>
              <w:ind w:firstLineChars="350" w:firstLine="984"/>
              <w:jc w:val="left"/>
              <w:rPr>
                <w:rFonts w:ascii="Times New Roman" w:eastAsia="仿宋_GB2312" w:hAnsi="Times New Roman" w:cs="Times New Roman"/>
                <w:color w:val="000000"/>
                <w:sz w:val="28"/>
                <w:szCs w:val="28"/>
              </w:rPr>
            </w:pPr>
            <w:r w:rsidRPr="00414395">
              <w:rPr>
                <w:rFonts w:ascii="Times New Roman" w:eastAsia="仿宋_GB2312" w:hAnsi="Times New Roman" w:cs="Times New Roman"/>
                <w:b/>
                <w:color w:val="000000"/>
                <w:sz w:val="28"/>
                <w:szCs w:val="28"/>
                <w:lang w:val="zh-CN"/>
              </w:rPr>
              <w:t>住所地</w:t>
            </w:r>
            <w:r w:rsidRPr="00414395">
              <w:rPr>
                <w:rFonts w:ascii="Times New Roman" w:eastAsia="仿宋_GB2312" w:hAnsi="Times New Roman" w:cs="Times New Roman"/>
                <w:b/>
                <w:color w:val="000000"/>
                <w:sz w:val="28"/>
                <w:szCs w:val="28"/>
              </w:rPr>
              <w:t>：</w:t>
            </w:r>
          </w:p>
        </w:tc>
      </w:tr>
    </w:tbl>
    <w:p w:rsidR="00A83F31" w:rsidRPr="00414395" w:rsidRDefault="00966D29">
      <w:pPr>
        <w:widowControl/>
        <w:adjustRightInd w:val="0"/>
        <w:spacing w:line="560" w:lineRule="exact"/>
        <w:ind w:firstLineChars="200" w:firstLine="560"/>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color w:val="000000" w:themeColor="text1"/>
          <w:kern w:val="0"/>
          <w:sz w:val="28"/>
          <w:szCs w:val="28"/>
          <w:lang w:val="zh-CN"/>
        </w:rPr>
        <w:t>根据《中华人民共和国合同法》等法律法规的规定，甲乙双方按照南京市民政局购买服务工作领导小组的购买服务结果签订本合同。</w:t>
      </w:r>
    </w:p>
    <w:p w:rsidR="00A83F31" w:rsidRPr="00414395" w:rsidRDefault="00966D29">
      <w:pPr>
        <w:numPr>
          <w:ilvl w:val="0"/>
          <w:numId w:val="2"/>
        </w:numPr>
        <w:spacing w:line="560" w:lineRule="exac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合同标的</w:t>
      </w:r>
    </w:p>
    <w:p w:rsidR="000E5132" w:rsidRPr="00414395" w:rsidRDefault="000E5132" w:rsidP="000E5132">
      <w:pPr>
        <w:spacing w:line="560" w:lineRule="exact"/>
        <w:ind w:left="560"/>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由采购方根据中标人服务承诺具体议定</w:t>
      </w:r>
    </w:p>
    <w:p w:rsidR="00A83F31" w:rsidRPr="00414395" w:rsidRDefault="00966D29" w:rsidP="000E5132">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第二条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合同总价款</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本合同总价款为：</w:t>
      </w:r>
      <w:r w:rsidR="000E5132" w:rsidRPr="00414395">
        <w:rPr>
          <w:rFonts w:ascii="Times New Roman" w:eastAsia="仿宋_GB2312" w:hAnsi="Times New Roman" w:cs="Times New Roman"/>
          <w:sz w:val="28"/>
          <w:szCs w:val="28"/>
          <w:lang w:val="zh-CN"/>
        </w:rPr>
        <w:t xml:space="preserve">   </w:t>
      </w:r>
      <w:r w:rsidRPr="00414395">
        <w:rPr>
          <w:rFonts w:ascii="Times New Roman" w:eastAsia="仿宋_GB2312" w:hAnsi="Times New Roman" w:cs="Times New Roman"/>
          <w:sz w:val="28"/>
          <w:szCs w:val="28"/>
          <w:lang w:val="zh-CN"/>
        </w:rPr>
        <w:t>元人民币</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rPr>
        <w:t>第三条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组成本合同的有关文件</w:t>
      </w:r>
      <w:r w:rsidRPr="00414395">
        <w:rPr>
          <w:rFonts w:ascii="Times New Roman" w:eastAsia="仿宋_GB2312" w:hAnsi="Times New Roman" w:cs="Times New Roman"/>
          <w:sz w:val="28"/>
          <w:szCs w:val="28"/>
          <w:lang w:val="zh-CN"/>
        </w:rPr>
        <w:t xml:space="preserve">  </w:t>
      </w:r>
      <w:r w:rsidRPr="00414395">
        <w:rPr>
          <w:rFonts w:ascii="Times New Roman" w:eastAsia="仿宋_GB2312" w:hAnsi="Times New Roman" w:cs="Times New Roman"/>
          <w:sz w:val="28"/>
          <w:szCs w:val="28"/>
          <w:lang w:val="zh-CN"/>
        </w:rPr>
        <w:t>下列关于南京市民政局采购</w:t>
      </w:r>
      <w:r w:rsidR="000E5132" w:rsidRPr="00414395">
        <w:rPr>
          <w:rFonts w:ascii="Times New Roman" w:eastAsia="仿宋_GB2312" w:hAnsi="Times New Roman" w:cs="Times New Roman"/>
          <w:b/>
          <w:color w:val="000000"/>
          <w:sz w:val="28"/>
          <w:szCs w:val="28"/>
          <w:u w:val="single"/>
          <w:lang w:val="zh-CN"/>
        </w:rPr>
        <w:t xml:space="preserve">         </w:t>
      </w:r>
      <w:r w:rsidRPr="00414395">
        <w:rPr>
          <w:rFonts w:ascii="Times New Roman" w:eastAsia="仿宋_GB2312" w:hAnsi="Times New Roman" w:cs="Times New Roman"/>
          <w:sz w:val="28"/>
          <w:szCs w:val="28"/>
          <w:lang w:val="zh-CN"/>
        </w:rPr>
        <w:t>号采购文件和有关附件是本合同不可分割的组成部分，与本合同具有同等法律效力。</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第四条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权利保证</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第五条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质量保证</w:t>
      </w:r>
    </w:p>
    <w:p w:rsidR="00A83F31" w:rsidRPr="00414395" w:rsidRDefault="00966D29">
      <w:pPr>
        <w:autoSpaceDE w:val="0"/>
        <w:autoSpaceDN w:val="0"/>
        <w:adjustRightInd w:val="0"/>
        <w:spacing w:line="560" w:lineRule="exact"/>
        <w:ind w:leftChars="200" w:left="420" w:firstLineChars="50" w:firstLine="14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1</w:t>
      </w:r>
      <w:r w:rsidRPr="00414395">
        <w:rPr>
          <w:rFonts w:ascii="Times New Roman" w:eastAsia="仿宋_GB2312" w:hAnsi="Times New Roman" w:cs="Times New Roman"/>
          <w:sz w:val="28"/>
          <w:szCs w:val="28"/>
          <w:lang w:val="zh-CN"/>
        </w:rPr>
        <w:t>、乙方提供的服务必须全部达到项目竞标书的各项要求。</w:t>
      </w:r>
    </w:p>
    <w:p w:rsidR="00A83F31" w:rsidRPr="00414395" w:rsidRDefault="00966D29">
      <w:pPr>
        <w:autoSpaceDE w:val="0"/>
        <w:autoSpaceDN w:val="0"/>
        <w:adjustRightInd w:val="0"/>
        <w:spacing w:line="560" w:lineRule="exact"/>
        <w:ind w:leftChars="200" w:left="420" w:firstLineChars="50" w:firstLine="14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lang w:val="zh-CN"/>
        </w:rPr>
        <w:t>乙方提供的服务必须符合竞标书中各项承诺要求。</w:t>
      </w:r>
    </w:p>
    <w:p w:rsidR="00A83F31" w:rsidRPr="00414395" w:rsidRDefault="00966D29">
      <w:pPr>
        <w:autoSpaceDE w:val="0"/>
        <w:autoSpaceDN w:val="0"/>
        <w:adjustRightInd w:val="0"/>
        <w:spacing w:line="480" w:lineRule="exact"/>
        <w:ind w:firstLineChars="200" w:firstLine="56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3</w:t>
      </w:r>
      <w:r w:rsidRPr="00414395">
        <w:rPr>
          <w:rFonts w:ascii="Times New Roman" w:eastAsia="仿宋_GB2312" w:cs="Times New Roman"/>
          <w:sz w:val="28"/>
          <w:szCs w:val="28"/>
          <w:lang w:val="zh-CN"/>
        </w:rPr>
        <w:t>、乙方应保证能够为甲方及时提供本合同所涉及的服务，并保证服务的</w:t>
      </w:r>
      <w:r w:rsidRPr="00414395">
        <w:rPr>
          <w:rFonts w:ascii="Times New Roman" w:eastAsia="仿宋_GB2312" w:cs="Times New Roman"/>
          <w:sz w:val="28"/>
          <w:szCs w:val="28"/>
          <w:lang w:val="zh-CN"/>
        </w:rPr>
        <w:lastRenderedPageBreak/>
        <w:t>专业性、客观性和合法性。</w:t>
      </w:r>
      <w:r w:rsidRPr="00414395">
        <w:rPr>
          <w:rFonts w:ascii="Times New Roman" w:eastAsia="仿宋_GB2312" w:hAnsi="Times New Roman" w:cs="Times New Roman"/>
          <w:sz w:val="28"/>
          <w:szCs w:val="28"/>
        </w:rPr>
        <w:t>采购单位提出咨询需求时，原则上应标人在</w:t>
      </w:r>
      <w:r w:rsidRPr="00414395">
        <w:rPr>
          <w:rFonts w:ascii="Times New Roman" w:eastAsia="仿宋_GB2312" w:hAnsi="Times New Roman" w:cs="Times New Roman"/>
          <w:sz w:val="28"/>
          <w:szCs w:val="28"/>
        </w:rPr>
        <w:t>24</w:t>
      </w:r>
      <w:r w:rsidRPr="00414395">
        <w:rPr>
          <w:rFonts w:ascii="Times New Roman" w:eastAsia="仿宋_GB2312" w:hAnsi="Times New Roman" w:cs="Times New Roman"/>
          <w:sz w:val="28"/>
          <w:szCs w:val="28"/>
        </w:rPr>
        <w:t>小时内提供书面咨询意见。</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4</w:t>
      </w:r>
      <w:r w:rsidRPr="00414395">
        <w:rPr>
          <w:rFonts w:ascii="Times New Roman" w:eastAsia="仿宋_GB2312" w:cs="Times New Roman"/>
          <w:sz w:val="28"/>
          <w:szCs w:val="28"/>
          <w:lang w:val="zh-CN"/>
        </w:rPr>
        <w:t>、乙方提供的咨询服务内容必须符合国家、行业的有关规定，如甲方的要求高于相关规定的，还应符合甲方的要求。</w:t>
      </w:r>
    </w:p>
    <w:p w:rsidR="00A83F31" w:rsidRPr="00414395" w:rsidRDefault="00966D29">
      <w:pPr>
        <w:autoSpaceDE w:val="0"/>
        <w:autoSpaceDN w:val="0"/>
        <w:adjustRightInd w:val="0"/>
        <w:spacing w:line="480" w:lineRule="exact"/>
        <w:ind w:firstLineChars="150" w:firstLine="420"/>
        <w:jc w:val="left"/>
        <w:rPr>
          <w:rFonts w:ascii="Times New Roman" w:eastAsia="仿宋_GB2312" w:hAnsi="Times New Roman" w:cs="Times New Roman"/>
          <w:sz w:val="28"/>
          <w:szCs w:val="28"/>
          <w:lang w:val="zh-CN"/>
        </w:rPr>
      </w:pPr>
      <w:r w:rsidRPr="00414395">
        <w:rPr>
          <w:rFonts w:ascii="Times New Roman" w:eastAsia="仿宋_GB2312" w:hAnsi="Times New Roman" w:cs="Times New Roman"/>
          <w:sz w:val="28"/>
          <w:szCs w:val="28"/>
          <w:lang w:val="zh-CN"/>
        </w:rPr>
        <w:t>5</w:t>
      </w:r>
      <w:r w:rsidRPr="00414395">
        <w:rPr>
          <w:rFonts w:ascii="Times New Roman" w:eastAsia="仿宋_GB2312" w:cs="Times New Roman"/>
          <w:sz w:val="28"/>
          <w:szCs w:val="28"/>
          <w:lang w:val="zh-CN"/>
        </w:rPr>
        <w:t>、乙方必须保证所派出的技术人员工作态度积极、责任心强并具有与工作任务相匹配的资质、能力和经验，确保按质按量按时完成咨询任务，否则甲方有权要求更换人员直至解除合同。</w:t>
      </w:r>
    </w:p>
    <w:p w:rsidR="00A83F31" w:rsidRPr="00414395" w:rsidRDefault="00966D29">
      <w:pPr>
        <w:spacing w:line="520" w:lineRule="exact"/>
        <w:ind w:firstLineChars="150"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r w:rsidRPr="00414395">
        <w:rPr>
          <w:rFonts w:ascii="Times New Roman" w:eastAsia="仿宋_GB2312" w:hAnsi="Times New Roman" w:cs="Times New Roman"/>
          <w:sz w:val="28"/>
          <w:szCs w:val="28"/>
        </w:rPr>
        <w:t>、咨询服务必须由乙方项目组负责人直接提供，不得随意更换其他人，否则甲方有权拒绝支付咨询费用直至解除合同。</w:t>
      </w:r>
    </w:p>
    <w:p w:rsidR="00A83F31" w:rsidRPr="00414395" w:rsidRDefault="00966D29">
      <w:pPr>
        <w:spacing w:line="520" w:lineRule="exact"/>
        <w:ind w:firstLineChars="150" w:firstLine="420"/>
        <w:rPr>
          <w:rFonts w:ascii="Times New Roman" w:eastAsia="仿宋_GB2312" w:hAnsi="Times New Roman" w:cs="Times New Roman"/>
          <w:color w:val="000000" w:themeColor="text1"/>
          <w:sz w:val="28"/>
          <w:szCs w:val="28"/>
        </w:rPr>
      </w:pPr>
      <w:bookmarkStart w:id="0" w:name="_GoBack"/>
      <w:r w:rsidRPr="00414395">
        <w:rPr>
          <w:rFonts w:ascii="Times New Roman" w:eastAsia="仿宋_GB2312" w:hAnsi="Times New Roman" w:cs="Times New Roman"/>
          <w:color w:val="000000" w:themeColor="text1"/>
          <w:sz w:val="28"/>
          <w:szCs w:val="28"/>
        </w:rPr>
        <w:t>7</w:t>
      </w:r>
      <w:r w:rsidRPr="00414395">
        <w:rPr>
          <w:rFonts w:ascii="Times New Roman" w:eastAsia="仿宋_GB2312" w:hAnsi="Times New Roman" w:cs="Times New Roman"/>
          <w:color w:val="000000" w:themeColor="text1"/>
          <w:sz w:val="28"/>
          <w:szCs w:val="28"/>
        </w:rPr>
        <w:t>、乙方在提供服务时，须先设计制定工作方案，经甲方审核同意后，方可施行。</w:t>
      </w:r>
      <w:bookmarkEnd w:id="0"/>
    </w:p>
    <w:p w:rsidR="00A83F31" w:rsidRPr="00414395" w:rsidRDefault="00966D29">
      <w:pPr>
        <w:autoSpaceDE w:val="0"/>
        <w:autoSpaceDN w:val="0"/>
        <w:adjustRightInd w:val="0"/>
        <w:spacing w:line="480" w:lineRule="exact"/>
        <w:ind w:firstLine="420"/>
        <w:jc w:val="left"/>
        <w:rPr>
          <w:rFonts w:ascii="Times New Roman" w:eastAsia="黑体" w:hAnsi="Times New Roman" w:cs="Times New Roman"/>
          <w:sz w:val="28"/>
          <w:szCs w:val="28"/>
        </w:rPr>
      </w:pPr>
      <w:r w:rsidRPr="00414395">
        <w:rPr>
          <w:rFonts w:ascii="Times New Roman" w:eastAsia="黑体" w:hAnsi="黑体" w:cs="Times New Roman"/>
          <w:sz w:val="28"/>
          <w:szCs w:val="28"/>
        </w:rPr>
        <w:t>第六条</w:t>
      </w:r>
      <w:r w:rsidRPr="00414395">
        <w:rPr>
          <w:rFonts w:ascii="Times New Roman" w:eastAsia="黑体" w:hAnsi="Times New Roman" w:cs="Times New Roman"/>
          <w:sz w:val="28"/>
          <w:szCs w:val="28"/>
        </w:rPr>
        <w:t xml:space="preserve"> </w:t>
      </w:r>
      <w:r w:rsidRPr="00414395">
        <w:rPr>
          <w:rFonts w:ascii="Times New Roman" w:eastAsia="黑体" w:hAnsi="黑体" w:cs="Times New Roman"/>
          <w:sz w:val="28"/>
          <w:szCs w:val="28"/>
        </w:rPr>
        <w:t>咨询服务的方式</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⑴</w:t>
      </w:r>
      <w:r w:rsidRPr="00414395">
        <w:rPr>
          <w:rFonts w:ascii="Times New Roman" w:eastAsia="仿宋_GB2312" w:cs="Times New Roman"/>
          <w:sz w:val="28"/>
          <w:szCs w:val="28"/>
          <w:lang w:val="zh-CN"/>
        </w:rPr>
        <w:t>项目组成员随时接受甲方的电话咨询；</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⑵</w:t>
      </w:r>
      <w:r w:rsidRPr="00414395">
        <w:rPr>
          <w:rFonts w:ascii="Times New Roman" w:eastAsia="仿宋_GB2312" w:cs="Times New Roman"/>
          <w:sz w:val="28"/>
          <w:szCs w:val="28"/>
          <w:lang w:val="zh-CN"/>
        </w:rPr>
        <w:t>参与编制、审核涉及甲方工程的所有文件资料；</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⑶</w:t>
      </w:r>
      <w:r w:rsidRPr="00414395">
        <w:rPr>
          <w:rFonts w:ascii="Times New Roman" w:eastAsia="仿宋_GB2312" w:cs="Times New Roman"/>
          <w:sz w:val="28"/>
          <w:szCs w:val="28"/>
          <w:lang w:val="zh-CN"/>
        </w:rPr>
        <w:t>选派相应技术人员参与甲方组织的工程专题会议或调研；</w:t>
      </w:r>
    </w:p>
    <w:p w:rsidR="00A83F31" w:rsidRPr="00414395" w:rsidRDefault="00966D29">
      <w:pPr>
        <w:autoSpaceDE w:val="0"/>
        <w:autoSpaceDN w:val="0"/>
        <w:adjustRightInd w:val="0"/>
        <w:spacing w:line="480" w:lineRule="exact"/>
        <w:ind w:firstLine="420"/>
        <w:jc w:val="left"/>
        <w:rPr>
          <w:rFonts w:ascii="Times New Roman" w:eastAsia="仿宋_GB2312" w:hAnsi="Times New Roman" w:cs="Times New Roman"/>
          <w:sz w:val="28"/>
          <w:szCs w:val="28"/>
          <w:lang w:val="zh-CN"/>
        </w:rPr>
      </w:pPr>
      <w:r w:rsidRPr="00414395">
        <w:rPr>
          <w:rFonts w:ascii="Times New Roman" w:eastAsia="仿宋_GB2312" w:cs="Times New Roman"/>
          <w:sz w:val="28"/>
          <w:szCs w:val="28"/>
          <w:lang w:val="zh-CN"/>
        </w:rPr>
        <w:t>⑷</w:t>
      </w:r>
      <w:r w:rsidRPr="00414395">
        <w:rPr>
          <w:rFonts w:ascii="Times New Roman" w:eastAsia="仿宋_GB2312" w:cs="Times New Roman"/>
          <w:sz w:val="28"/>
          <w:szCs w:val="28"/>
          <w:lang w:val="zh-CN"/>
        </w:rPr>
        <w:t>定期和不定期前往甲方需要咨询的项目，指导业务和解决相关问题。</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第七条</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交付使用和验收</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u w:val="single"/>
          <w:lang w:val="zh-CN"/>
        </w:rPr>
      </w:pPr>
      <w:r w:rsidRPr="00414395">
        <w:rPr>
          <w:rFonts w:ascii="Times New Roman" w:eastAsia="仿宋_GB2312" w:hAnsi="Times New Roman" w:cs="Times New Roman"/>
          <w:sz w:val="28"/>
          <w:szCs w:val="28"/>
          <w:lang w:val="zh-CN"/>
        </w:rPr>
        <w:t>1</w:t>
      </w:r>
      <w:r w:rsidRPr="00414395">
        <w:rPr>
          <w:rFonts w:ascii="Times New Roman" w:eastAsia="仿宋_GB2312" w:hAnsi="Times New Roman" w:cs="Times New Roman"/>
          <w:sz w:val="28"/>
          <w:szCs w:val="28"/>
          <w:lang w:val="zh-CN"/>
        </w:rPr>
        <w:t>、乙方</w:t>
      </w:r>
      <w:r w:rsidRPr="00414395">
        <w:rPr>
          <w:rFonts w:ascii="Times New Roman" w:eastAsia="仿宋_GB2312" w:hAnsi="Times New Roman" w:cs="Times New Roman"/>
          <w:color w:val="000000" w:themeColor="text1"/>
          <w:sz w:val="28"/>
          <w:szCs w:val="28"/>
          <w:lang w:val="zh-CN"/>
        </w:rPr>
        <w:t>应当</w:t>
      </w:r>
      <w:r w:rsidRPr="00414395">
        <w:rPr>
          <w:rFonts w:ascii="Times New Roman" w:eastAsia="仿宋_GB2312" w:hAnsi="Times New Roman" w:cs="Times New Roman"/>
          <w:color w:val="000000" w:themeColor="text1"/>
          <w:sz w:val="28"/>
          <w:szCs w:val="28"/>
          <w:lang w:val="zh-CN"/>
        </w:rPr>
        <w:t>201</w:t>
      </w:r>
      <w:r w:rsidRPr="00414395">
        <w:rPr>
          <w:rFonts w:ascii="Times New Roman" w:eastAsia="仿宋_GB2312" w:hAnsi="Times New Roman" w:cs="Times New Roman"/>
          <w:color w:val="000000" w:themeColor="text1"/>
          <w:sz w:val="28"/>
          <w:szCs w:val="28"/>
        </w:rPr>
        <w:t>6</w:t>
      </w:r>
      <w:r w:rsidRPr="00414395">
        <w:rPr>
          <w:rFonts w:ascii="Times New Roman" w:eastAsia="仿宋_GB2312" w:hAnsi="Times New Roman" w:cs="Times New Roman"/>
          <w:color w:val="000000" w:themeColor="text1"/>
          <w:sz w:val="28"/>
          <w:szCs w:val="28"/>
          <w:lang w:val="zh-CN"/>
        </w:rPr>
        <w:t>年</w:t>
      </w:r>
      <w:r w:rsidRPr="00414395">
        <w:rPr>
          <w:rFonts w:ascii="Times New Roman" w:eastAsia="仿宋_GB2312" w:hAnsi="Times New Roman" w:cs="Times New Roman"/>
          <w:color w:val="000000" w:themeColor="text1"/>
          <w:sz w:val="28"/>
          <w:szCs w:val="28"/>
        </w:rPr>
        <w:t>11</w:t>
      </w:r>
      <w:r w:rsidRPr="00414395">
        <w:rPr>
          <w:rFonts w:ascii="Times New Roman" w:eastAsia="仿宋_GB2312" w:hAnsi="Times New Roman" w:cs="Times New Roman"/>
          <w:color w:val="000000" w:themeColor="text1"/>
          <w:sz w:val="28"/>
          <w:szCs w:val="28"/>
          <w:lang w:val="zh-CN"/>
        </w:rPr>
        <w:t>月</w:t>
      </w: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rPr>
        <w:t>0</w:t>
      </w:r>
      <w:r w:rsidRPr="00414395">
        <w:rPr>
          <w:rFonts w:ascii="Times New Roman" w:eastAsia="仿宋_GB2312" w:hAnsi="Times New Roman" w:cs="Times New Roman"/>
          <w:color w:val="000000" w:themeColor="text1"/>
          <w:sz w:val="28"/>
          <w:szCs w:val="28"/>
          <w:lang w:val="zh-CN"/>
        </w:rPr>
        <w:t>日前</w:t>
      </w:r>
      <w:r w:rsidRPr="00414395">
        <w:rPr>
          <w:rFonts w:ascii="Times New Roman" w:eastAsia="仿宋_GB2312" w:hAnsi="Times New Roman" w:cs="Times New Roman"/>
          <w:color w:val="000000" w:themeColor="text1"/>
          <w:sz w:val="28"/>
          <w:szCs w:val="28"/>
        </w:rPr>
        <w:t>完成采购文件规定的项目</w:t>
      </w:r>
      <w:r w:rsidRPr="00414395">
        <w:rPr>
          <w:rFonts w:ascii="Times New Roman" w:eastAsia="仿宋_GB2312" w:hAnsi="Times New Roman" w:cs="Times New Roman"/>
          <w:color w:val="000000" w:themeColor="text1"/>
          <w:sz w:val="28"/>
          <w:szCs w:val="28"/>
        </w:rPr>
        <w:t>,</w:t>
      </w:r>
      <w:r w:rsidRPr="00414395">
        <w:rPr>
          <w:rFonts w:ascii="Times New Roman" w:eastAsia="仿宋_GB2312" w:hAnsi="Times New Roman" w:cs="Times New Roman"/>
          <w:color w:val="000000" w:themeColor="text1"/>
          <w:sz w:val="28"/>
          <w:szCs w:val="28"/>
        </w:rPr>
        <w:t>采购</w:t>
      </w:r>
      <w:r w:rsidRPr="00414395">
        <w:rPr>
          <w:rFonts w:ascii="Times New Roman" w:eastAsia="仿宋_GB2312" w:hAnsi="Times New Roman" w:cs="Times New Roman"/>
          <w:color w:val="000000" w:themeColor="text1"/>
          <w:sz w:val="28"/>
          <w:szCs w:val="28"/>
          <w:lang w:val="zh-CN"/>
        </w:rPr>
        <w:t>文件有约定的，从其约定。</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、甲方自行组织或视情邀请相关专家或国家认可的第三方机构参加验收，乙方提供的服务不符合采购文件和合同规定的，甲方有权拒收。</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第八条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合同款支付</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、本合同项下所有款项均以人民币支付。</w:t>
      </w:r>
    </w:p>
    <w:p w:rsidR="00A83F31" w:rsidRPr="00414395" w:rsidRDefault="00966D29">
      <w:pPr>
        <w:autoSpaceDE w:val="0"/>
        <w:autoSpaceDN w:val="0"/>
        <w:adjustRightInd w:val="0"/>
        <w:spacing w:line="560" w:lineRule="exact"/>
        <w:ind w:firstLineChars="250" w:firstLine="70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、本合同项下的采购资金由甲方自行支付。</w:t>
      </w:r>
    </w:p>
    <w:p w:rsidR="00A83F31" w:rsidRPr="00414395" w:rsidRDefault="00966D29">
      <w:pPr>
        <w:spacing w:line="560" w:lineRule="exact"/>
        <w:ind w:firstLineChars="250" w:firstLine="700"/>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lang w:val="zh-CN"/>
        </w:rPr>
        <w:t>、付款条件：</w:t>
      </w:r>
      <w:r w:rsidRPr="00414395">
        <w:rPr>
          <w:rFonts w:ascii="Times New Roman" w:eastAsia="仿宋_GB2312" w:hAnsi="Times New Roman" w:cs="Times New Roman"/>
          <w:bCs/>
          <w:color w:val="000000" w:themeColor="text1"/>
          <w:kern w:val="0"/>
          <w:sz w:val="28"/>
          <w:szCs w:val="28"/>
          <w:lang w:val="zh-CN"/>
        </w:rPr>
        <w:t>合同签订一周内支付合同价的</w:t>
      </w:r>
      <w:r w:rsidRPr="00414395">
        <w:rPr>
          <w:rFonts w:ascii="Times New Roman" w:eastAsia="仿宋_GB2312" w:hAnsi="Times New Roman" w:cs="Times New Roman"/>
          <w:bCs/>
          <w:color w:val="000000" w:themeColor="text1"/>
          <w:kern w:val="0"/>
          <w:sz w:val="28"/>
          <w:szCs w:val="28"/>
          <w:lang w:val="zh-CN"/>
        </w:rPr>
        <w:t>40%</w:t>
      </w:r>
      <w:r w:rsidRPr="00414395">
        <w:rPr>
          <w:rFonts w:ascii="Times New Roman" w:eastAsia="仿宋_GB2312" w:hAnsi="Times New Roman" w:cs="Times New Roman"/>
          <w:bCs/>
          <w:color w:val="000000" w:themeColor="text1"/>
          <w:kern w:val="0"/>
          <w:sz w:val="28"/>
          <w:szCs w:val="28"/>
          <w:lang w:val="zh-CN"/>
        </w:rPr>
        <w:t>作为预付款；待全部项</w:t>
      </w:r>
      <w:r w:rsidRPr="00414395">
        <w:rPr>
          <w:rFonts w:ascii="Times New Roman" w:eastAsia="仿宋_GB2312" w:hAnsi="Times New Roman" w:cs="Times New Roman"/>
          <w:bCs/>
          <w:color w:val="000000" w:themeColor="text1"/>
          <w:kern w:val="0"/>
          <w:sz w:val="28"/>
          <w:szCs w:val="28"/>
          <w:lang w:val="zh-CN"/>
        </w:rPr>
        <w:lastRenderedPageBreak/>
        <w:t>目实施结束，验收合格后，付清余款。</w:t>
      </w:r>
      <w:r w:rsidRPr="00414395">
        <w:rPr>
          <w:rFonts w:ascii="Times New Roman" w:eastAsia="仿宋_GB2312" w:hAnsi="Times New Roman" w:cs="Times New Roman"/>
          <w:bCs/>
          <w:color w:val="000000" w:themeColor="text1"/>
          <w:sz w:val="28"/>
          <w:szCs w:val="28"/>
        </w:rPr>
        <w:t>每次付款时需提供等额发票。</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２、甲方未按合同规定的期限向乙方支付合同款的，每逾期</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天甲方向乙方偿付欠款总额的</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滞纳金，但累计滞纳金总额不超过欠款总额的</w:t>
      </w:r>
      <w:r w:rsidRPr="00414395">
        <w:rPr>
          <w:rFonts w:ascii="Times New Roman" w:eastAsia="仿宋_GB2312" w:hAnsi="Times New Roman" w:cs="Times New Roman"/>
          <w:color w:val="000000" w:themeColor="text1"/>
          <w:sz w:val="28"/>
          <w:szCs w:val="28"/>
          <w:lang w:val="zh-CN"/>
        </w:rPr>
        <w:t xml:space="preserve">5% </w:t>
      </w:r>
      <w:r w:rsidRPr="00414395">
        <w:rPr>
          <w:rFonts w:ascii="Times New Roman" w:eastAsia="仿宋_GB2312" w:hAnsi="Times New Roman" w:cs="Times New Roman"/>
          <w:color w:val="000000" w:themeColor="text1"/>
          <w:sz w:val="28"/>
          <w:szCs w:val="28"/>
          <w:lang w:val="zh-CN"/>
        </w:rPr>
        <w:t>。</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３、如乙方不能按期交付服务的，乙方应向甲方支付合同总价</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的违约金。</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４、乙方逾期交付的，每逾期</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天，乙方向甲方偿付合同总额的</w:t>
      </w: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的滞纳金。如乙方逾期交付达</w:t>
      </w:r>
      <w:r w:rsidRPr="00414395">
        <w:rPr>
          <w:rFonts w:ascii="Times New Roman" w:eastAsia="仿宋_GB2312" w:hAnsi="Times New Roman" w:cs="Times New Roman"/>
          <w:color w:val="000000" w:themeColor="text1"/>
          <w:sz w:val="28"/>
          <w:szCs w:val="28"/>
          <w:lang w:val="zh-CN"/>
        </w:rPr>
        <w:t>10</w:t>
      </w:r>
      <w:r w:rsidRPr="00414395">
        <w:rPr>
          <w:rFonts w:ascii="Times New Roman" w:eastAsia="仿宋_GB2312" w:hAnsi="Times New Roman" w:cs="Times New Roman"/>
          <w:color w:val="000000" w:themeColor="text1"/>
          <w:sz w:val="28"/>
          <w:szCs w:val="28"/>
          <w:lang w:val="zh-CN"/>
        </w:rPr>
        <w:t>天，甲方有权解除合同，解除合同的通知自到达乙方时生效。乙方逾期交付的，今后参加政府采购信誉将受到影响。</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5</w:t>
      </w:r>
      <w:r w:rsidRPr="00414395">
        <w:rPr>
          <w:rFonts w:ascii="Times New Roman" w:eastAsia="仿宋_GB2312" w:hAnsi="Times New Roman" w:cs="Times New Roman"/>
          <w:color w:val="000000" w:themeColor="text1"/>
          <w:sz w:val="28"/>
          <w:szCs w:val="28"/>
          <w:lang w:val="zh-CN"/>
        </w:rPr>
        <w:t>、乙方在承担违约责任后，仍应继续履行合同规定的义务（甲方解除合同的除外）。甲方未能及时追究乙方的任何一项违约责任并不表明甲方放弃追究乙方该项或其他违约责任。</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6</w:t>
      </w:r>
      <w:r w:rsidRPr="00414395">
        <w:rPr>
          <w:rFonts w:ascii="Times New Roman" w:eastAsia="仿宋_GB2312" w:hAnsi="Times New Roman" w:cs="Times New Roman"/>
          <w:color w:val="000000" w:themeColor="text1"/>
          <w:sz w:val="28"/>
          <w:szCs w:val="28"/>
          <w:lang w:val="zh-CN"/>
        </w:rPr>
        <w:t>、乙方虚假承诺，或经权威部门检测提供的服务不能满足采购文件要求，或是由于乙方的过错造成合同无法继续履行的，乙方应向甲方支付不少于合同总价</w:t>
      </w:r>
      <w:r w:rsidRPr="00414395">
        <w:rPr>
          <w:rFonts w:ascii="Times New Roman" w:eastAsia="仿宋_GB2312" w:hAnsi="Times New Roman" w:cs="Times New Roman"/>
          <w:color w:val="000000" w:themeColor="text1"/>
          <w:sz w:val="28"/>
          <w:szCs w:val="28"/>
          <w:lang w:val="zh-CN"/>
        </w:rPr>
        <w:t>30%</w:t>
      </w:r>
      <w:r w:rsidRPr="00414395">
        <w:rPr>
          <w:rFonts w:ascii="Times New Roman" w:eastAsia="仿宋_GB2312" w:hAnsi="Times New Roman" w:cs="Times New Roman"/>
          <w:color w:val="000000" w:themeColor="text1"/>
          <w:sz w:val="28"/>
          <w:szCs w:val="28"/>
          <w:lang w:val="zh-CN"/>
        </w:rPr>
        <w:t>赔偿金。</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合同的变更和终止</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、本合同一经签订，甲乙双方不得擅自变更、中止或终止合同。</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rPr>
        <w:t>除发生法律规定的不能预见、不能避免并不能克服的客观情况外，甲乙双方不得放弃或拒绝履行合同。乙方放弃或拒绝履行合同，在三年内不得参加南京市民政局组织的政府采购活动。</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第十一条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合同的转让</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乙方不得擅自转让其应履行的合同义务。</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rPr>
        <w:t>第十二条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争议的解决</w:t>
      </w:r>
    </w:p>
    <w:p w:rsidR="00A83F31" w:rsidRPr="00414395" w:rsidRDefault="00966D29">
      <w:pPr>
        <w:autoSpaceDE w:val="0"/>
        <w:autoSpaceDN w:val="0"/>
        <w:adjustRightInd w:val="0"/>
        <w:spacing w:line="560" w:lineRule="exact"/>
        <w:ind w:firstLineChars="200" w:firstLine="56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、因履行本合同引起的或与本合同有关的争议，甲、乙双方应首先通过</w:t>
      </w:r>
      <w:r w:rsidRPr="00414395">
        <w:rPr>
          <w:rFonts w:ascii="Times New Roman" w:eastAsia="仿宋_GB2312" w:hAnsi="Times New Roman" w:cs="Times New Roman"/>
          <w:color w:val="000000" w:themeColor="text1"/>
          <w:sz w:val="28"/>
          <w:szCs w:val="28"/>
          <w:lang w:val="zh-CN"/>
        </w:rPr>
        <w:lastRenderedPageBreak/>
        <w:t>友好协商解决，如果协商不能解决争议，则采取以下第（</w:t>
      </w: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）种方式解决争议：</w:t>
      </w:r>
    </w:p>
    <w:p w:rsidR="00A83F31" w:rsidRPr="00414395" w:rsidRDefault="00966D29">
      <w:pPr>
        <w:autoSpaceDE w:val="0"/>
        <w:autoSpaceDN w:val="0"/>
        <w:adjustRightInd w:val="0"/>
        <w:spacing w:line="560" w:lineRule="exact"/>
        <w:ind w:firstLineChars="150"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）向甲方所在地有管辖权的人民法院提起诉讼；</w:t>
      </w:r>
    </w:p>
    <w:p w:rsidR="00A83F31" w:rsidRPr="00414395" w:rsidRDefault="00966D29">
      <w:pPr>
        <w:autoSpaceDE w:val="0"/>
        <w:autoSpaceDN w:val="0"/>
        <w:adjustRightInd w:val="0"/>
        <w:spacing w:line="560" w:lineRule="exact"/>
        <w:ind w:firstLineChars="150"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w:t>
      </w: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）向南京仲裁委员会按其仲裁规则申请仲裁。</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、在仲裁期间，本合同应继续履行。</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第十三条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诚实信用</w:t>
      </w:r>
      <w:r w:rsidRPr="00414395">
        <w:rPr>
          <w:rFonts w:ascii="Times New Roman" w:eastAsia="仿宋_GB2312" w:hAnsi="Times New Roman" w:cs="Times New Roman"/>
          <w:color w:val="000000" w:themeColor="text1"/>
          <w:sz w:val="28"/>
          <w:szCs w:val="28"/>
        </w:rPr>
        <w:t xml:space="preserve"> </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乙方应诚实信用，严格按照采购文件要求和承诺履行合同，不向甲方进行商业贿赂或者提供不正当利益。</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rPr>
      </w:pPr>
      <w:r w:rsidRPr="00414395">
        <w:rPr>
          <w:rFonts w:ascii="Times New Roman" w:eastAsia="仿宋_GB2312" w:hAnsi="Times New Roman" w:cs="Times New Roman"/>
          <w:color w:val="000000" w:themeColor="text1"/>
          <w:sz w:val="28"/>
          <w:szCs w:val="28"/>
        </w:rPr>
        <w:t>第十四条</w:t>
      </w:r>
      <w:r w:rsidRPr="00414395">
        <w:rPr>
          <w:rFonts w:ascii="Times New Roman" w:eastAsia="仿宋_GB2312" w:hAnsi="Times New Roman" w:cs="Times New Roman"/>
          <w:color w:val="000000" w:themeColor="text1"/>
          <w:sz w:val="28"/>
          <w:szCs w:val="28"/>
        </w:rPr>
        <w:t xml:space="preserve"> </w:t>
      </w:r>
      <w:r w:rsidRPr="00414395">
        <w:rPr>
          <w:rFonts w:ascii="Times New Roman" w:eastAsia="仿宋_GB2312" w:hAnsi="Times New Roman" w:cs="Times New Roman"/>
          <w:color w:val="000000" w:themeColor="text1"/>
          <w:sz w:val="28"/>
          <w:szCs w:val="28"/>
        </w:rPr>
        <w:t>合同生效及其他</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1</w:t>
      </w:r>
      <w:r w:rsidRPr="00414395">
        <w:rPr>
          <w:rFonts w:ascii="Times New Roman" w:eastAsia="仿宋_GB2312" w:hAnsi="Times New Roman" w:cs="Times New Roman"/>
          <w:color w:val="000000" w:themeColor="text1"/>
          <w:sz w:val="28"/>
          <w:szCs w:val="28"/>
          <w:lang w:val="zh-CN"/>
        </w:rPr>
        <w:t>、本合同自签订之日起生效。</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2</w:t>
      </w:r>
      <w:r w:rsidRPr="00414395">
        <w:rPr>
          <w:rFonts w:ascii="Times New Roman" w:eastAsia="仿宋_GB2312" w:hAnsi="Times New Roman" w:cs="Times New Roman"/>
          <w:color w:val="000000" w:themeColor="text1"/>
          <w:sz w:val="28"/>
          <w:szCs w:val="28"/>
          <w:lang w:val="zh-CN"/>
        </w:rPr>
        <w:t>、本合同一式四份，甲乙双方各执一份，一份报送法规处备案，一份交代理机构存档。</w:t>
      </w:r>
    </w:p>
    <w:p w:rsidR="00A83F31" w:rsidRPr="00414395" w:rsidRDefault="00966D29">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r w:rsidRPr="00414395">
        <w:rPr>
          <w:rFonts w:ascii="Times New Roman" w:eastAsia="仿宋_GB2312" w:hAnsi="Times New Roman" w:cs="Times New Roman"/>
          <w:color w:val="000000" w:themeColor="text1"/>
          <w:sz w:val="28"/>
          <w:szCs w:val="28"/>
          <w:lang w:val="zh-CN"/>
        </w:rPr>
        <w:t>3</w:t>
      </w:r>
      <w:r w:rsidRPr="00414395">
        <w:rPr>
          <w:rFonts w:ascii="Times New Roman" w:eastAsia="仿宋_GB2312" w:hAnsi="Times New Roman" w:cs="Times New Roman"/>
          <w:color w:val="000000" w:themeColor="text1"/>
          <w:sz w:val="28"/>
          <w:szCs w:val="28"/>
          <w:lang w:val="zh-CN"/>
        </w:rPr>
        <w:t>、本合同应按照中华人民共和国的现行法律进行解释。</w:t>
      </w:r>
    </w:p>
    <w:p w:rsidR="00A83F31" w:rsidRPr="00414395" w:rsidRDefault="00A83F31">
      <w:pPr>
        <w:autoSpaceDE w:val="0"/>
        <w:autoSpaceDN w:val="0"/>
        <w:adjustRightInd w:val="0"/>
        <w:spacing w:line="560" w:lineRule="exact"/>
        <w:ind w:firstLine="420"/>
        <w:jc w:val="left"/>
        <w:rPr>
          <w:rFonts w:ascii="Times New Roman" w:eastAsia="仿宋_GB2312" w:hAnsi="Times New Roman" w:cs="Times New Roman"/>
          <w:color w:val="000000" w:themeColor="text1"/>
          <w:sz w:val="28"/>
          <w:szCs w:val="28"/>
          <w:lang w:val="zh-CN"/>
        </w:rPr>
      </w:pPr>
    </w:p>
    <w:tbl>
      <w:tblPr>
        <w:tblW w:w="9464" w:type="dxa"/>
        <w:tblLayout w:type="fixed"/>
        <w:tblLook w:val="04A0"/>
      </w:tblPr>
      <w:tblGrid>
        <w:gridCol w:w="4643"/>
        <w:gridCol w:w="4821"/>
      </w:tblGrid>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lang w:val="zh-CN"/>
              </w:rPr>
            </w:pPr>
            <w:r w:rsidRPr="00414395">
              <w:rPr>
                <w:rFonts w:ascii="Times New Roman" w:eastAsia="仿宋_GB2312" w:hAnsi="Times New Roman" w:cs="Times New Roman"/>
                <w:b/>
                <w:color w:val="000000" w:themeColor="text1"/>
                <w:kern w:val="0"/>
                <w:sz w:val="28"/>
                <w:szCs w:val="28"/>
                <w:lang w:val="zh-CN"/>
              </w:rPr>
              <w:t>甲方（采购人）：</w:t>
            </w:r>
            <w:r w:rsidRPr="00414395">
              <w:rPr>
                <w:rFonts w:ascii="Times New Roman" w:eastAsia="仿宋_GB2312" w:hAnsi="Times New Roman" w:cs="Times New Roman"/>
                <w:color w:val="000000" w:themeColor="text1"/>
                <w:kern w:val="0"/>
                <w:sz w:val="28"/>
                <w:szCs w:val="28"/>
                <w:lang w:val="zh-CN"/>
              </w:rPr>
              <w:t>南京市民政局</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乙方（中标单位）：</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代表人：</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代表人</w:t>
            </w:r>
            <w:r w:rsidRPr="00414395">
              <w:rPr>
                <w:rFonts w:ascii="Times New Roman" w:eastAsia="仿宋_GB2312" w:hAnsi="Times New Roman" w:cs="Times New Roman"/>
                <w:b/>
                <w:color w:val="000000" w:themeColor="text1"/>
                <w:kern w:val="0"/>
                <w:sz w:val="28"/>
                <w:szCs w:val="28"/>
              </w:rPr>
              <w:t>：</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电话：</w:t>
            </w:r>
            <w:r w:rsidRPr="00414395">
              <w:rPr>
                <w:rFonts w:ascii="Times New Roman" w:eastAsia="仿宋_GB2312" w:hAnsi="Times New Roman" w:cs="Times New Roman"/>
                <w:color w:val="000000" w:themeColor="text1"/>
                <w:kern w:val="0"/>
                <w:sz w:val="28"/>
                <w:szCs w:val="28"/>
                <w:lang w:val="zh-CN"/>
              </w:rPr>
              <w:t>83635683</w:t>
            </w:r>
          </w:p>
        </w:tc>
        <w:tc>
          <w:tcPr>
            <w:tcW w:w="4821" w:type="dxa"/>
          </w:tcPr>
          <w:p w:rsidR="00A83F31" w:rsidRPr="00414395" w:rsidRDefault="00966D29">
            <w:pPr>
              <w:widowControl/>
              <w:adjustRightInd w:val="0"/>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电</w:t>
            </w:r>
            <w:r w:rsidRPr="00414395">
              <w:rPr>
                <w:rFonts w:ascii="Times New Roman" w:eastAsia="仿宋_GB2312" w:hAnsi="Times New Roman" w:cs="Times New Roman"/>
                <w:b/>
                <w:color w:val="000000" w:themeColor="text1"/>
                <w:kern w:val="0"/>
                <w:sz w:val="28"/>
                <w:szCs w:val="28"/>
              </w:rPr>
              <w:t xml:space="preserve">   </w:t>
            </w:r>
            <w:r w:rsidRPr="00414395">
              <w:rPr>
                <w:rFonts w:ascii="Times New Roman" w:eastAsia="仿宋_GB2312" w:hAnsi="Times New Roman" w:cs="Times New Roman"/>
                <w:b/>
                <w:color w:val="000000" w:themeColor="text1"/>
                <w:kern w:val="0"/>
                <w:sz w:val="28"/>
                <w:szCs w:val="28"/>
              </w:rPr>
              <w:t>话：</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开户银行：</w:t>
            </w:r>
          </w:p>
        </w:tc>
        <w:tc>
          <w:tcPr>
            <w:tcW w:w="4821" w:type="dxa"/>
          </w:tcPr>
          <w:p w:rsidR="00A83F31" w:rsidRPr="00414395" w:rsidRDefault="00966D29">
            <w:pPr>
              <w:spacing w:line="560" w:lineRule="exac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开户银行：</w:t>
            </w:r>
          </w:p>
        </w:tc>
      </w:tr>
      <w:tr w:rsidR="00A83F31" w:rsidRPr="00414395">
        <w:tc>
          <w:tcPr>
            <w:tcW w:w="4643" w:type="dxa"/>
          </w:tcPr>
          <w:p w:rsidR="00A83F31" w:rsidRPr="00414395" w:rsidRDefault="00966D29">
            <w:pPr>
              <w:widowControl/>
              <w:adjustRightInd w:val="0"/>
              <w:spacing w:line="560" w:lineRule="exact"/>
              <w:jc w:val="left"/>
              <w:rPr>
                <w:rFonts w:ascii="Times New Roman" w:eastAsia="仿宋_GB2312" w:hAnsi="Times New Roman" w:cs="Times New Roman"/>
                <w:b/>
                <w:color w:val="000000" w:themeColor="text1"/>
                <w:kern w:val="0"/>
                <w:sz w:val="28"/>
                <w:szCs w:val="28"/>
              </w:rPr>
            </w:pPr>
            <w:r w:rsidRPr="00414395">
              <w:rPr>
                <w:rFonts w:ascii="Times New Roman" w:eastAsia="仿宋_GB2312" w:hAnsi="Times New Roman" w:cs="Times New Roman"/>
                <w:b/>
                <w:color w:val="000000" w:themeColor="text1"/>
                <w:kern w:val="0"/>
                <w:sz w:val="28"/>
                <w:szCs w:val="28"/>
                <w:lang w:val="zh-CN"/>
              </w:rPr>
              <w:t>帐号：</w:t>
            </w:r>
          </w:p>
        </w:tc>
        <w:tc>
          <w:tcPr>
            <w:tcW w:w="4821" w:type="dxa"/>
          </w:tcPr>
          <w:p w:rsidR="00A83F31" w:rsidRPr="00414395" w:rsidRDefault="00966D29">
            <w:pPr>
              <w:widowControl/>
              <w:spacing w:line="560" w:lineRule="exact"/>
              <w:jc w:val="left"/>
              <w:rPr>
                <w:rFonts w:ascii="Times New Roman" w:eastAsia="仿宋_GB2312" w:hAnsi="Times New Roman" w:cs="Times New Roman"/>
                <w:color w:val="000000" w:themeColor="text1"/>
                <w:kern w:val="0"/>
                <w:sz w:val="28"/>
                <w:szCs w:val="28"/>
              </w:rPr>
            </w:pPr>
            <w:r w:rsidRPr="00414395">
              <w:rPr>
                <w:rFonts w:ascii="Times New Roman" w:eastAsia="仿宋_GB2312" w:hAnsi="Times New Roman" w:cs="Times New Roman"/>
                <w:b/>
                <w:color w:val="000000" w:themeColor="text1"/>
                <w:kern w:val="0"/>
                <w:sz w:val="28"/>
                <w:szCs w:val="28"/>
              </w:rPr>
              <w:t>帐</w:t>
            </w:r>
            <w:r w:rsidRPr="00414395">
              <w:rPr>
                <w:rFonts w:ascii="Times New Roman" w:eastAsia="仿宋_GB2312" w:hAnsi="Times New Roman" w:cs="Times New Roman"/>
                <w:b/>
                <w:color w:val="000000" w:themeColor="text1"/>
                <w:kern w:val="0"/>
                <w:sz w:val="28"/>
                <w:szCs w:val="28"/>
              </w:rPr>
              <w:t xml:space="preserve">    </w:t>
            </w:r>
            <w:r w:rsidRPr="00414395">
              <w:rPr>
                <w:rFonts w:ascii="Times New Roman" w:eastAsia="仿宋_GB2312" w:hAnsi="Times New Roman" w:cs="Times New Roman"/>
                <w:b/>
                <w:color w:val="000000" w:themeColor="text1"/>
                <w:kern w:val="0"/>
                <w:sz w:val="28"/>
                <w:szCs w:val="28"/>
              </w:rPr>
              <w:t>号：</w:t>
            </w:r>
          </w:p>
          <w:p w:rsidR="00A83F31" w:rsidRPr="00414395" w:rsidRDefault="00A83F31">
            <w:pPr>
              <w:widowControl/>
              <w:adjustRightInd w:val="0"/>
              <w:spacing w:line="560" w:lineRule="exact"/>
              <w:jc w:val="left"/>
              <w:rPr>
                <w:rFonts w:ascii="Times New Roman" w:eastAsia="仿宋_GB2312" w:hAnsi="Times New Roman" w:cs="Times New Roman"/>
                <w:color w:val="000000" w:themeColor="text1"/>
                <w:kern w:val="0"/>
                <w:sz w:val="28"/>
                <w:szCs w:val="28"/>
              </w:rPr>
            </w:pPr>
          </w:p>
        </w:tc>
      </w:tr>
      <w:tr w:rsidR="00A83F31" w:rsidRPr="00414395">
        <w:tc>
          <w:tcPr>
            <w:tcW w:w="4643" w:type="dxa"/>
          </w:tcPr>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招标代理机构</w:t>
            </w:r>
          </w:p>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代表人：</w:t>
            </w:r>
          </w:p>
          <w:p w:rsidR="00A83F31" w:rsidRPr="00414395" w:rsidRDefault="00966D29">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r w:rsidRPr="00414395">
              <w:rPr>
                <w:rFonts w:ascii="Times New Roman" w:eastAsia="仿宋_GB2312" w:hAnsi="Times New Roman" w:cs="Times New Roman"/>
                <w:color w:val="000000" w:themeColor="text1"/>
                <w:kern w:val="0"/>
                <w:sz w:val="32"/>
                <w:szCs w:val="32"/>
                <w:lang w:val="zh-CN"/>
              </w:rPr>
              <w:t>电</w:t>
            </w:r>
            <w:r w:rsidRPr="00414395">
              <w:rPr>
                <w:rFonts w:ascii="Times New Roman" w:eastAsia="仿宋_GB2312" w:hAnsi="Times New Roman" w:cs="Times New Roman"/>
                <w:color w:val="000000" w:themeColor="text1"/>
                <w:kern w:val="0"/>
                <w:sz w:val="32"/>
                <w:szCs w:val="32"/>
                <w:lang w:val="zh-CN"/>
              </w:rPr>
              <w:t xml:space="preserve">  </w:t>
            </w:r>
            <w:r w:rsidRPr="00414395">
              <w:rPr>
                <w:rFonts w:ascii="Times New Roman" w:eastAsia="仿宋_GB2312" w:hAnsi="Times New Roman" w:cs="Times New Roman"/>
                <w:color w:val="000000" w:themeColor="text1"/>
                <w:kern w:val="0"/>
                <w:sz w:val="32"/>
                <w:szCs w:val="32"/>
                <w:lang w:val="zh-CN"/>
              </w:rPr>
              <w:t>话：</w:t>
            </w:r>
          </w:p>
        </w:tc>
        <w:tc>
          <w:tcPr>
            <w:tcW w:w="4821" w:type="dxa"/>
          </w:tcPr>
          <w:p w:rsidR="00A83F31" w:rsidRPr="00414395" w:rsidRDefault="00A83F31">
            <w:pPr>
              <w:widowControl/>
              <w:adjustRightInd w:val="0"/>
              <w:spacing w:line="420" w:lineRule="auto"/>
              <w:jc w:val="left"/>
              <w:rPr>
                <w:rFonts w:ascii="Times New Roman" w:eastAsia="仿宋_GB2312" w:hAnsi="Times New Roman" w:cs="Times New Roman"/>
                <w:color w:val="000000" w:themeColor="text1"/>
                <w:kern w:val="0"/>
                <w:sz w:val="32"/>
                <w:szCs w:val="32"/>
                <w:lang w:val="zh-CN"/>
              </w:rPr>
            </w:pPr>
          </w:p>
        </w:tc>
      </w:tr>
      <w:tr w:rsidR="00A83F31" w:rsidRPr="00414395">
        <w:tc>
          <w:tcPr>
            <w:tcW w:w="4643" w:type="dxa"/>
          </w:tcPr>
          <w:p w:rsidR="00A83F31" w:rsidRPr="00414395" w:rsidRDefault="00966D29">
            <w:pPr>
              <w:rPr>
                <w:rFonts w:ascii="Times New Roman" w:eastAsia="仿宋_GB2312" w:hAnsi="Times New Roman" w:cs="Times New Roman"/>
                <w:b/>
                <w:color w:val="000000" w:themeColor="text1"/>
                <w:kern w:val="0"/>
                <w:sz w:val="28"/>
                <w:szCs w:val="28"/>
                <w:lang w:val="zh-CN"/>
              </w:rPr>
            </w:pPr>
            <w:r w:rsidRPr="00414395">
              <w:rPr>
                <w:rFonts w:ascii="Times New Roman" w:eastAsia="仿宋_GB2312" w:hAnsi="Times New Roman" w:cs="Times New Roman"/>
                <w:b/>
                <w:color w:val="000000" w:themeColor="text1"/>
                <w:kern w:val="0"/>
                <w:sz w:val="28"/>
                <w:szCs w:val="28"/>
                <w:lang w:val="zh-CN"/>
              </w:rPr>
              <w:lastRenderedPageBreak/>
              <w:t>日</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期：</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年</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月</w:t>
            </w:r>
            <w:r w:rsidRPr="00414395">
              <w:rPr>
                <w:rFonts w:ascii="Times New Roman" w:eastAsia="仿宋_GB2312" w:hAnsi="Times New Roman" w:cs="Times New Roman"/>
                <w:b/>
                <w:color w:val="000000" w:themeColor="text1"/>
                <w:kern w:val="0"/>
                <w:sz w:val="28"/>
                <w:szCs w:val="28"/>
                <w:lang w:val="zh-CN"/>
              </w:rPr>
              <w:t xml:space="preserve">     </w:t>
            </w:r>
            <w:r w:rsidRPr="00414395">
              <w:rPr>
                <w:rFonts w:ascii="Times New Roman" w:eastAsia="仿宋_GB2312" w:hAnsi="Times New Roman" w:cs="Times New Roman"/>
                <w:b/>
                <w:color w:val="000000" w:themeColor="text1"/>
                <w:kern w:val="0"/>
                <w:sz w:val="28"/>
                <w:szCs w:val="28"/>
                <w:lang w:val="zh-CN"/>
              </w:rPr>
              <w:t>日</w:t>
            </w:r>
          </w:p>
        </w:tc>
        <w:tc>
          <w:tcPr>
            <w:tcW w:w="4821" w:type="dxa"/>
          </w:tcPr>
          <w:p w:rsidR="00A83F31" w:rsidRPr="00414395" w:rsidRDefault="00A83F31">
            <w:pPr>
              <w:rPr>
                <w:rFonts w:ascii="Times New Roman" w:eastAsia="仿宋_GB2312" w:hAnsi="Times New Roman" w:cs="Times New Roman"/>
                <w:color w:val="000000" w:themeColor="text1"/>
                <w:kern w:val="0"/>
                <w:lang w:val="zh-CN"/>
              </w:rPr>
            </w:pPr>
          </w:p>
        </w:tc>
      </w:tr>
    </w:tbl>
    <w:p w:rsidR="000E5132" w:rsidRDefault="000E5132"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405E0F" w:rsidRPr="00414395" w:rsidRDefault="00405E0F" w:rsidP="00257116">
      <w:pPr>
        <w:tabs>
          <w:tab w:val="left" w:pos="4500"/>
        </w:tabs>
        <w:autoSpaceDE w:val="0"/>
        <w:autoSpaceDN w:val="0"/>
        <w:adjustRightInd w:val="0"/>
        <w:spacing w:line="480" w:lineRule="auto"/>
        <w:rPr>
          <w:rFonts w:ascii="Times New Roman" w:eastAsia="仿宋_GB2312" w:hAnsi="Times New Roman" w:cs="Times New Roman"/>
          <w:color w:val="000000" w:themeColor="text1"/>
          <w:sz w:val="44"/>
          <w:szCs w:val="44"/>
          <w:lang w:val="zh-CN"/>
        </w:rPr>
      </w:pPr>
    </w:p>
    <w:p w:rsidR="00A83F31" w:rsidRPr="00414395" w:rsidRDefault="00966D29">
      <w:pPr>
        <w:tabs>
          <w:tab w:val="left" w:pos="4500"/>
        </w:tabs>
        <w:autoSpaceDE w:val="0"/>
        <w:autoSpaceDN w:val="0"/>
        <w:adjustRightInd w:val="0"/>
        <w:spacing w:line="480" w:lineRule="auto"/>
        <w:jc w:val="center"/>
        <w:rPr>
          <w:rFonts w:ascii="Times New Roman" w:eastAsia="仿宋_GB2312" w:hAnsi="Times New Roman" w:cs="Times New Roman"/>
          <w:color w:val="000000" w:themeColor="text1"/>
          <w:sz w:val="44"/>
          <w:szCs w:val="44"/>
          <w:lang w:val="zh-CN"/>
        </w:rPr>
      </w:pPr>
      <w:r w:rsidRPr="00414395">
        <w:rPr>
          <w:rFonts w:ascii="Times New Roman" w:eastAsia="仿宋_GB2312" w:hAnsi="Times New Roman" w:cs="Times New Roman"/>
          <w:color w:val="000000" w:themeColor="text1"/>
          <w:sz w:val="44"/>
          <w:szCs w:val="44"/>
          <w:lang w:val="zh-CN"/>
        </w:rPr>
        <w:t>第六章</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应</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标</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文</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件</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格</w:t>
      </w:r>
      <w:r w:rsidRPr="00414395">
        <w:rPr>
          <w:rFonts w:ascii="Times New Roman" w:eastAsia="仿宋_GB2312" w:hAnsi="Times New Roman" w:cs="Times New Roman"/>
          <w:color w:val="000000" w:themeColor="text1"/>
          <w:sz w:val="44"/>
          <w:szCs w:val="44"/>
          <w:lang w:val="zh-CN"/>
        </w:rPr>
        <w:t xml:space="preserve"> </w:t>
      </w:r>
      <w:r w:rsidRPr="00414395">
        <w:rPr>
          <w:rFonts w:ascii="Times New Roman" w:eastAsia="仿宋_GB2312" w:hAnsi="Times New Roman" w:cs="Times New Roman"/>
          <w:color w:val="000000" w:themeColor="text1"/>
          <w:sz w:val="44"/>
          <w:szCs w:val="44"/>
          <w:lang w:val="zh-CN"/>
        </w:rPr>
        <w:t>式</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t>应标人全称（加盖公章）：</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lastRenderedPageBreak/>
        <w:t>应标人性质：</w:t>
      </w:r>
      <w:r w:rsidR="000E5132" w:rsidRPr="00414395">
        <w:rPr>
          <w:rFonts w:ascii="Times New Roman" w:eastAsia="仿宋_GB2312" w:hAnsi="Times New Roman" w:cs="Times New Roman"/>
          <w:color w:val="000000" w:themeColor="text1"/>
          <w:sz w:val="24"/>
        </w:rPr>
        <w:t>社会组织</w:t>
      </w:r>
    </w:p>
    <w:p w:rsidR="00A83F31" w:rsidRPr="00414395" w:rsidRDefault="00966D29">
      <w:pPr>
        <w:spacing w:line="480" w:lineRule="auto"/>
        <w:ind w:firstLine="480"/>
        <w:rPr>
          <w:rFonts w:ascii="Times New Roman" w:eastAsia="仿宋_GB2312" w:hAnsi="Times New Roman" w:cs="Times New Roman"/>
          <w:color w:val="000000" w:themeColor="text1"/>
          <w:sz w:val="24"/>
        </w:rPr>
      </w:pPr>
      <w:r w:rsidRPr="00414395">
        <w:rPr>
          <w:rFonts w:ascii="Times New Roman" w:eastAsia="仿宋_GB2312" w:hAnsi="Times New Roman" w:cs="Times New Roman"/>
          <w:color w:val="000000" w:themeColor="text1"/>
          <w:sz w:val="24"/>
        </w:rPr>
        <w:t>应标项目：</w:t>
      </w:r>
      <w:r w:rsidRPr="00414395">
        <w:rPr>
          <w:rFonts w:ascii="Times New Roman" w:eastAsia="仿宋_GB2312" w:hAnsi="Times New Roman" w:cs="Times New Roman"/>
          <w:color w:val="000000" w:themeColor="text1"/>
          <w:sz w:val="24"/>
        </w:rPr>
        <w:t xml:space="preserve"> </w:t>
      </w:r>
    </w:p>
    <w:p w:rsidR="00A83F31" w:rsidRPr="00414395" w:rsidRDefault="00966D29">
      <w:pPr>
        <w:pStyle w:val="afffb"/>
        <w:spacing w:line="480" w:lineRule="auto"/>
        <w:ind w:firstLineChars="199" w:firstLine="478"/>
        <w:rPr>
          <w:rFonts w:ascii="Times New Roman" w:eastAsia="仿宋_GB2312" w:hAnsi="Times New Roman"/>
          <w:color w:val="000000" w:themeColor="text1"/>
        </w:rPr>
      </w:pPr>
      <w:r w:rsidRPr="00414395">
        <w:rPr>
          <w:rFonts w:ascii="Times New Roman" w:eastAsia="仿宋_GB2312" w:hAnsi="Times New Roman"/>
          <w:color w:val="000000" w:themeColor="text1"/>
        </w:rPr>
        <w:t>项目编号：</w:t>
      </w:r>
    </w:p>
    <w:p w:rsidR="00A83F31" w:rsidRPr="00414395" w:rsidRDefault="00966D29">
      <w:pPr>
        <w:pStyle w:val="afffb"/>
        <w:spacing w:line="480" w:lineRule="auto"/>
        <w:ind w:firstLineChars="199" w:firstLine="478"/>
        <w:rPr>
          <w:rFonts w:ascii="Times New Roman" w:eastAsia="仿宋_GB2312" w:hAnsi="Times New Roman"/>
          <w:color w:val="000000" w:themeColor="text1"/>
          <w:kern w:val="2"/>
        </w:rPr>
      </w:pPr>
      <w:r w:rsidRPr="00414395">
        <w:rPr>
          <w:rFonts w:ascii="Times New Roman" w:eastAsia="仿宋_GB2312" w:hAnsi="Times New Roman"/>
          <w:color w:val="000000" w:themeColor="text1"/>
        </w:rPr>
        <w:t>其他需要说明的内容：</w:t>
      </w: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A83F31">
      <w:pPr>
        <w:rPr>
          <w:rFonts w:ascii="Times New Roman" w:eastAsia="仿宋_GB2312" w:hAnsi="Times New Roman" w:cs="Times New Roman"/>
          <w:color w:val="000000" w:themeColor="text1"/>
          <w:sz w:val="24"/>
        </w:rPr>
      </w:pPr>
    </w:p>
    <w:p w:rsidR="00A83F31" w:rsidRPr="00414395" w:rsidRDefault="00A83F31">
      <w:pPr>
        <w:ind w:firstLine="480"/>
        <w:rPr>
          <w:rFonts w:ascii="Times New Roman" w:eastAsia="仿宋_GB2312" w:hAnsi="Times New Roman" w:cs="Times New Roman"/>
          <w:color w:val="000000" w:themeColor="text1"/>
          <w:sz w:val="24"/>
        </w:rPr>
      </w:pPr>
    </w:p>
    <w:p w:rsidR="00A83F31" w:rsidRPr="00414395" w:rsidRDefault="00966D29">
      <w:pPr>
        <w:ind w:firstLine="480"/>
        <w:rPr>
          <w:rFonts w:ascii="Times New Roman" w:eastAsia="仿宋_GB2312" w:hAnsi="Times New Roman" w:cs="Times New Roman"/>
          <w:b/>
          <w:color w:val="000000" w:themeColor="text1"/>
          <w:sz w:val="24"/>
        </w:rPr>
      </w:pPr>
      <w:r w:rsidRPr="00414395">
        <w:rPr>
          <w:rFonts w:ascii="Times New Roman" w:eastAsia="仿宋_GB2312" w:hAnsi="Times New Roman" w:cs="Times New Roman"/>
          <w:b/>
          <w:color w:val="000000" w:themeColor="text1"/>
          <w:sz w:val="24"/>
        </w:rPr>
        <w:t>1</w:t>
      </w:r>
      <w:r w:rsidRPr="00414395">
        <w:rPr>
          <w:rFonts w:ascii="Times New Roman" w:eastAsia="仿宋_GB2312" w:hAnsi="Times New Roman" w:cs="Times New Roman"/>
          <w:b/>
          <w:color w:val="000000" w:themeColor="text1"/>
          <w:sz w:val="24"/>
        </w:rPr>
        <w:t>、应标单位密封应标文件后须将该页内容打印黏贴在应标文件外封皮</w:t>
      </w:r>
    </w:p>
    <w:p w:rsidR="00A83F31" w:rsidRPr="00414395" w:rsidRDefault="00966D29">
      <w:pPr>
        <w:ind w:firstLine="480"/>
        <w:rPr>
          <w:rFonts w:ascii="Times New Roman" w:eastAsia="仿宋_GB2312" w:hAnsi="Times New Roman" w:cs="Times New Roman"/>
          <w:b/>
          <w:color w:val="000000" w:themeColor="text1"/>
          <w:sz w:val="24"/>
        </w:rPr>
      </w:pPr>
      <w:r w:rsidRPr="00414395">
        <w:rPr>
          <w:rFonts w:ascii="Times New Roman" w:eastAsia="仿宋_GB2312" w:hAnsi="Times New Roman" w:cs="Times New Roman"/>
          <w:b/>
          <w:bCs/>
          <w:iCs/>
          <w:color w:val="000000" w:themeColor="text1"/>
          <w:sz w:val="24"/>
        </w:rPr>
        <w:t>2</w:t>
      </w:r>
      <w:r w:rsidRPr="00414395">
        <w:rPr>
          <w:rFonts w:ascii="Times New Roman" w:eastAsia="仿宋_GB2312" w:hAnsi="Times New Roman" w:cs="Times New Roman"/>
          <w:b/>
          <w:bCs/>
          <w:iCs/>
          <w:color w:val="000000" w:themeColor="text1"/>
          <w:sz w:val="24"/>
        </w:rPr>
        <w:t>、应标人全称一栏必须加盖应标单位公章</w:t>
      </w:r>
      <w:r w:rsidRPr="00414395">
        <w:rPr>
          <w:rFonts w:ascii="Times New Roman" w:eastAsia="仿宋_GB2312" w:hAnsi="Times New Roman" w:cs="Times New Roman"/>
          <w:b/>
          <w:color w:val="000000" w:themeColor="text1"/>
          <w:sz w:val="24"/>
        </w:rPr>
        <w:t>。</w:t>
      </w: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257116" w:rsidRPr="00414395" w:rsidRDefault="00257116">
      <w:pPr>
        <w:ind w:firstLine="480"/>
        <w:rPr>
          <w:rFonts w:ascii="Times New Roman" w:eastAsia="仿宋_GB2312" w:hAnsi="Times New Roman" w:cs="Times New Roman"/>
          <w:b/>
          <w:color w:val="000000" w:themeColor="text1"/>
          <w:sz w:val="24"/>
        </w:rPr>
      </w:pPr>
    </w:p>
    <w:p w:rsidR="00A83F31" w:rsidRPr="00414395" w:rsidRDefault="00966D29">
      <w:pPr>
        <w:jc w:val="center"/>
        <w:rPr>
          <w:rFonts w:ascii="Times New Roman" w:eastAsia="仿宋_GB2312" w:hAnsi="Times New Roman" w:cs="Times New Roman"/>
          <w:b/>
          <w:color w:val="000000" w:themeColor="text1"/>
          <w:sz w:val="72"/>
        </w:rPr>
      </w:pPr>
      <w:r w:rsidRPr="00414395">
        <w:rPr>
          <w:rFonts w:ascii="Times New Roman" w:eastAsia="仿宋_GB2312" w:hAnsi="Times New Roman" w:cs="Times New Roman"/>
          <w:b/>
          <w:color w:val="000000" w:themeColor="text1"/>
          <w:sz w:val="72"/>
        </w:rPr>
        <w:t>应</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标</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文</w:t>
      </w:r>
      <w:r w:rsidRPr="00414395">
        <w:rPr>
          <w:rFonts w:ascii="Times New Roman" w:eastAsia="仿宋_GB2312" w:hAnsi="Times New Roman" w:cs="Times New Roman"/>
          <w:b/>
          <w:color w:val="000000" w:themeColor="text1"/>
          <w:sz w:val="72"/>
        </w:rPr>
        <w:t xml:space="preserve">  </w:t>
      </w:r>
      <w:r w:rsidRPr="00414395">
        <w:rPr>
          <w:rFonts w:ascii="Times New Roman" w:eastAsia="仿宋_GB2312" w:hAnsi="Times New Roman" w:cs="Times New Roman"/>
          <w:b/>
          <w:color w:val="000000" w:themeColor="text1"/>
          <w:sz w:val="72"/>
        </w:rPr>
        <w:t>件</w:t>
      </w:r>
    </w:p>
    <w:p w:rsidR="00A83F31" w:rsidRPr="00414395" w:rsidRDefault="00A83F31">
      <w:pPr>
        <w:ind w:firstLine="1446"/>
        <w:jc w:val="center"/>
        <w:rPr>
          <w:rFonts w:ascii="Times New Roman" w:eastAsia="仿宋_GB2312" w:hAnsi="Times New Roman" w:cs="Times New Roman"/>
          <w:b/>
          <w:color w:val="000000" w:themeColor="text1"/>
          <w:sz w:val="72"/>
        </w:rPr>
      </w:pPr>
    </w:p>
    <w:p w:rsidR="00A83F31" w:rsidRPr="00414395" w:rsidRDefault="00A83F31">
      <w:pPr>
        <w:ind w:firstLine="723"/>
        <w:jc w:val="center"/>
        <w:rPr>
          <w:rFonts w:ascii="Times New Roman" w:eastAsia="仿宋_GB2312" w:hAnsi="Times New Roman" w:cs="Times New Roman"/>
          <w:b/>
          <w:color w:val="000000" w:themeColor="text1"/>
          <w:sz w:val="36"/>
        </w:rPr>
      </w:pPr>
    </w:p>
    <w:p w:rsidR="00A83F31" w:rsidRPr="00414395" w:rsidRDefault="00A83F31">
      <w:pPr>
        <w:ind w:firstLine="723"/>
        <w:jc w:val="center"/>
        <w:rPr>
          <w:rFonts w:ascii="Times New Roman" w:eastAsia="仿宋_GB2312" w:hAnsi="Times New Roman" w:cs="Times New Roman"/>
          <w:b/>
          <w:color w:val="000000" w:themeColor="text1"/>
          <w:sz w:val="36"/>
        </w:rPr>
      </w:pPr>
    </w:p>
    <w:p w:rsidR="00A83F31" w:rsidRPr="00414395" w:rsidRDefault="00A83F31" w:rsidP="000E7337">
      <w:pPr>
        <w:ind w:firstLineChars="745" w:firstLine="2094"/>
        <w:jc w:val="left"/>
        <w:rPr>
          <w:rFonts w:ascii="Times New Roman" w:eastAsia="仿宋_GB2312" w:hAnsi="Times New Roman" w:cs="Times New Roman"/>
          <w:b/>
          <w:color w:val="000000" w:themeColor="text1"/>
          <w:sz w:val="28"/>
          <w:szCs w:val="28"/>
        </w:rPr>
      </w:pPr>
    </w:p>
    <w:p w:rsidR="00A83F31" w:rsidRPr="00414395" w:rsidRDefault="00966D29" w:rsidP="000E7337">
      <w:pPr>
        <w:pStyle w:val="afffb"/>
        <w:ind w:firstLineChars="749" w:firstLine="2406"/>
        <w:rPr>
          <w:rFonts w:ascii="Times New Roman" w:eastAsia="仿宋_GB2312" w:hAnsi="Times New Roman"/>
          <w:b/>
          <w:color w:val="000000" w:themeColor="text1"/>
          <w:sz w:val="32"/>
          <w:szCs w:val="32"/>
        </w:rPr>
      </w:pPr>
      <w:r w:rsidRPr="00414395">
        <w:rPr>
          <w:rFonts w:ascii="Times New Roman" w:eastAsia="仿宋_GB2312" w:hAnsi="Times New Roman"/>
          <w:b/>
          <w:color w:val="000000" w:themeColor="text1"/>
          <w:sz w:val="32"/>
          <w:szCs w:val="32"/>
        </w:rPr>
        <w:t>项目编号：</w:t>
      </w:r>
    </w:p>
    <w:p w:rsidR="00A83F31" w:rsidRPr="00414395" w:rsidRDefault="00966D29" w:rsidP="000E7337">
      <w:pPr>
        <w:pStyle w:val="afffb"/>
        <w:ind w:firstLineChars="749" w:firstLine="2406"/>
        <w:rPr>
          <w:rFonts w:ascii="Times New Roman" w:eastAsia="仿宋_GB2312" w:hAnsi="Times New Roman"/>
          <w:b/>
          <w:bCs/>
          <w:color w:val="000000" w:themeColor="text1"/>
          <w:sz w:val="84"/>
        </w:rPr>
      </w:pPr>
      <w:r w:rsidRPr="00414395">
        <w:rPr>
          <w:rFonts w:ascii="Times New Roman" w:eastAsia="仿宋_GB2312" w:hAnsi="Times New Roman"/>
          <w:b/>
          <w:color w:val="000000" w:themeColor="text1"/>
          <w:sz w:val="32"/>
          <w:szCs w:val="32"/>
        </w:rPr>
        <w:t>项目名称：</w:t>
      </w:r>
    </w:p>
    <w:p w:rsidR="00A83F31" w:rsidRPr="00414395" w:rsidRDefault="00A83F31" w:rsidP="000E7337">
      <w:pPr>
        <w:ind w:firstLineChars="400" w:firstLine="1285"/>
        <w:rPr>
          <w:rFonts w:ascii="Times New Roman" w:eastAsia="仿宋_GB2312" w:hAnsi="Times New Roman" w:cs="Times New Roman"/>
          <w:b/>
          <w:color w:val="000000" w:themeColor="text1"/>
          <w:sz w:val="32"/>
          <w:szCs w:val="32"/>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A83F31">
      <w:pPr>
        <w:ind w:firstLine="723"/>
        <w:rPr>
          <w:rFonts w:ascii="Times New Roman" w:eastAsia="仿宋_GB2312" w:hAnsi="Times New Roman" w:cs="Times New Roman"/>
          <w:b/>
          <w:color w:val="000000" w:themeColor="text1"/>
          <w:sz w:val="36"/>
        </w:rPr>
      </w:pPr>
    </w:p>
    <w:p w:rsidR="00A83F31" w:rsidRPr="00414395" w:rsidRDefault="00966D29">
      <w:pPr>
        <w:jc w:val="center"/>
        <w:rPr>
          <w:rFonts w:ascii="Times New Roman" w:eastAsia="仿宋_GB2312" w:hAnsi="Times New Roman" w:cs="Times New Roman"/>
          <w:b/>
          <w:color w:val="000000" w:themeColor="text1"/>
          <w:sz w:val="36"/>
          <w:u w:val="single"/>
        </w:rPr>
      </w:pPr>
      <w:r w:rsidRPr="00414395">
        <w:rPr>
          <w:rFonts w:ascii="Times New Roman" w:eastAsia="仿宋_GB2312" w:hAnsi="Times New Roman" w:cs="Times New Roman"/>
          <w:b/>
          <w:color w:val="000000" w:themeColor="text1"/>
          <w:sz w:val="36"/>
        </w:rPr>
        <w:t>应标人：</w:t>
      </w:r>
      <w:r w:rsidRPr="00414395">
        <w:rPr>
          <w:rFonts w:ascii="Times New Roman" w:eastAsia="仿宋_GB2312" w:hAnsi="Times New Roman" w:cs="Times New Roman"/>
          <w:b/>
          <w:color w:val="000000" w:themeColor="text1"/>
          <w:sz w:val="36"/>
        </w:rPr>
        <w:t>_________________</w:t>
      </w:r>
    </w:p>
    <w:p w:rsidR="00A83F31" w:rsidRPr="00414395" w:rsidRDefault="00966D29">
      <w:pPr>
        <w:jc w:val="center"/>
        <w:rPr>
          <w:rFonts w:ascii="Times New Roman" w:eastAsia="仿宋_GB2312" w:hAnsi="Times New Roman" w:cs="Times New Roman"/>
          <w:b/>
          <w:color w:val="000000" w:themeColor="text1"/>
          <w:sz w:val="36"/>
          <w:u w:val="single"/>
        </w:rPr>
      </w:pPr>
      <w:r w:rsidRPr="00414395">
        <w:rPr>
          <w:rFonts w:ascii="Times New Roman" w:eastAsia="仿宋_GB2312" w:hAnsi="Times New Roman" w:cs="Times New Roman"/>
          <w:b/>
          <w:color w:val="000000" w:themeColor="text1"/>
          <w:sz w:val="36"/>
        </w:rPr>
        <w:t>日</w:t>
      </w:r>
      <w:r w:rsidRPr="00414395">
        <w:rPr>
          <w:rFonts w:ascii="Times New Roman" w:eastAsia="仿宋_GB2312" w:hAnsi="Times New Roman" w:cs="Times New Roman"/>
          <w:b/>
          <w:color w:val="000000" w:themeColor="text1"/>
          <w:sz w:val="36"/>
        </w:rPr>
        <w:t xml:space="preserve">  </w:t>
      </w:r>
      <w:r w:rsidRPr="00414395">
        <w:rPr>
          <w:rFonts w:ascii="Times New Roman" w:eastAsia="仿宋_GB2312" w:hAnsi="Times New Roman" w:cs="Times New Roman"/>
          <w:b/>
          <w:color w:val="000000" w:themeColor="text1"/>
          <w:sz w:val="36"/>
        </w:rPr>
        <w:t>期：</w:t>
      </w:r>
      <w:r w:rsidRPr="00414395">
        <w:rPr>
          <w:rFonts w:ascii="Times New Roman" w:eastAsia="仿宋_GB2312" w:hAnsi="Times New Roman" w:cs="Times New Roman"/>
          <w:b/>
          <w:color w:val="000000" w:themeColor="text1"/>
          <w:sz w:val="36"/>
        </w:rPr>
        <w:t>_________________</w:t>
      </w:r>
    </w:p>
    <w:p w:rsidR="00A83F31" w:rsidRPr="00414395" w:rsidRDefault="00A83F31"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257116" w:rsidRPr="00414395" w:rsidRDefault="00257116" w:rsidP="000E5132">
      <w:pPr>
        <w:rPr>
          <w:rFonts w:ascii="Times New Roman" w:eastAsia="仿宋_GB2312" w:hAnsi="Times New Roman" w:cs="Times New Roman"/>
          <w:sz w:val="44"/>
          <w:szCs w:val="44"/>
        </w:rPr>
      </w:pPr>
    </w:p>
    <w:p w:rsidR="00A83F31" w:rsidRPr="00414395" w:rsidRDefault="00966D29">
      <w:pPr>
        <w:jc w:val="center"/>
        <w:rPr>
          <w:rFonts w:ascii="Times New Roman" w:eastAsia="仿宋_GB2312" w:hAnsi="Times New Roman" w:cs="Times New Roman"/>
          <w:sz w:val="44"/>
          <w:szCs w:val="44"/>
        </w:rPr>
      </w:pPr>
      <w:r w:rsidRPr="00414395">
        <w:rPr>
          <w:rFonts w:ascii="Times New Roman" w:eastAsia="仿宋_GB2312" w:hAnsi="Times New Roman" w:cs="Times New Roman"/>
          <w:sz w:val="44"/>
          <w:szCs w:val="44"/>
        </w:rPr>
        <w:t>应标主要文件目录</w:t>
      </w:r>
    </w:p>
    <w:p w:rsidR="00A83F31" w:rsidRPr="00414395" w:rsidRDefault="00A83F31">
      <w:pPr>
        <w:jc w:val="center"/>
        <w:rPr>
          <w:rFonts w:ascii="Times New Roman" w:eastAsia="仿宋_GB2312" w:hAnsi="Times New Roman" w:cs="Times New Roman"/>
          <w:b/>
          <w:sz w:val="44"/>
          <w:szCs w:val="44"/>
        </w:rPr>
      </w:pP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一、</w:t>
      </w:r>
      <w:r w:rsidRPr="00414395">
        <w:rPr>
          <w:rFonts w:ascii="Times New Roman" w:eastAsia="仿宋_GB2312" w:hAnsi="Times New Roman" w:cs="Times New Roman"/>
          <w:bCs/>
          <w:sz w:val="36"/>
          <w:szCs w:val="36"/>
        </w:rPr>
        <w:t>资信证明文件</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bCs/>
          <w:sz w:val="36"/>
          <w:szCs w:val="36"/>
        </w:rPr>
        <w:t>二、</w:t>
      </w:r>
      <w:r w:rsidRPr="00414395">
        <w:rPr>
          <w:rFonts w:ascii="Times New Roman" w:eastAsia="仿宋_GB2312" w:hAnsi="Times New Roman" w:cs="Times New Roman"/>
          <w:sz w:val="36"/>
          <w:szCs w:val="36"/>
        </w:rPr>
        <w:t>资格性和符合性检查对照表</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三、法定代表人授权书（格式）</w:t>
      </w:r>
    </w:p>
    <w:p w:rsidR="00A83F31" w:rsidRPr="00414395" w:rsidRDefault="00966D29">
      <w:pPr>
        <w:spacing w:line="480" w:lineRule="auto"/>
        <w:jc w:val="left"/>
        <w:rPr>
          <w:rFonts w:ascii="Times New Roman" w:eastAsia="仿宋_GB2312" w:hAnsi="Times New Roman" w:cs="Times New Roman"/>
          <w:sz w:val="36"/>
          <w:szCs w:val="36"/>
        </w:rPr>
      </w:pPr>
      <w:r w:rsidRPr="00414395">
        <w:rPr>
          <w:rFonts w:ascii="Times New Roman" w:eastAsia="仿宋_GB2312" w:hAnsi="Times New Roman" w:cs="Times New Roman"/>
          <w:sz w:val="36"/>
          <w:szCs w:val="36"/>
        </w:rPr>
        <w:t>四、项目实施方案（可自定格式）</w:t>
      </w:r>
    </w:p>
    <w:p w:rsidR="00A83F31" w:rsidRPr="00414395" w:rsidRDefault="00966D29" w:rsidP="00C21B09">
      <w:pPr>
        <w:pStyle w:val="afffa"/>
        <w:spacing w:afterLines="50" w:line="360" w:lineRule="auto"/>
        <w:ind w:left="0" w:firstLine="0"/>
        <w:jc w:val="center"/>
        <w:rPr>
          <w:rFonts w:eastAsia="仿宋_GB2312"/>
          <w:sz w:val="32"/>
          <w:szCs w:val="32"/>
        </w:rPr>
      </w:pPr>
      <w:r w:rsidRPr="00414395">
        <w:rPr>
          <w:rFonts w:eastAsia="仿宋_GB2312"/>
        </w:rPr>
        <w:br w:type="page"/>
      </w:r>
      <w:r w:rsidRPr="00414395">
        <w:rPr>
          <w:rFonts w:eastAsia="仿宋_GB2312"/>
          <w:sz w:val="32"/>
          <w:szCs w:val="32"/>
        </w:rPr>
        <w:lastRenderedPageBreak/>
        <w:t>一、资信证明文件</w:t>
      </w:r>
    </w:p>
    <w:p w:rsidR="00A83F31" w:rsidRPr="00414395" w:rsidRDefault="00966D29" w:rsidP="00C21B09">
      <w:pPr>
        <w:snapToGrid w:val="0"/>
        <w:spacing w:before="50" w:afterLines="50"/>
        <w:ind w:firstLine="482"/>
        <w:jc w:val="left"/>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一、实质性资格证明文件目录</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）有独立的银行账户（提供银行开户许可证复印件）；</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2</w:t>
      </w:r>
      <w:r w:rsidRPr="00414395">
        <w:rPr>
          <w:rFonts w:ascii="Times New Roman" w:eastAsia="仿宋_GB2312" w:hAnsi="Times New Roman" w:cs="Times New Roman"/>
          <w:kern w:val="2"/>
          <w:sz w:val="28"/>
          <w:szCs w:val="28"/>
        </w:rPr>
        <w:t>）具备提供服务所必需的场所、设备和专业执行团队（提供相应证明材料）；</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3</w:t>
      </w:r>
      <w:r w:rsidRPr="00414395">
        <w:rPr>
          <w:rFonts w:ascii="Times New Roman" w:eastAsia="仿宋_GB2312" w:hAnsi="Times New Roman" w:cs="Times New Roman"/>
          <w:kern w:val="2"/>
          <w:sz w:val="28"/>
          <w:szCs w:val="28"/>
        </w:rPr>
        <w:t>）具备采购单位提出的其他专业方面资质要求（见竞标项目要求说明）。</w:t>
      </w:r>
    </w:p>
    <w:p w:rsidR="00A83F31" w:rsidRPr="00414395" w:rsidRDefault="00966D29" w:rsidP="000E7337">
      <w:pPr>
        <w:pStyle w:val="af4"/>
        <w:spacing w:before="0" w:beforeAutospacing="0" w:after="0" w:afterAutospacing="0" w:line="480" w:lineRule="exact"/>
        <w:ind w:firstLineChars="100" w:firstLine="281"/>
        <w:rPr>
          <w:rFonts w:ascii="Times New Roman" w:eastAsia="仿宋_GB2312" w:hAnsi="Times New Roman" w:cs="Times New Roman"/>
          <w:b/>
          <w:i/>
          <w:sz w:val="28"/>
          <w:szCs w:val="28"/>
          <w:u w:val="single"/>
        </w:rPr>
      </w:pPr>
      <w:r w:rsidRPr="00414395">
        <w:rPr>
          <w:rFonts w:ascii="Times New Roman" w:eastAsia="仿宋_GB2312" w:hAnsi="Times New Roman" w:cs="Times New Roman"/>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414395" w:rsidRDefault="00966D29" w:rsidP="00C21B09">
      <w:pPr>
        <w:snapToGrid w:val="0"/>
        <w:spacing w:before="50" w:afterLines="50"/>
        <w:ind w:firstLine="482"/>
        <w:jc w:val="left"/>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二、非实质性资格证明材料目录</w:t>
      </w:r>
    </w:p>
    <w:p w:rsidR="00A83F31" w:rsidRPr="00414395"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414395">
        <w:rPr>
          <w:rFonts w:ascii="Times New Roman" w:eastAsia="仿宋_GB2312" w:hAnsi="Times New Roman" w:cs="Times New Roman"/>
          <w:kern w:val="2"/>
          <w:sz w:val="28"/>
          <w:szCs w:val="28"/>
        </w:rPr>
        <w:t>（</w:t>
      </w:r>
      <w:r w:rsidRPr="00414395">
        <w:rPr>
          <w:rFonts w:ascii="Times New Roman" w:eastAsia="仿宋_GB2312" w:hAnsi="Times New Roman" w:cs="Times New Roman"/>
          <w:kern w:val="2"/>
          <w:sz w:val="28"/>
          <w:szCs w:val="28"/>
        </w:rPr>
        <w:t>1</w:t>
      </w:r>
      <w:r w:rsidRPr="00414395">
        <w:rPr>
          <w:rFonts w:ascii="Times New Roman" w:eastAsia="仿宋_GB2312" w:hAnsi="Times New Roman" w:cs="Times New Roman"/>
          <w:kern w:val="2"/>
          <w:sz w:val="28"/>
          <w:szCs w:val="28"/>
        </w:rPr>
        <w:t>）社会组织评估等级证明、受政府行政管理部门表彰的荣誉证书等相关材料复印件；</w:t>
      </w:r>
    </w:p>
    <w:p w:rsidR="00A83F31" w:rsidRPr="00414395" w:rsidRDefault="00966D29">
      <w:pPr>
        <w:snapToGrid w:val="0"/>
        <w:ind w:firstLine="48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）有与政府合作项目的经历（提供媒体对项目的宣传报道、项目图片文字等材料）</w:t>
      </w:r>
    </w:p>
    <w:p w:rsidR="00A83F31" w:rsidRPr="00414395" w:rsidRDefault="00A83F31" w:rsidP="00C21B09">
      <w:pPr>
        <w:pStyle w:val="afffa"/>
        <w:spacing w:afterLines="50" w:line="360" w:lineRule="auto"/>
        <w:ind w:left="0" w:firstLine="0"/>
        <w:jc w:val="center"/>
        <w:rPr>
          <w:rFonts w:eastAsia="仿宋_GB2312"/>
          <w:szCs w:val="24"/>
        </w:rPr>
      </w:pPr>
    </w:p>
    <w:p w:rsidR="00A83F31" w:rsidRPr="00414395" w:rsidRDefault="00A83F31" w:rsidP="00C21B09">
      <w:pPr>
        <w:pStyle w:val="afffa"/>
        <w:spacing w:afterLines="50" w:line="360" w:lineRule="auto"/>
        <w:ind w:left="0" w:firstLine="0"/>
        <w:jc w:val="center"/>
        <w:rPr>
          <w:rFonts w:eastAsia="仿宋_GB2312"/>
          <w:szCs w:val="24"/>
        </w:rPr>
      </w:pPr>
    </w:p>
    <w:p w:rsidR="00A83F31" w:rsidRPr="00414395" w:rsidRDefault="00A83F31" w:rsidP="00C21B09">
      <w:pPr>
        <w:pStyle w:val="afffa"/>
        <w:spacing w:afterLines="50" w:line="360" w:lineRule="auto"/>
        <w:ind w:left="0" w:firstLine="0"/>
        <w:jc w:val="center"/>
        <w:rPr>
          <w:rFonts w:eastAsia="仿宋_GB2312"/>
          <w:szCs w:val="24"/>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pPr>
        <w:rPr>
          <w:rFonts w:ascii="Times New Roman" w:eastAsia="仿宋_GB2312" w:hAnsi="Times New Roman" w:cs="Times New Roman"/>
        </w:rPr>
      </w:pPr>
    </w:p>
    <w:p w:rsidR="00A83F31" w:rsidRPr="00414395" w:rsidRDefault="00A83F31" w:rsidP="00C21B09">
      <w:pPr>
        <w:pStyle w:val="afffa"/>
        <w:spacing w:afterLines="50" w:line="360" w:lineRule="auto"/>
        <w:ind w:left="0" w:firstLine="0"/>
        <w:jc w:val="center"/>
        <w:rPr>
          <w:rFonts w:eastAsia="仿宋_GB2312"/>
          <w:szCs w:val="24"/>
        </w:rPr>
      </w:pPr>
    </w:p>
    <w:p w:rsidR="00A83F31" w:rsidRPr="00414395" w:rsidRDefault="00A83F31" w:rsidP="00C21B09">
      <w:pPr>
        <w:pStyle w:val="afffa"/>
        <w:spacing w:afterLines="50" w:line="360" w:lineRule="auto"/>
        <w:ind w:left="0" w:firstLine="0"/>
        <w:jc w:val="center"/>
        <w:rPr>
          <w:rFonts w:eastAsia="仿宋_GB2312"/>
          <w:szCs w:val="24"/>
        </w:rPr>
      </w:pPr>
    </w:p>
    <w:p w:rsidR="00A83F31" w:rsidRPr="00414395" w:rsidRDefault="00966D29" w:rsidP="00C21B09">
      <w:pPr>
        <w:pStyle w:val="afffa"/>
        <w:spacing w:afterLines="50" w:line="360" w:lineRule="auto"/>
        <w:ind w:left="0" w:firstLine="0"/>
        <w:jc w:val="center"/>
        <w:rPr>
          <w:rFonts w:eastAsia="仿宋_GB2312"/>
          <w:sz w:val="32"/>
          <w:szCs w:val="32"/>
        </w:rPr>
      </w:pPr>
      <w:r w:rsidRPr="00414395">
        <w:rPr>
          <w:rFonts w:eastAsia="仿宋_GB2312"/>
          <w:szCs w:val="24"/>
        </w:rPr>
        <w:br w:type="page"/>
      </w:r>
      <w:r w:rsidRPr="00414395">
        <w:rPr>
          <w:rFonts w:eastAsia="仿宋_GB2312"/>
          <w:sz w:val="32"/>
          <w:szCs w:val="32"/>
        </w:rPr>
        <w:lastRenderedPageBreak/>
        <w:t>二、资格性和符合性检查对照表</w:t>
      </w:r>
    </w:p>
    <w:p w:rsidR="00A83F31" w:rsidRPr="00414395" w:rsidRDefault="00966D29">
      <w:pPr>
        <w:pStyle w:val="afffb"/>
        <w:spacing w:before="0" w:after="0" w:line="420" w:lineRule="exact"/>
        <w:rPr>
          <w:rFonts w:ascii="Times New Roman" w:eastAsia="仿宋_GB2312" w:hAnsi="Times New Roman"/>
          <w:kern w:val="2"/>
          <w:szCs w:val="21"/>
        </w:rPr>
      </w:pPr>
      <w:r w:rsidRPr="00414395">
        <w:rPr>
          <w:rFonts w:ascii="Times New Roman" w:eastAsia="仿宋_GB2312" w:hAnsi="Times New Roman"/>
          <w:kern w:val="2"/>
          <w:szCs w:val="21"/>
        </w:rPr>
        <w:t>项目名称：</w:t>
      </w:r>
    </w:p>
    <w:p w:rsidR="00A83F31" w:rsidRPr="00414395" w:rsidRDefault="00966D29">
      <w:pPr>
        <w:pStyle w:val="afffb"/>
        <w:ind w:firstLineChars="199" w:firstLine="478"/>
        <w:rPr>
          <w:rFonts w:ascii="Times New Roman" w:eastAsia="仿宋_GB2312" w:hAnsi="Times New Roman"/>
          <w:kern w:val="2"/>
          <w:szCs w:val="21"/>
        </w:rPr>
      </w:pPr>
      <w:r w:rsidRPr="00414395">
        <w:rPr>
          <w:rFonts w:ascii="Times New Roman" w:eastAsia="仿宋_GB2312" w:hAnsi="Times New Roman"/>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414395">
        <w:trPr>
          <w:trHeight w:val="885"/>
        </w:trPr>
        <w:tc>
          <w:tcPr>
            <w:tcW w:w="747"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序号</w:t>
            </w:r>
          </w:p>
        </w:tc>
        <w:tc>
          <w:tcPr>
            <w:tcW w:w="4175"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资格性和符合性</w:t>
            </w:r>
          </w:p>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响应内容</w:t>
            </w:r>
          </w:p>
        </w:tc>
        <w:tc>
          <w:tcPr>
            <w:tcW w:w="2346"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是否响应</w:t>
            </w:r>
          </w:p>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（填是或者否）</w:t>
            </w:r>
          </w:p>
        </w:tc>
        <w:tc>
          <w:tcPr>
            <w:tcW w:w="2362" w:type="dxa"/>
            <w:vAlign w:val="center"/>
          </w:tcPr>
          <w:p w:rsidR="00A83F31" w:rsidRPr="00414395" w:rsidRDefault="00966D29">
            <w:pPr>
              <w:jc w:val="center"/>
              <w:rPr>
                <w:rFonts w:ascii="Times New Roman" w:eastAsia="仿宋_GB2312" w:hAnsi="Times New Roman" w:cs="Times New Roman"/>
                <w:b/>
                <w:sz w:val="28"/>
                <w:szCs w:val="28"/>
              </w:rPr>
            </w:pPr>
            <w:r w:rsidRPr="00414395">
              <w:rPr>
                <w:rFonts w:ascii="Times New Roman" w:eastAsia="仿宋_GB2312" w:hAnsi="Times New Roman" w:cs="Times New Roman"/>
                <w:b/>
                <w:sz w:val="28"/>
                <w:szCs w:val="28"/>
              </w:rPr>
              <w:t>应标人制作的应标文件中的页码位置</w:t>
            </w:r>
          </w:p>
        </w:tc>
      </w:tr>
      <w:tr w:rsidR="00A83F31" w:rsidRPr="00414395">
        <w:trPr>
          <w:trHeight w:val="362"/>
        </w:trPr>
        <w:tc>
          <w:tcPr>
            <w:tcW w:w="747" w:type="dxa"/>
            <w:vAlign w:val="center"/>
          </w:tcPr>
          <w:p w:rsidR="00A83F31" w:rsidRPr="00414395" w:rsidRDefault="00966D29">
            <w:pPr>
              <w:ind w:firstLineChars="71" w:firstLine="199"/>
              <w:rPr>
                <w:rFonts w:ascii="Times New Roman" w:eastAsia="仿宋_GB2312" w:hAnsi="Times New Roman" w:cs="Times New Roman"/>
                <w:b/>
                <w:sz w:val="28"/>
                <w:szCs w:val="28"/>
              </w:rPr>
            </w:pPr>
            <w:r w:rsidRPr="00414395">
              <w:rPr>
                <w:rFonts w:ascii="Times New Roman" w:eastAsia="仿宋_GB2312" w:hAnsi="Times New Roman" w:cs="Times New Roman"/>
                <w:sz w:val="28"/>
                <w:szCs w:val="28"/>
              </w:rPr>
              <w:t>1</w:t>
            </w:r>
          </w:p>
        </w:tc>
        <w:tc>
          <w:tcPr>
            <w:tcW w:w="4175" w:type="dxa"/>
            <w:vAlign w:val="center"/>
          </w:tcPr>
          <w:p w:rsidR="00A83F31" w:rsidRPr="00414395" w:rsidRDefault="00D948F6" w:rsidP="000E5132">
            <w:pPr>
              <w:snapToGrid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独立法人资格的社会</w:t>
            </w:r>
            <w:r w:rsidR="00966D29" w:rsidRPr="00414395">
              <w:rPr>
                <w:rFonts w:ascii="Times New Roman" w:eastAsia="仿宋_GB2312" w:hAnsi="Times New Roman" w:cs="Times New Roman"/>
                <w:sz w:val="28"/>
                <w:szCs w:val="28"/>
              </w:rPr>
              <w:t>基本资质</w:t>
            </w:r>
          </w:p>
        </w:tc>
        <w:tc>
          <w:tcPr>
            <w:tcW w:w="2346" w:type="dxa"/>
            <w:vAlign w:val="center"/>
          </w:tcPr>
          <w:p w:rsidR="00A83F31" w:rsidRPr="00414395" w:rsidRDefault="00A83F31">
            <w:pPr>
              <w:ind w:firstLine="562"/>
              <w:jc w:val="center"/>
              <w:rPr>
                <w:rFonts w:ascii="Times New Roman" w:eastAsia="仿宋_GB2312" w:hAnsi="Times New Roman" w:cs="Times New Roman"/>
                <w:b/>
                <w:sz w:val="28"/>
                <w:szCs w:val="28"/>
              </w:rPr>
            </w:pPr>
          </w:p>
        </w:tc>
        <w:tc>
          <w:tcPr>
            <w:tcW w:w="2362" w:type="dxa"/>
            <w:vAlign w:val="center"/>
          </w:tcPr>
          <w:p w:rsidR="00A83F31" w:rsidRPr="00414395" w:rsidRDefault="00A83F31">
            <w:pPr>
              <w:ind w:firstLine="562"/>
              <w:jc w:val="center"/>
              <w:rPr>
                <w:rFonts w:ascii="Times New Roman" w:eastAsia="仿宋_GB2312" w:hAnsi="Times New Roman" w:cs="Times New Roman"/>
                <w:b/>
                <w:sz w:val="28"/>
                <w:szCs w:val="28"/>
              </w:rPr>
            </w:pPr>
          </w:p>
        </w:tc>
      </w:tr>
      <w:tr w:rsidR="00A83F31" w:rsidRPr="00414395">
        <w:trPr>
          <w:trHeight w:val="702"/>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2</w:t>
            </w:r>
          </w:p>
        </w:tc>
        <w:tc>
          <w:tcPr>
            <w:tcW w:w="4175" w:type="dxa"/>
            <w:vAlign w:val="center"/>
          </w:tcPr>
          <w:p w:rsidR="00A83F31" w:rsidRPr="00414395" w:rsidRDefault="00966D29">
            <w:pPr>
              <w:snapToGrid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法定代表人授权书（原件）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02"/>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3</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具有健全的财务核算和资产管理制度，有独立的银行账户（提供银行开户许可证复印件）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36"/>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4</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具备提供服务所必需的场所、设备和专业执行团队（提供相应证明材料）</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871"/>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5</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具备采购单位提出的其他专业方面资质要求（提供相应证明材料）</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1188"/>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p>
        </w:tc>
        <w:tc>
          <w:tcPr>
            <w:tcW w:w="4175" w:type="dxa"/>
            <w:vAlign w:val="center"/>
          </w:tcPr>
          <w:p w:rsidR="00A83F31" w:rsidRPr="00414395" w:rsidRDefault="00966D29">
            <w:pPr>
              <w:snapToGrid w:val="0"/>
              <w:rPr>
                <w:rFonts w:ascii="Times New Roman" w:eastAsia="仿宋_GB2312" w:hAnsi="Times New Roman" w:cs="Times New Roman"/>
              </w:rPr>
            </w:pPr>
            <w:r w:rsidRPr="00414395">
              <w:rPr>
                <w:rFonts w:ascii="Times New Roman" w:eastAsia="仿宋_GB2312" w:hAnsi="Times New Roman" w:cs="Times New Roman"/>
                <w:sz w:val="28"/>
                <w:szCs w:val="28"/>
              </w:rPr>
              <w:t>社会组织评估等级证明、受市级以上政府部门表彰等相关材料复印件</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r w:rsidR="00A83F31" w:rsidRPr="00414395">
        <w:trPr>
          <w:trHeight w:val="780"/>
        </w:trPr>
        <w:tc>
          <w:tcPr>
            <w:tcW w:w="747" w:type="dxa"/>
            <w:vAlign w:val="center"/>
          </w:tcPr>
          <w:p w:rsidR="00A83F31" w:rsidRPr="00414395" w:rsidRDefault="00966D29">
            <w:pPr>
              <w:ind w:firstLineChars="71" w:firstLine="199"/>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7</w:t>
            </w:r>
          </w:p>
        </w:tc>
        <w:tc>
          <w:tcPr>
            <w:tcW w:w="4175" w:type="dxa"/>
            <w:vAlign w:val="center"/>
          </w:tcPr>
          <w:p w:rsidR="00A83F31" w:rsidRPr="00414395" w:rsidRDefault="00966D29">
            <w:pPr>
              <w:snapToGrid w:val="0"/>
              <w:rPr>
                <w:rFonts w:ascii="Times New Roman" w:eastAsia="仿宋_GB2312" w:hAnsi="Times New Roman" w:cs="Times New Roman"/>
                <w:sz w:val="28"/>
                <w:szCs w:val="28"/>
              </w:rPr>
            </w:pPr>
            <w:r w:rsidRPr="00414395">
              <w:rPr>
                <w:rFonts w:ascii="Times New Roman" w:eastAsia="仿宋_GB2312" w:hAnsi="Times New Roman" w:cs="Times New Roman"/>
                <w:kern w:val="0"/>
                <w:sz w:val="28"/>
                <w:szCs w:val="28"/>
              </w:rPr>
              <w:t>类似项目运作经历</w:t>
            </w:r>
          </w:p>
        </w:tc>
        <w:tc>
          <w:tcPr>
            <w:tcW w:w="2346" w:type="dxa"/>
            <w:vAlign w:val="center"/>
          </w:tcPr>
          <w:p w:rsidR="00A83F31" w:rsidRPr="00414395" w:rsidRDefault="00A83F31">
            <w:pPr>
              <w:ind w:firstLine="560"/>
              <w:jc w:val="center"/>
              <w:rPr>
                <w:rFonts w:ascii="Times New Roman" w:eastAsia="仿宋_GB2312" w:hAnsi="Times New Roman" w:cs="Times New Roman"/>
                <w:sz w:val="28"/>
                <w:szCs w:val="28"/>
              </w:rPr>
            </w:pPr>
          </w:p>
        </w:tc>
        <w:tc>
          <w:tcPr>
            <w:tcW w:w="2362" w:type="dxa"/>
            <w:vAlign w:val="center"/>
          </w:tcPr>
          <w:p w:rsidR="00A83F31" w:rsidRPr="00414395" w:rsidRDefault="00A83F31">
            <w:pPr>
              <w:ind w:firstLine="560"/>
              <w:jc w:val="center"/>
              <w:rPr>
                <w:rFonts w:ascii="Times New Roman" w:eastAsia="仿宋_GB2312" w:hAnsi="Times New Roman" w:cs="Times New Roman"/>
                <w:sz w:val="28"/>
                <w:szCs w:val="28"/>
              </w:rPr>
            </w:pPr>
          </w:p>
        </w:tc>
      </w:tr>
    </w:tbl>
    <w:p w:rsidR="00A83F31" w:rsidRPr="00414395" w:rsidRDefault="00A83F31">
      <w:pPr>
        <w:snapToGrid w:val="0"/>
        <w:rPr>
          <w:rFonts w:ascii="Times New Roman" w:eastAsia="仿宋_GB2312" w:hAnsi="Times New Roman" w:cs="Times New Roman"/>
        </w:rPr>
      </w:pPr>
    </w:p>
    <w:p w:rsidR="00A83F31" w:rsidRPr="00414395" w:rsidRDefault="00A83F31">
      <w:pPr>
        <w:snapToGrid w:val="0"/>
        <w:rPr>
          <w:rFonts w:ascii="Times New Roman" w:eastAsia="仿宋_GB2312" w:hAnsi="Times New Roman" w:cs="Times New Roman"/>
        </w:rPr>
      </w:pPr>
    </w:p>
    <w:p w:rsidR="00A83F31" w:rsidRPr="00414395" w:rsidRDefault="00A83F31" w:rsidP="00C21B09">
      <w:pPr>
        <w:pStyle w:val="afffa"/>
        <w:spacing w:afterLines="50" w:line="360" w:lineRule="auto"/>
        <w:ind w:left="0" w:firstLine="0"/>
        <w:rPr>
          <w:rFonts w:eastAsia="仿宋_GB2312"/>
          <w:sz w:val="32"/>
          <w:szCs w:val="32"/>
        </w:rPr>
      </w:pPr>
    </w:p>
    <w:p w:rsidR="00257116" w:rsidRPr="00414395" w:rsidRDefault="00257116" w:rsidP="00257116">
      <w:pPr>
        <w:rPr>
          <w:rFonts w:ascii="Times New Roman" w:hAnsi="Times New Roman" w:cs="Times New Roman"/>
        </w:rPr>
      </w:pPr>
    </w:p>
    <w:p w:rsidR="00257116" w:rsidRPr="00414395" w:rsidRDefault="00257116" w:rsidP="00257116">
      <w:pPr>
        <w:rPr>
          <w:rFonts w:ascii="Times New Roman" w:hAnsi="Times New Roman" w:cs="Times New Roman"/>
        </w:rPr>
      </w:pPr>
    </w:p>
    <w:p w:rsidR="00A83F31" w:rsidRPr="00414395" w:rsidRDefault="00966D29">
      <w:pPr>
        <w:autoSpaceDE w:val="0"/>
        <w:autoSpaceDN w:val="0"/>
        <w:adjustRightInd w:val="0"/>
        <w:spacing w:line="480" w:lineRule="auto"/>
        <w:outlineLvl w:val="0"/>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414395">
        <w:trPr>
          <w:cantSplit/>
          <w:trHeight w:val="529"/>
        </w:trPr>
        <w:tc>
          <w:tcPr>
            <w:tcW w:w="6660" w:type="dxa"/>
            <w:gridSpan w:val="4"/>
            <w:tcBorders>
              <w:top w:val="nil"/>
              <w:left w:val="nil"/>
              <w:right w:val="nil"/>
            </w:tcBorders>
            <w:vAlign w:val="center"/>
          </w:tcPr>
          <w:p w:rsidR="00A83F31" w:rsidRPr="00414395" w:rsidRDefault="00966D29">
            <w:pPr>
              <w:snapToGrid w:val="0"/>
              <w:spacing w:line="480" w:lineRule="auto"/>
              <w:jc w:val="left"/>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项目名称：</w:t>
            </w:r>
            <w:r w:rsidRPr="00414395">
              <w:rPr>
                <w:rFonts w:ascii="Times New Roman" w:eastAsia="仿宋_GB2312" w:hAnsi="Times New Roman" w:cs="Times New Roman"/>
                <w:color w:val="000000"/>
                <w:szCs w:val="21"/>
                <w:lang w:val="zh-CN"/>
              </w:rPr>
              <w:t xml:space="preserve"> </w:t>
            </w:r>
          </w:p>
        </w:tc>
        <w:tc>
          <w:tcPr>
            <w:tcW w:w="2700" w:type="dxa"/>
            <w:gridSpan w:val="2"/>
            <w:tcBorders>
              <w:top w:val="nil"/>
              <w:left w:val="nil"/>
              <w:right w:val="nil"/>
            </w:tcBorders>
            <w:vAlign w:val="center"/>
          </w:tcPr>
          <w:p w:rsidR="00A83F31" w:rsidRPr="00414395" w:rsidRDefault="00966D29">
            <w:pPr>
              <w:snapToGrid w:val="0"/>
              <w:spacing w:line="480" w:lineRule="auto"/>
              <w:jc w:val="left"/>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项目编号：</w:t>
            </w:r>
          </w:p>
        </w:tc>
      </w:tr>
      <w:tr w:rsidR="00A83F31" w:rsidRPr="00414395">
        <w:trPr>
          <w:cantSplit/>
          <w:trHeight w:val="611"/>
        </w:trPr>
        <w:tc>
          <w:tcPr>
            <w:tcW w:w="5220" w:type="dxa"/>
            <w:gridSpan w:val="3"/>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项目名称</w:t>
            </w:r>
          </w:p>
        </w:tc>
        <w:tc>
          <w:tcPr>
            <w:tcW w:w="2520" w:type="dxa"/>
            <w:gridSpan w:val="2"/>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金</w:t>
            </w:r>
            <w:r w:rsidRPr="00414395">
              <w:rPr>
                <w:rFonts w:ascii="Times New Roman" w:eastAsia="仿宋_GB2312" w:hAnsi="Times New Roman" w:cs="Times New Roman"/>
                <w:color w:val="000000"/>
                <w:szCs w:val="21"/>
                <w:lang w:val="zh-CN"/>
              </w:rPr>
              <w:t xml:space="preserve">    </w:t>
            </w:r>
            <w:r w:rsidRPr="00414395">
              <w:rPr>
                <w:rFonts w:ascii="Times New Roman" w:eastAsia="仿宋_GB2312" w:hAnsi="Times New Roman" w:cs="Times New Roman"/>
                <w:color w:val="000000"/>
                <w:szCs w:val="21"/>
                <w:lang w:val="zh-CN"/>
              </w:rPr>
              <w:t>额</w:t>
            </w:r>
          </w:p>
        </w:tc>
        <w:tc>
          <w:tcPr>
            <w:tcW w:w="1620" w:type="dxa"/>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服务时间</w:t>
            </w:r>
          </w:p>
        </w:tc>
      </w:tr>
      <w:tr w:rsidR="00A83F31" w:rsidRPr="00414395">
        <w:trPr>
          <w:cantSplit/>
          <w:trHeight w:val="739"/>
        </w:trPr>
        <w:tc>
          <w:tcPr>
            <w:tcW w:w="5220" w:type="dxa"/>
            <w:gridSpan w:val="3"/>
            <w:vAlign w:val="center"/>
          </w:tcPr>
          <w:p w:rsidR="00A83F31" w:rsidRPr="00414395" w:rsidRDefault="00A83F31">
            <w:pPr>
              <w:snapToGrid w:val="0"/>
              <w:spacing w:line="480" w:lineRule="auto"/>
              <w:jc w:val="center"/>
              <w:rPr>
                <w:rFonts w:ascii="Times New Roman" w:eastAsia="仿宋_GB2312" w:hAnsi="Times New Roman" w:cs="Times New Roman"/>
                <w:sz w:val="24"/>
              </w:rPr>
            </w:pPr>
          </w:p>
        </w:tc>
        <w:tc>
          <w:tcPr>
            <w:tcW w:w="2520" w:type="dxa"/>
            <w:gridSpan w:val="2"/>
            <w:vAlign w:val="center"/>
          </w:tcPr>
          <w:p w:rsidR="00A83F31" w:rsidRPr="00414395" w:rsidRDefault="00A83F31">
            <w:pPr>
              <w:snapToGrid w:val="0"/>
              <w:spacing w:line="480" w:lineRule="auto"/>
              <w:rPr>
                <w:rFonts w:ascii="Times New Roman" w:eastAsia="仿宋_GB2312" w:hAnsi="Times New Roman" w:cs="Times New Roman"/>
                <w:color w:val="000000"/>
                <w:szCs w:val="21"/>
                <w:lang w:val="zh-CN"/>
              </w:rPr>
            </w:pPr>
          </w:p>
        </w:tc>
        <w:tc>
          <w:tcPr>
            <w:tcW w:w="1620" w:type="dxa"/>
            <w:vAlign w:val="center"/>
          </w:tcPr>
          <w:p w:rsidR="00A83F31" w:rsidRPr="00414395" w:rsidRDefault="00A83F31">
            <w:pPr>
              <w:snapToGrid w:val="0"/>
              <w:spacing w:line="480" w:lineRule="auto"/>
              <w:rPr>
                <w:rFonts w:ascii="Times New Roman" w:eastAsia="仿宋_GB2312" w:hAnsi="Times New Roman" w:cs="Times New Roman"/>
                <w:color w:val="000000"/>
                <w:szCs w:val="21"/>
                <w:lang w:val="zh-CN"/>
              </w:rPr>
            </w:pPr>
          </w:p>
        </w:tc>
      </w:tr>
      <w:tr w:rsidR="00A83F31" w:rsidRPr="00414395">
        <w:trPr>
          <w:cantSplit/>
          <w:trHeight w:val="867"/>
        </w:trPr>
        <w:tc>
          <w:tcPr>
            <w:tcW w:w="9360" w:type="dxa"/>
            <w:gridSpan w:val="6"/>
            <w:vAlign w:val="center"/>
          </w:tcPr>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其他优惠承诺：</w:t>
            </w:r>
          </w:p>
        </w:tc>
      </w:tr>
      <w:tr w:rsidR="00A83F31" w:rsidRPr="00414395">
        <w:trPr>
          <w:cantSplit/>
          <w:trHeight w:val="498"/>
        </w:trPr>
        <w:tc>
          <w:tcPr>
            <w:tcW w:w="1080" w:type="dxa"/>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备注：</w:t>
            </w:r>
          </w:p>
        </w:tc>
        <w:tc>
          <w:tcPr>
            <w:tcW w:w="8280" w:type="dxa"/>
            <w:gridSpan w:val="5"/>
          </w:tcPr>
          <w:p w:rsidR="00A83F31" w:rsidRPr="00414395" w:rsidRDefault="00A83F31">
            <w:pPr>
              <w:snapToGrid w:val="0"/>
              <w:spacing w:line="480" w:lineRule="auto"/>
              <w:rPr>
                <w:rFonts w:ascii="Times New Roman" w:eastAsia="仿宋_GB2312" w:hAnsi="Times New Roman" w:cs="Times New Roman"/>
                <w:color w:val="000000"/>
                <w:szCs w:val="21"/>
                <w:lang w:val="zh-CN"/>
              </w:rPr>
            </w:pP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1</w:t>
            </w:r>
            <w:r w:rsidRPr="00414395">
              <w:rPr>
                <w:rFonts w:ascii="Times New Roman" w:eastAsia="仿宋_GB2312" w:hAnsi="Times New Roman" w:cs="Times New Roman"/>
                <w:color w:val="000000"/>
                <w:szCs w:val="21"/>
                <w:lang w:val="zh-CN"/>
              </w:rPr>
              <w:t>、所有价格均用人民币表示；</w:t>
            </w: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2</w:t>
            </w:r>
            <w:r w:rsidRPr="00414395">
              <w:rPr>
                <w:rFonts w:ascii="Times New Roman" w:eastAsia="仿宋_GB2312" w:hAnsi="Times New Roman" w:cs="Times New Roman"/>
                <w:color w:val="000000"/>
                <w:szCs w:val="21"/>
                <w:lang w:val="zh-CN"/>
              </w:rPr>
              <w:t>、总报价包括全部总价、培训、技术服务、必不可少的部件、标准备件、专用工具、技术资料等费用及其他交付买方正使用前的所有费用</w:t>
            </w:r>
          </w:p>
          <w:p w:rsidR="00A83F31" w:rsidRPr="00414395" w:rsidRDefault="00A83F31">
            <w:pPr>
              <w:snapToGrid w:val="0"/>
              <w:spacing w:line="480" w:lineRule="auto"/>
              <w:jc w:val="center"/>
              <w:rPr>
                <w:rFonts w:ascii="Times New Roman" w:eastAsia="仿宋_GB2312" w:hAnsi="Times New Roman" w:cs="Times New Roman"/>
                <w:color w:val="000000"/>
                <w:szCs w:val="21"/>
                <w:lang w:val="zh-CN"/>
              </w:rPr>
            </w:pPr>
          </w:p>
        </w:tc>
      </w:tr>
      <w:tr w:rsidR="00A83F31" w:rsidRPr="00414395">
        <w:trPr>
          <w:cantSplit/>
          <w:trHeight w:val="1213"/>
        </w:trPr>
        <w:tc>
          <w:tcPr>
            <w:tcW w:w="2520" w:type="dxa"/>
            <w:gridSpan w:val="2"/>
            <w:vAlign w:val="center"/>
          </w:tcPr>
          <w:p w:rsidR="00A83F31" w:rsidRPr="00414395" w:rsidRDefault="00966D29">
            <w:pPr>
              <w:snapToGrid w:val="0"/>
              <w:spacing w:line="480" w:lineRule="auto"/>
              <w:jc w:val="center"/>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应标总价：（人民币）</w:t>
            </w:r>
          </w:p>
        </w:tc>
        <w:tc>
          <w:tcPr>
            <w:tcW w:w="6840" w:type="dxa"/>
            <w:gridSpan w:val="4"/>
            <w:vAlign w:val="center"/>
          </w:tcPr>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（小写）：</w:t>
            </w:r>
          </w:p>
          <w:p w:rsidR="00A83F31" w:rsidRPr="00414395" w:rsidRDefault="00966D29">
            <w:pPr>
              <w:snapToGri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（大写）：</w:t>
            </w:r>
          </w:p>
        </w:tc>
      </w:tr>
    </w:tbl>
    <w:p w:rsidR="00A83F31" w:rsidRPr="00414395" w:rsidRDefault="00966D29">
      <w:pPr>
        <w:autoSpaceDE w:val="0"/>
        <w:autoSpaceDN w:val="0"/>
        <w:adjustRightInd w:val="0"/>
        <w:spacing w:line="480" w:lineRule="auto"/>
        <w:rPr>
          <w:rFonts w:ascii="Times New Roman" w:eastAsia="仿宋_GB2312" w:hAnsi="Times New Roman" w:cs="Times New Roman"/>
          <w:color w:val="000000"/>
          <w:szCs w:val="21"/>
          <w:lang w:val="zh-CN"/>
        </w:rPr>
      </w:pPr>
      <w:r w:rsidRPr="00414395">
        <w:rPr>
          <w:rFonts w:ascii="Times New Roman" w:eastAsia="仿宋_GB2312" w:hAnsi="Times New Roman" w:cs="Times New Roman"/>
          <w:color w:val="000000"/>
          <w:szCs w:val="21"/>
          <w:lang w:val="zh-CN"/>
        </w:rPr>
        <w:t>应标人名称（盖章）：</w:t>
      </w:r>
    </w:p>
    <w:p w:rsidR="00A83F31" w:rsidRPr="00414395" w:rsidRDefault="00966D29" w:rsidP="000E7337">
      <w:pPr>
        <w:pStyle w:val="af4"/>
        <w:spacing w:before="0" w:beforeAutospacing="0" w:after="0" w:afterAutospacing="0" w:line="480" w:lineRule="exact"/>
        <w:ind w:firstLineChars="100" w:firstLine="241"/>
        <w:rPr>
          <w:rFonts w:ascii="Times New Roman" w:eastAsia="仿宋_GB2312" w:hAnsi="Times New Roman" w:cs="Times New Roman"/>
          <w:b/>
          <w:color w:val="000000"/>
          <w:szCs w:val="21"/>
          <w:lang w:val="zh-CN"/>
        </w:rPr>
      </w:pPr>
      <w:r w:rsidRPr="00414395">
        <w:rPr>
          <w:rFonts w:ascii="Times New Roman" w:eastAsia="仿宋_GB2312" w:hAnsi="Times New Roman" w:cs="Times New Roman"/>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414395" w:rsidRDefault="00A83F31">
      <w:pPr>
        <w:autoSpaceDE w:val="0"/>
        <w:autoSpaceDN w:val="0"/>
        <w:adjustRightInd w:val="0"/>
        <w:spacing w:line="480" w:lineRule="auto"/>
        <w:jc w:val="left"/>
        <w:outlineLvl w:val="0"/>
        <w:rPr>
          <w:rFonts w:ascii="Times New Roman" w:eastAsia="仿宋_GB2312" w:hAnsi="Times New Roman" w:cs="Times New Roman"/>
          <w:b/>
          <w:sz w:val="32"/>
          <w:szCs w:val="32"/>
        </w:rPr>
      </w:pPr>
      <w:bookmarkStart w:id="1" w:name="_Toc49090582"/>
      <w:bookmarkStart w:id="2" w:name="_Toc26554103"/>
      <w:bookmarkStart w:id="3" w:name="_Toc24878535"/>
      <w:bookmarkStart w:id="4" w:name="_Toc120614291"/>
      <w:bookmarkStart w:id="5" w:name="_Toc23828483"/>
      <w:bookmarkStart w:id="6" w:name="_Toc22356583"/>
      <w:bookmarkStart w:id="7" w:name="_Toc513029281"/>
      <w:bookmarkStart w:id="8" w:name="_Toc120614284"/>
    </w:p>
    <w:p w:rsidR="00257116" w:rsidRPr="00414395" w:rsidRDefault="00257116">
      <w:pPr>
        <w:autoSpaceDE w:val="0"/>
        <w:autoSpaceDN w:val="0"/>
        <w:adjustRightInd w:val="0"/>
        <w:spacing w:line="480" w:lineRule="auto"/>
        <w:jc w:val="left"/>
        <w:outlineLvl w:val="0"/>
        <w:rPr>
          <w:rFonts w:ascii="Times New Roman" w:eastAsia="仿宋_GB2312" w:hAnsi="Times New Roman" w:cs="Times New Roman"/>
          <w:b/>
          <w:sz w:val="32"/>
          <w:szCs w:val="32"/>
        </w:rPr>
      </w:pPr>
    </w:p>
    <w:p w:rsidR="00236BA8" w:rsidRPr="00414395" w:rsidRDefault="00236BA8">
      <w:pPr>
        <w:autoSpaceDE w:val="0"/>
        <w:autoSpaceDN w:val="0"/>
        <w:adjustRightInd w:val="0"/>
        <w:spacing w:line="480" w:lineRule="auto"/>
        <w:jc w:val="left"/>
        <w:outlineLvl w:val="0"/>
        <w:rPr>
          <w:rFonts w:ascii="Times New Roman" w:eastAsia="仿宋_GB2312" w:hAnsi="Times New Roman" w:cs="Times New Roman"/>
          <w:b/>
          <w:sz w:val="32"/>
          <w:szCs w:val="32"/>
        </w:rPr>
      </w:pPr>
    </w:p>
    <w:p w:rsidR="00A83F31" w:rsidRPr="00414395" w:rsidRDefault="00966D29">
      <w:pPr>
        <w:autoSpaceDE w:val="0"/>
        <w:autoSpaceDN w:val="0"/>
        <w:adjustRightInd w:val="0"/>
        <w:spacing w:line="480" w:lineRule="auto"/>
        <w:jc w:val="left"/>
        <w:outlineLvl w:val="0"/>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附件二应标申请及声明（格式）</w:t>
      </w:r>
    </w:p>
    <w:p w:rsidR="00A83F31" w:rsidRPr="00414395" w:rsidRDefault="00966D29">
      <w:pPr>
        <w:autoSpaceDE w:val="0"/>
        <w:autoSpaceDN w:val="0"/>
        <w:adjustRightInd w:val="0"/>
        <w:spacing w:line="360" w:lineRule="auto"/>
        <w:outlineLvl w:val="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致：</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南京市民政局</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根据贵方号竞标邀请，正式授权下述签字人</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姓名和职务</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代表应标人（应标人名称），提交应标文件正本壹份，副本贰份。</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据此函，签字人兹宣布声明和承诺如下：</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1</w:t>
      </w:r>
      <w:r w:rsidRPr="00414395">
        <w:rPr>
          <w:rFonts w:ascii="Times New Roman" w:eastAsia="仿宋_GB2312" w:hAnsi="Times New Roman" w:cs="Times New Roman"/>
          <w:sz w:val="28"/>
          <w:szCs w:val="28"/>
        </w:rPr>
        <w:t>、我们的资格完全符合政府采购法和本次竞标要求，我们同意并向贵方提</w:t>
      </w:r>
      <w:r w:rsidRPr="00414395">
        <w:rPr>
          <w:rFonts w:ascii="Times New Roman" w:eastAsia="仿宋_GB2312" w:hAnsi="Times New Roman" w:cs="Times New Roman"/>
          <w:sz w:val="28"/>
          <w:szCs w:val="28"/>
        </w:rPr>
        <w:lastRenderedPageBreak/>
        <w:t>供了与竞标有关的所有证据和资料。</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2</w:t>
      </w:r>
      <w:r w:rsidRPr="00414395">
        <w:rPr>
          <w:rFonts w:ascii="Times New Roman" w:eastAsia="仿宋_GB2312" w:hAnsi="Times New Roman" w:cs="Times New Roman"/>
          <w:sz w:val="28"/>
          <w:szCs w:val="28"/>
        </w:rPr>
        <w:t>、按竞标要求，项目名称：，项目编号：的应标总报价为（大写）元人民币。</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3</w:t>
      </w:r>
      <w:r w:rsidRPr="00414395">
        <w:rPr>
          <w:rFonts w:ascii="Times New Roman" w:eastAsia="仿宋_GB2312" w:hAnsi="Times New Roman" w:cs="Times New Roman"/>
          <w:sz w:val="28"/>
          <w:szCs w:val="28"/>
        </w:rPr>
        <w:t>、我们已详细审核全部应标文件及其有效补充文件，我们放弃对竞标文件任何误解的权利，无论评审结果如何，我们不对竞标文件本身提出质疑。</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4</w:t>
      </w:r>
      <w:r w:rsidRPr="00414395">
        <w:rPr>
          <w:rFonts w:ascii="Times New Roman" w:eastAsia="仿宋_GB2312" w:hAnsi="Times New Roman" w:cs="Times New Roman"/>
          <w:sz w:val="28"/>
          <w:szCs w:val="28"/>
        </w:rPr>
        <w:t>、我们同意从规定的评审日期起遵循本竞标文件，并在规定的竞标有效期期满之前均具有约束力。</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5</w:t>
      </w:r>
      <w:r w:rsidRPr="00414395">
        <w:rPr>
          <w:rFonts w:ascii="Times New Roman" w:eastAsia="仿宋_GB2312" w:hAnsi="Times New Roman" w:cs="Times New Roman"/>
          <w:sz w:val="28"/>
          <w:szCs w:val="28"/>
        </w:rPr>
        <w:t>、如果在评审后规定的竞标有效期内撤回应标，我们的应标保证金贵方不予退还。</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6</w:t>
      </w:r>
      <w:r w:rsidRPr="00414395">
        <w:rPr>
          <w:rFonts w:ascii="Times New Roman" w:eastAsia="仿宋_GB2312" w:hAnsi="Times New Roman" w:cs="Times New Roman"/>
          <w:sz w:val="28"/>
          <w:szCs w:val="28"/>
        </w:rPr>
        <w:t>、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7</w:t>
      </w:r>
      <w:r w:rsidRPr="00414395">
        <w:rPr>
          <w:rFonts w:ascii="Times New Roman" w:eastAsia="仿宋_GB2312" w:hAnsi="Times New Roman" w:cs="Times New Roman"/>
          <w:sz w:val="28"/>
          <w:szCs w:val="28"/>
        </w:rPr>
        <w:t>、一旦我方中标，我方将根据竞标文件的规定严格履行合同，并保证于承诺的时间完成货物的启动</w:t>
      </w:r>
      <w:r w:rsidRPr="00414395">
        <w:rPr>
          <w:rFonts w:ascii="Times New Roman" w:eastAsia="仿宋_GB2312" w:hAnsi="Times New Roman" w:cs="Times New Roman"/>
          <w:sz w:val="28"/>
          <w:szCs w:val="28"/>
        </w:rPr>
        <w:t>/</w:t>
      </w:r>
      <w:r w:rsidRPr="00414395">
        <w:rPr>
          <w:rFonts w:ascii="Times New Roman" w:eastAsia="仿宋_GB2312" w:hAnsi="Times New Roman" w:cs="Times New Roman"/>
          <w:sz w:val="28"/>
          <w:szCs w:val="28"/>
        </w:rPr>
        <w:t>集成、调试等服务，交付采购人验收、使用。</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8</w:t>
      </w:r>
      <w:r w:rsidRPr="00414395">
        <w:rPr>
          <w:rFonts w:ascii="Times New Roman" w:eastAsia="仿宋_GB2312" w:hAnsi="Times New Roman" w:cs="Times New Roman"/>
          <w:sz w:val="28"/>
          <w:szCs w:val="28"/>
        </w:rPr>
        <w:t>、我方决不提供虚假材料谋取中标、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9</w:t>
      </w:r>
      <w:r w:rsidRPr="00414395">
        <w:rPr>
          <w:rFonts w:ascii="Times New Roman" w:eastAsia="仿宋_GB2312" w:hAnsi="Times New Roman" w:cs="Times New Roman"/>
          <w:sz w:val="28"/>
          <w:szCs w:val="28"/>
        </w:rPr>
        <w:t>、与本应标有关的正式联系方式为：</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地</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址：</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电</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话：</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传</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真：</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开户银行：</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lastRenderedPageBreak/>
        <w:t>银行账号：</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应标人授权代表姓名（签字）：</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应标人名称（章）：</w:t>
      </w:r>
      <w:r w:rsidRPr="00414395">
        <w:rPr>
          <w:rFonts w:ascii="Times New Roman" w:eastAsia="仿宋_GB2312" w:hAnsi="Times New Roman" w:cs="Times New Roman"/>
          <w:sz w:val="28"/>
          <w:szCs w:val="28"/>
        </w:rPr>
        <w:t xml:space="preserve">                 </w:t>
      </w:r>
    </w:p>
    <w:p w:rsidR="00A83F31" w:rsidRPr="00414395" w:rsidRDefault="00966D29">
      <w:pPr>
        <w:autoSpaceDE w:val="0"/>
        <w:autoSpaceDN w:val="0"/>
        <w:adjustRightInd w:val="0"/>
        <w:spacing w:line="360" w:lineRule="auto"/>
        <w:ind w:firstLine="420"/>
        <w:rPr>
          <w:rFonts w:ascii="Times New Roman" w:eastAsia="仿宋_GB2312" w:hAnsi="Times New Roman" w:cs="Times New Roman"/>
          <w:sz w:val="28"/>
          <w:szCs w:val="28"/>
        </w:rPr>
      </w:pPr>
      <w:r w:rsidRPr="00414395">
        <w:rPr>
          <w:rFonts w:ascii="Times New Roman" w:eastAsia="仿宋_GB2312" w:hAnsi="Times New Roman" w:cs="Times New Roman"/>
          <w:sz w:val="28"/>
          <w:szCs w:val="28"/>
        </w:rPr>
        <w:t>日</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期：</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年</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月</w:t>
      </w:r>
      <w:r w:rsidRPr="00414395">
        <w:rPr>
          <w:rFonts w:ascii="Times New Roman" w:eastAsia="仿宋_GB2312" w:hAnsi="Times New Roman" w:cs="Times New Roman"/>
          <w:sz w:val="28"/>
          <w:szCs w:val="28"/>
        </w:rPr>
        <w:t xml:space="preserve">    </w:t>
      </w:r>
      <w:r w:rsidRPr="00414395">
        <w:rPr>
          <w:rFonts w:ascii="Times New Roman" w:eastAsia="仿宋_GB2312" w:hAnsi="Times New Roman" w:cs="Times New Roman"/>
          <w:sz w:val="28"/>
          <w:szCs w:val="28"/>
        </w:rPr>
        <w:t>日</w:t>
      </w:r>
    </w:p>
    <w:p w:rsidR="00947821" w:rsidRPr="00414395" w:rsidRDefault="00947821" w:rsidP="00405E0F">
      <w:pPr>
        <w:autoSpaceDE w:val="0"/>
        <w:autoSpaceDN w:val="0"/>
        <w:adjustRightInd w:val="0"/>
        <w:spacing w:line="360" w:lineRule="auto"/>
        <w:rPr>
          <w:rFonts w:ascii="Times New Roman" w:eastAsia="仿宋_GB2312" w:hAnsi="Times New Roman" w:cs="Times New Roman"/>
          <w:sz w:val="28"/>
          <w:szCs w:val="28"/>
        </w:rPr>
      </w:pPr>
    </w:p>
    <w:bookmarkEnd w:id="1"/>
    <w:bookmarkEnd w:id="2"/>
    <w:bookmarkEnd w:id="3"/>
    <w:bookmarkEnd w:id="4"/>
    <w:bookmarkEnd w:id="5"/>
    <w:bookmarkEnd w:id="6"/>
    <w:bookmarkEnd w:id="7"/>
    <w:bookmarkEnd w:id="8"/>
    <w:p w:rsidR="00A83F31" w:rsidRPr="00414395" w:rsidRDefault="00966D29">
      <w:pPr>
        <w:jc w:val="left"/>
        <w:rPr>
          <w:rFonts w:ascii="Times New Roman" w:eastAsia="仿宋_GB2312" w:hAnsi="Times New Roman" w:cs="Times New Roman"/>
          <w:b/>
          <w:sz w:val="32"/>
          <w:szCs w:val="32"/>
        </w:rPr>
      </w:pPr>
      <w:r w:rsidRPr="00414395">
        <w:rPr>
          <w:rFonts w:ascii="Times New Roman" w:eastAsia="仿宋_GB2312" w:hAnsi="Times New Roman" w:cs="Times New Roman"/>
          <w:b/>
          <w:sz w:val="32"/>
          <w:szCs w:val="32"/>
        </w:rPr>
        <w:t>附件三法定代表人授权书（格式）</w:t>
      </w:r>
    </w:p>
    <w:p w:rsidR="00A83F31" w:rsidRPr="00414395" w:rsidRDefault="00A83F31">
      <w:pPr>
        <w:ind w:firstLine="640"/>
        <w:jc w:val="center"/>
        <w:rPr>
          <w:rFonts w:ascii="Times New Roman" w:eastAsia="仿宋_GB2312" w:hAnsi="Times New Roman" w:cs="Times New Roman"/>
          <w:sz w:val="32"/>
          <w:szCs w:val="32"/>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本授权书声明：</w:t>
      </w:r>
      <w:r w:rsidRPr="00414395">
        <w:rPr>
          <w:rFonts w:ascii="Times New Roman" w:eastAsia="仿宋_GB2312" w:hAnsi="Times New Roman"/>
          <w:kern w:val="2"/>
          <w:sz w:val="28"/>
          <w:szCs w:val="28"/>
        </w:rPr>
        <w:t>____________</w:t>
      </w:r>
      <w:r w:rsidRPr="00414395">
        <w:rPr>
          <w:rFonts w:ascii="Times New Roman" w:eastAsia="仿宋_GB2312" w:hAnsi="Times New Roman"/>
          <w:kern w:val="2"/>
          <w:sz w:val="28"/>
          <w:szCs w:val="28"/>
        </w:rPr>
        <w:t>（应标人名称）</w:t>
      </w:r>
      <w:r w:rsidRPr="00414395">
        <w:rPr>
          <w:rFonts w:ascii="Times New Roman" w:eastAsia="仿宋_GB2312" w:hAnsi="Times New Roman"/>
          <w:kern w:val="2"/>
          <w:sz w:val="28"/>
          <w:szCs w:val="28"/>
        </w:rPr>
        <w:t>____________</w:t>
      </w:r>
      <w:r w:rsidRPr="00414395">
        <w:rPr>
          <w:rFonts w:ascii="Times New Roman" w:eastAsia="仿宋_GB2312" w:hAnsi="Times New Roman"/>
          <w:kern w:val="2"/>
          <w:sz w:val="28"/>
          <w:szCs w:val="28"/>
        </w:rPr>
        <w:t>（法定代表人姓名、职务）授权</w:t>
      </w:r>
      <w:r w:rsidRPr="00414395">
        <w:rPr>
          <w:rFonts w:ascii="Times New Roman" w:eastAsia="仿宋_GB2312" w:hAnsi="Times New Roman"/>
          <w:kern w:val="2"/>
          <w:sz w:val="28"/>
          <w:szCs w:val="28"/>
        </w:rPr>
        <w:t>________________</w:t>
      </w:r>
      <w:r w:rsidRPr="00414395">
        <w:rPr>
          <w:rFonts w:ascii="Times New Roman" w:eastAsia="仿宋_GB2312" w:hAnsi="Times New Roman"/>
          <w:kern w:val="2"/>
          <w:sz w:val="28"/>
          <w:szCs w:val="28"/>
        </w:rPr>
        <w:t>（被授权人的姓名、职务）为我方就项目应标活动的合法代理人，以本单位名义全权处理一切与该项目应标有关的事务。</w:t>
      </w: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本授权书于</w:t>
      </w:r>
      <w:r w:rsidRPr="00414395">
        <w:rPr>
          <w:rFonts w:ascii="Times New Roman" w:eastAsia="仿宋_GB2312" w:hAnsi="Times New Roman"/>
          <w:kern w:val="2"/>
          <w:sz w:val="28"/>
          <w:szCs w:val="28"/>
        </w:rPr>
        <w:t>______</w:t>
      </w:r>
      <w:r w:rsidRPr="00414395">
        <w:rPr>
          <w:rFonts w:ascii="Times New Roman" w:eastAsia="仿宋_GB2312" w:hAnsi="Times New Roman"/>
          <w:kern w:val="2"/>
          <w:sz w:val="28"/>
          <w:szCs w:val="28"/>
        </w:rPr>
        <w:t>年</w:t>
      </w:r>
      <w:r w:rsidRPr="00414395">
        <w:rPr>
          <w:rFonts w:ascii="Times New Roman" w:eastAsia="仿宋_GB2312" w:hAnsi="Times New Roman"/>
          <w:kern w:val="2"/>
          <w:sz w:val="28"/>
          <w:szCs w:val="28"/>
        </w:rPr>
        <w:t>____</w:t>
      </w:r>
      <w:r w:rsidRPr="00414395">
        <w:rPr>
          <w:rFonts w:ascii="Times New Roman" w:eastAsia="仿宋_GB2312" w:hAnsi="Times New Roman"/>
          <w:kern w:val="2"/>
          <w:sz w:val="28"/>
          <w:szCs w:val="28"/>
        </w:rPr>
        <w:t>月</w:t>
      </w:r>
      <w:r w:rsidRPr="00414395">
        <w:rPr>
          <w:rFonts w:ascii="Times New Roman" w:eastAsia="仿宋_GB2312" w:hAnsi="Times New Roman"/>
          <w:kern w:val="2"/>
          <w:sz w:val="28"/>
          <w:szCs w:val="28"/>
        </w:rPr>
        <w:t>____</w:t>
      </w:r>
      <w:r w:rsidRPr="00414395">
        <w:rPr>
          <w:rFonts w:ascii="Times New Roman" w:eastAsia="仿宋_GB2312" w:hAnsi="Times New Roman"/>
          <w:kern w:val="2"/>
          <w:sz w:val="28"/>
          <w:szCs w:val="28"/>
        </w:rPr>
        <w:t>日签字或盖章生效，特此声明。</w:t>
      </w:r>
    </w:p>
    <w:p w:rsidR="00A83F31" w:rsidRPr="00414395" w:rsidRDefault="00A83F31">
      <w:pPr>
        <w:pStyle w:val="afffb"/>
        <w:tabs>
          <w:tab w:val="left" w:pos="7371"/>
        </w:tabs>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法定代表人签字或盖章：</w:t>
      </w:r>
      <w:r w:rsidRPr="00414395">
        <w:rPr>
          <w:rFonts w:ascii="Times New Roman" w:eastAsia="仿宋_GB2312" w:hAnsi="Times New Roman"/>
          <w:kern w:val="2"/>
          <w:sz w:val="28"/>
          <w:szCs w:val="28"/>
        </w:rPr>
        <w:t>___________________________________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职</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务：</w:t>
      </w:r>
      <w:r w:rsidRPr="00414395">
        <w:rPr>
          <w:rFonts w:ascii="Times New Roman" w:eastAsia="仿宋_GB2312" w:hAnsi="Times New Roman"/>
          <w:kern w:val="2"/>
          <w:sz w:val="28"/>
          <w:szCs w:val="28"/>
        </w:rPr>
        <w:t>_____________________________________</w:t>
      </w:r>
    </w:p>
    <w:p w:rsidR="00A83F31" w:rsidRPr="00414395" w:rsidRDefault="00966D29">
      <w:pPr>
        <w:pStyle w:val="afffb"/>
        <w:spacing w:before="0" w:after="0"/>
        <w:ind w:firstLineChars="150" w:firstLine="420"/>
        <w:rPr>
          <w:rFonts w:ascii="Times New Roman" w:eastAsia="仿宋_GB2312" w:hAnsi="Times New Roman"/>
          <w:kern w:val="2"/>
          <w:sz w:val="28"/>
          <w:szCs w:val="28"/>
        </w:rPr>
      </w:pPr>
      <w:r w:rsidRPr="00414395">
        <w:rPr>
          <w:rFonts w:ascii="Times New Roman" w:eastAsia="仿宋_GB2312" w:hAnsi="Times New Roman"/>
          <w:kern w:val="2"/>
          <w:sz w:val="28"/>
          <w:szCs w:val="28"/>
        </w:rPr>
        <w:t>单位名称：</w:t>
      </w:r>
      <w:r w:rsidRPr="00414395">
        <w:rPr>
          <w:rFonts w:ascii="Times New Roman" w:eastAsia="仿宋_GB2312" w:hAnsi="Times New Roman"/>
          <w:kern w:val="2"/>
          <w:sz w:val="28"/>
          <w:szCs w:val="28"/>
        </w:rPr>
        <w:t>_____________________________________</w:t>
      </w:r>
    </w:p>
    <w:p w:rsidR="00A83F31" w:rsidRPr="00414395" w:rsidRDefault="00A83F31">
      <w:pPr>
        <w:pStyle w:val="afffb"/>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代理人（被授权人）签字盖章：</w:t>
      </w:r>
      <w:r w:rsidRPr="00414395">
        <w:rPr>
          <w:rFonts w:ascii="Times New Roman" w:eastAsia="仿宋_GB2312" w:hAnsi="Times New Roman"/>
          <w:kern w:val="2"/>
          <w:sz w:val="28"/>
          <w:szCs w:val="28"/>
        </w:rPr>
        <w:t>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职</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务：</w:t>
      </w:r>
      <w:r w:rsidRPr="00414395">
        <w:rPr>
          <w:rFonts w:ascii="Times New Roman" w:eastAsia="仿宋_GB2312" w:hAnsi="Times New Roman"/>
          <w:kern w:val="2"/>
          <w:sz w:val="28"/>
          <w:szCs w:val="28"/>
        </w:rPr>
        <w:t>_____________________________________</w:t>
      </w:r>
    </w:p>
    <w:p w:rsidR="00A83F31" w:rsidRPr="00414395" w:rsidRDefault="00966D29">
      <w:pPr>
        <w:pStyle w:val="afffb"/>
        <w:spacing w:before="0" w:after="0"/>
        <w:ind w:firstLineChars="170" w:firstLine="476"/>
        <w:rPr>
          <w:rFonts w:ascii="Times New Roman" w:eastAsia="仿宋_GB2312" w:hAnsi="Times New Roman"/>
          <w:kern w:val="2"/>
          <w:sz w:val="28"/>
          <w:szCs w:val="28"/>
        </w:rPr>
      </w:pPr>
      <w:r w:rsidRPr="00414395">
        <w:rPr>
          <w:rFonts w:ascii="Times New Roman" w:eastAsia="仿宋_GB2312" w:hAnsi="Times New Roman"/>
          <w:kern w:val="2"/>
          <w:sz w:val="28"/>
          <w:szCs w:val="28"/>
        </w:rPr>
        <w:t>单位名称：</w:t>
      </w:r>
      <w:r w:rsidRPr="00414395">
        <w:rPr>
          <w:rFonts w:ascii="Times New Roman" w:eastAsia="仿宋_GB2312" w:hAnsi="Times New Roman"/>
          <w:kern w:val="2"/>
          <w:sz w:val="28"/>
          <w:szCs w:val="28"/>
        </w:rPr>
        <w:t>_____________________________________</w:t>
      </w:r>
    </w:p>
    <w:p w:rsidR="00A83F31" w:rsidRPr="00414395" w:rsidRDefault="00A83F31">
      <w:pPr>
        <w:pStyle w:val="afffb"/>
        <w:spacing w:before="0" w:after="0"/>
        <w:ind w:firstLine="560"/>
        <w:rPr>
          <w:rFonts w:ascii="Times New Roman" w:eastAsia="仿宋_GB2312" w:hAnsi="Times New Roman"/>
          <w:kern w:val="2"/>
          <w:sz w:val="28"/>
          <w:szCs w:val="28"/>
        </w:rPr>
      </w:pP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应标人名称（公章）：</w:t>
      </w:r>
      <w:r w:rsidRPr="00414395">
        <w:rPr>
          <w:rFonts w:ascii="Times New Roman" w:eastAsia="仿宋_GB2312" w:hAnsi="Times New Roman"/>
          <w:kern w:val="2"/>
          <w:sz w:val="28"/>
          <w:szCs w:val="28"/>
        </w:rPr>
        <w:t>______________________________________</w:t>
      </w:r>
    </w:p>
    <w:p w:rsidR="00A83F31" w:rsidRPr="00414395" w:rsidRDefault="00966D29">
      <w:pPr>
        <w:pStyle w:val="afffb"/>
        <w:spacing w:before="0" w:after="0"/>
        <w:ind w:firstLine="560"/>
        <w:rPr>
          <w:rFonts w:ascii="Times New Roman" w:eastAsia="仿宋_GB2312" w:hAnsi="Times New Roman"/>
          <w:kern w:val="2"/>
          <w:sz w:val="28"/>
          <w:szCs w:val="28"/>
        </w:rPr>
      </w:pPr>
      <w:r w:rsidRPr="00414395">
        <w:rPr>
          <w:rFonts w:ascii="Times New Roman" w:eastAsia="仿宋_GB2312" w:hAnsi="Times New Roman"/>
          <w:kern w:val="2"/>
          <w:sz w:val="28"/>
          <w:szCs w:val="28"/>
        </w:rPr>
        <w:t>日</w:t>
      </w:r>
      <w:r w:rsidRPr="00414395">
        <w:rPr>
          <w:rFonts w:ascii="Times New Roman" w:eastAsia="仿宋_GB2312" w:hAnsi="Times New Roman"/>
          <w:kern w:val="2"/>
          <w:sz w:val="28"/>
          <w:szCs w:val="28"/>
        </w:rPr>
        <w:t xml:space="preserve">     </w:t>
      </w:r>
      <w:r w:rsidRPr="00414395">
        <w:rPr>
          <w:rFonts w:ascii="Times New Roman" w:eastAsia="仿宋_GB2312" w:hAnsi="Times New Roman"/>
          <w:kern w:val="2"/>
          <w:sz w:val="28"/>
          <w:szCs w:val="28"/>
        </w:rPr>
        <w:t>期：</w:t>
      </w:r>
      <w:r w:rsidRPr="00414395">
        <w:rPr>
          <w:rFonts w:ascii="Times New Roman" w:eastAsia="仿宋_GB2312" w:hAnsi="Times New Roman"/>
          <w:kern w:val="2"/>
          <w:sz w:val="28"/>
          <w:szCs w:val="28"/>
        </w:rPr>
        <w:t>_____________________________________</w:t>
      </w:r>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bookmarkStart w:id="9" w:name="_Toc49090577"/>
      <w:bookmarkStart w:id="10" w:name="_Toc120614283"/>
      <w:bookmarkStart w:id="11" w:name="_Toc26554095"/>
      <w:bookmarkStart w:id="12" w:name="_格式2__法定代表人授权书"/>
      <w:bookmarkStart w:id="13" w:name="_格式3__银行出具的资信证明"/>
      <w:bookmarkStart w:id="14" w:name="_Toc23828478"/>
      <w:bookmarkStart w:id="15" w:name="_Hlt26955070"/>
      <w:bookmarkStart w:id="16" w:name="_Toc460901585"/>
      <w:bookmarkStart w:id="17" w:name="_Hlt26671380"/>
      <w:bookmarkStart w:id="18" w:name="_Toc22356580"/>
      <w:bookmarkStart w:id="19" w:name="_Toc513029276"/>
      <w:bookmarkEnd w:id="9"/>
      <w:bookmarkEnd w:id="10"/>
      <w:bookmarkEnd w:id="11"/>
      <w:bookmarkEnd w:id="12"/>
      <w:bookmarkEnd w:id="13"/>
      <w:bookmarkEnd w:id="14"/>
      <w:bookmarkEnd w:id="15"/>
      <w:bookmarkEnd w:id="16"/>
      <w:bookmarkEnd w:id="17"/>
      <w:bookmarkEnd w:id="18"/>
      <w:bookmarkEnd w:id="19"/>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p>
    <w:p w:rsidR="00A83F31" w:rsidRPr="00414395" w:rsidRDefault="00A83F31">
      <w:pPr>
        <w:autoSpaceDE w:val="0"/>
        <w:autoSpaceDN w:val="0"/>
        <w:adjustRightInd w:val="0"/>
        <w:spacing w:line="480" w:lineRule="auto"/>
        <w:outlineLvl w:val="0"/>
        <w:rPr>
          <w:rFonts w:ascii="Times New Roman" w:eastAsia="仿宋_GB2312" w:hAnsi="Times New Roman" w:cs="Times New Roman"/>
          <w:b/>
          <w:sz w:val="32"/>
          <w:szCs w:val="32"/>
        </w:rPr>
      </w:pPr>
    </w:p>
    <w:p w:rsidR="00A83F31" w:rsidRPr="00414395" w:rsidRDefault="00966D29">
      <w:pPr>
        <w:spacing w:line="240" w:lineRule="atLeast"/>
        <w:rPr>
          <w:rFonts w:ascii="Times New Roman" w:eastAsia="仿宋_GB2312" w:hAnsi="Times New Roman" w:cs="Times New Roman"/>
          <w:sz w:val="32"/>
          <w:szCs w:val="32"/>
        </w:rPr>
      </w:pPr>
      <w:r w:rsidRPr="00414395">
        <w:rPr>
          <w:rFonts w:ascii="Times New Roman" w:eastAsia="仿宋_GB2312" w:hAnsi="Times New Roman" w:cs="Times New Roman"/>
          <w:b/>
          <w:color w:val="000000"/>
          <w:sz w:val="32"/>
          <w:szCs w:val="32"/>
        </w:rPr>
        <w:t>附件四、无重大违法记录声明格式</w:t>
      </w:r>
    </w:p>
    <w:p w:rsidR="00A83F31" w:rsidRPr="00414395" w:rsidRDefault="00A83F31">
      <w:pPr>
        <w:widowControl/>
        <w:adjustRightInd w:val="0"/>
        <w:spacing w:line="240" w:lineRule="atLeast"/>
        <w:rPr>
          <w:rFonts w:ascii="Times New Roman" w:eastAsia="仿宋_GB2312" w:hAnsi="Times New Roman" w:cs="Times New Roman"/>
          <w:b/>
          <w:color w:val="000000"/>
          <w:sz w:val="32"/>
          <w:szCs w:val="32"/>
        </w:rPr>
      </w:pPr>
    </w:p>
    <w:p w:rsidR="00A83F31" w:rsidRPr="00414395" w:rsidRDefault="00966D29">
      <w:pPr>
        <w:jc w:val="center"/>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无重大违法记录声明</w:t>
      </w:r>
    </w:p>
    <w:p w:rsidR="00A83F31" w:rsidRPr="00414395" w:rsidRDefault="00A83F31">
      <w:pPr>
        <w:rPr>
          <w:rFonts w:ascii="Times New Roman" w:eastAsia="仿宋_GB2312" w:hAnsi="Times New Roman" w:cs="Times New Roman"/>
          <w:sz w:val="32"/>
          <w:szCs w:val="32"/>
        </w:rPr>
      </w:pPr>
    </w:p>
    <w:p w:rsidR="00A83F31" w:rsidRPr="00414395" w:rsidRDefault="00966D29">
      <w:pPr>
        <w:spacing w:line="360" w:lineRule="auto"/>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南京市民政局：</w:t>
      </w:r>
    </w:p>
    <w:p w:rsidR="00A83F31" w:rsidRPr="00414395" w:rsidRDefault="00966D29">
      <w:pPr>
        <w:spacing w:line="360" w:lineRule="auto"/>
        <w:rPr>
          <w:rFonts w:ascii="Times New Roman" w:eastAsia="仿宋_GB2312" w:hAnsi="Times New Roman" w:cs="Times New Roman"/>
          <w:sz w:val="32"/>
          <w:szCs w:val="32"/>
          <w:u w:val="single"/>
        </w:rPr>
      </w:pP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我单位</w:t>
      </w: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（应标单位名称）郑重声明：</w:t>
      </w:r>
      <w:r w:rsidRPr="00414395">
        <w:rPr>
          <w:rFonts w:ascii="Times New Roman" w:eastAsia="仿宋_GB2312" w:hAnsi="Times New Roman" w:cs="Times New Roman"/>
          <w:sz w:val="32"/>
          <w:szCs w:val="32"/>
        </w:rPr>
        <w:t xml:space="preserve"> </w:t>
      </w:r>
    </w:p>
    <w:p w:rsidR="00A83F31" w:rsidRPr="00414395" w:rsidRDefault="00966D29">
      <w:pPr>
        <w:spacing w:line="360" w:lineRule="auto"/>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参加政府采购活动前</w:t>
      </w:r>
      <w:r w:rsidRPr="00414395">
        <w:rPr>
          <w:rFonts w:ascii="Times New Roman" w:eastAsia="仿宋_GB2312" w:hAnsi="Times New Roman" w:cs="Times New Roman"/>
          <w:sz w:val="32"/>
          <w:szCs w:val="32"/>
        </w:rPr>
        <w:t>3</w:t>
      </w:r>
      <w:r w:rsidRPr="00414395">
        <w:rPr>
          <w:rFonts w:ascii="Times New Roman" w:eastAsia="仿宋_GB2312" w:hAnsi="Times New Roman" w:cs="Times New Roman"/>
          <w:sz w:val="32"/>
          <w:szCs w:val="32"/>
        </w:rPr>
        <w:t>年内在经营活动中</w:t>
      </w: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（在下划线上如实填写：有或没有）重大违法记录。</w:t>
      </w: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A83F31">
      <w:pPr>
        <w:spacing w:line="360" w:lineRule="auto"/>
        <w:rPr>
          <w:rFonts w:ascii="Times New Roman" w:eastAsia="仿宋_GB2312" w:hAnsi="Times New Roman" w:cs="Times New Roman"/>
          <w:sz w:val="32"/>
          <w:szCs w:val="32"/>
        </w:rPr>
      </w:pPr>
    </w:p>
    <w:p w:rsidR="00A83F31" w:rsidRPr="00414395" w:rsidRDefault="00966D29">
      <w:pPr>
        <w:rPr>
          <w:rFonts w:ascii="Times New Roman" w:eastAsia="仿宋_GB2312" w:hAnsi="Times New Roman" w:cs="Times New Roman"/>
          <w:sz w:val="32"/>
          <w:szCs w:val="32"/>
        </w:rPr>
      </w:pPr>
      <w:r w:rsidRPr="00414395">
        <w:rPr>
          <w:rFonts w:ascii="Times New Roman" w:eastAsia="仿宋_GB2312" w:hAnsi="Times New Roman" w:cs="Times New Roman"/>
          <w:sz w:val="32"/>
          <w:szCs w:val="32"/>
        </w:rPr>
        <w:t xml:space="preserve">                            </w:t>
      </w:r>
      <w:r w:rsidRPr="00414395">
        <w:rPr>
          <w:rFonts w:ascii="Times New Roman" w:eastAsia="仿宋_GB2312" w:hAnsi="Times New Roman" w:cs="Times New Roman"/>
          <w:sz w:val="32"/>
          <w:szCs w:val="32"/>
        </w:rPr>
        <w:t>声明人：（公章）</w:t>
      </w:r>
    </w:p>
    <w:p w:rsidR="00A83F31" w:rsidRPr="00414395" w:rsidRDefault="00A83F31">
      <w:pPr>
        <w:rPr>
          <w:rFonts w:ascii="Times New Roman" w:hAnsi="Times New Roman" w:cs="Times New Roman"/>
          <w:szCs w:val="21"/>
        </w:rPr>
      </w:pPr>
    </w:p>
    <w:p w:rsidR="00A83F31" w:rsidRPr="00414395" w:rsidRDefault="00A83F31">
      <w:pPr>
        <w:rPr>
          <w:rFonts w:ascii="Times New Roman" w:hAnsi="Times New Roman" w:cs="Times New Roman"/>
        </w:rPr>
      </w:pPr>
    </w:p>
    <w:sectPr w:rsidR="00A83F31" w:rsidRPr="00414395"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62F3" w:rsidRDefault="004F62F3" w:rsidP="00A83F31">
      <w:r>
        <w:separator/>
      </w:r>
    </w:p>
  </w:endnote>
  <w:endnote w:type="continuationSeparator" w:id="1">
    <w:p w:rsidR="004F62F3" w:rsidRDefault="004F62F3" w:rsidP="00A83F31">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395" w:rsidRDefault="00414395">
    <w:pPr>
      <w:pStyle w:val="af"/>
      <w:jc w:val="center"/>
    </w:pPr>
    <w:r>
      <w:t>第</w:t>
    </w:r>
    <w:fldSimple w:instr=" PAGE   \* MERGEFORMAT ">
      <w:r w:rsidR="00C21B09" w:rsidRPr="00C21B09">
        <w:rPr>
          <w:noProof/>
          <w:lang w:val="zh-CN"/>
        </w:rPr>
        <w:t>4</w:t>
      </w:r>
    </w:fldSimple>
    <w:r>
      <w:t>页</w:t>
    </w:r>
    <w:r>
      <w:rPr>
        <w:rFonts w:hint="eastAsia"/>
      </w:rPr>
      <w:t>（共</w:t>
    </w:r>
    <w:r>
      <w:rPr>
        <w:rFonts w:hint="eastAsia"/>
      </w:rPr>
      <w:t>3</w:t>
    </w:r>
    <w:r w:rsidR="00405E0F">
      <w:rPr>
        <w:rFonts w:hint="eastAsia"/>
      </w:rPr>
      <w:t>7</w:t>
    </w:r>
    <w:r>
      <w:rPr>
        <w:rFonts w:hint="eastAsia"/>
      </w:rPr>
      <w:t>页）</w:t>
    </w:r>
  </w:p>
  <w:p w:rsidR="00414395" w:rsidRDefault="00414395">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62F3" w:rsidRDefault="004F62F3" w:rsidP="00A83F31">
      <w:r>
        <w:separator/>
      </w:r>
    </w:p>
  </w:footnote>
  <w:footnote w:type="continuationSeparator" w:id="1">
    <w:p w:rsidR="004F62F3" w:rsidRDefault="004F62F3"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395" w:rsidRDefault="00414395">
    <w:pPr>
      <w:pStyle w:val="af0"/>
      <w:jc w:val="right"/>
    </w:pPr>
    <w:r>
      <w:rPr>
        <w:rFonts w:hint="eastAsia"/>
      </w:rPr>
      <w:t>江苏</w:t>
    </w:r>
    <w:r>
      <w:t>大友招标咨询有限公司</w:t>
    </w:r>
    <w:r>
      <w:rPr>
        <w:rFonts w:hint="eastAsia"/>
      </w:rPr>
      <w:t>（</w:t>
    </w:r>
    <w:r>
      <w:rPr>
        <w:rFonts w:hint="eastAsia"/>
      </w:rPr>
      <w:t>025-84068873</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1">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52CD14EC"/>
    <w:multiLevelType w:val="singleLevel"/>
    <w:tmpl w:val="52CD14EC"/>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71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3E97"/>
    <w:rsid w:val="00022091"/>
    <w:rsid w:val="00025685"/>
    <w:rsid w:val="000350F7"/>
    <w:rsid w:val="0005432C"/>
    <w:rsid w:val="000904D2"/>
    <w:rsid w:val="000B1BC8"/>
    <w:rsid w:val="000B5307"/>
    <w:rsid w:val="000B7F98"/>
    <w:rsid w:val="000E416E"/>
    <w:rsid w:val="000E5132"/>
    <w:rsid w:val="000E7337"/>
    <w:rsid w:val="00100ED9"/>
    <w:rsid w:val="001143C4"/>
    <w:rsid w:val="001239DE"/>
    <w:rsid w:val="001315CC"/>
    <w:rsid w:val="00143F26"/>
    <w:rsid w:val="00152695"/>
    <w:rsid w:val="00154982"/>
    <w:rsid w:val="00156E09"/>
    <w:rsid w:val="00194B09"/>
    <w:rsid w:val="00195EF5"/>
    <w:rsid w:val="001A1653"/>
    <w:rsid w:val="001D7634"/>
    <w:rsid w:val="001E3A79"/>
    <w:rsid w:val="001E6724"/>
    <w:rsid w:val="001F6B23"/>
    <w:rsid w:val="002048C7"/>
    <w:rsid w:val="00207CD3"/>
    <w:rsid w:val="002175D5"/>
    <w:rsid w:val="002251D2"/>
    <w:rsid w:val="00226B76"/>
    <w:rsid w:val="00236BA8"/>
    <w:rsid w:val="00242091"/>
    <w:rsid w:val="002538DF"/>
    <w:rsid w:val="00257116"/>
    <w:rsid w:val="00281E8D"/>
    <w:rsid w:val="002C23D1"/>
    <w:rsid w:val="002C6D8C"/>
    <w:rsid w:val="002D1C5D"/>
    <w:rsid w:val="0031189B"/>
    <w:rsid w:val="00313AA5"/>
    <w:rsid w:val="00314A8D"/>
    <w:rsid w:val="00385126"/>
    <w:rsid w:val="003B2C88"/>
    <w:rsid w:val="003C5D99"/>
    <w:rsid w:val="003F2084"/>
    <w:rsid w:val="00405E0F"/>
    <w:rsid w:val="00414395"/>
    <w:rsid w:val="00416A71"/>
    <w:rsid w:val="004403A8"/>
    <w:rsid w:val="00443778"/>
    <w:rsid w:val="004531F6"/>
    <w:rsid w:val="00454175"/>
    <w:rsid w:val="0047527B"/>
    <w:rsid w:val="00475CA0"/>
    <w:rsid w:val="004813A1"/>
    <w:rsid w:val="00492E64"/>
    <w:rsid w:val="00494284"/>
    <w:rsid w:val="0049477C"/>
    <w:rsid w:val="0049572E"/>
    <w:rsid w:val="004B3992"/>
    <w:rsid w:val="004E288A"/>
    <w:rsid w:val="004E7AA5"/>
    <w:rsid w:val="004E7C1B"/>
    <w:rsid w:val="004F62F3"/>
    <w:rsid w:val="00545375"/>
    <w:rsid w:val="00553831"/>
    <w:rsid w:val="00582BA0"/>
    <w:rsid w:val="005839BE"/>
    <w:rsid w:val="005C5D1B"/>
    <w:rsid w:val="005D21F6"/>
    <w:rsid w:val="005F44BE"/>
    <w:rsid w:val="005F6B72"/>
    <w:rsid w:val="005F7122"/>
    <w:rsid w:val="005F7B03"/>
    <w:rsid w:val="00602A17"/>
    <w:rsid w:val="00617F8C"/>
    <w:rsid w:val="00623E14"/>
    <w:rsid w:val="00635D28"/>
    <w:rsid w:val="006932AA"/>
    <w:rsid w:val="0069392D"/>
    <w:rsid w:val="00697D40"/>
    <w:rsid w:val="006B0C17"/>
    <w:rsid w:val="006C02F6"/>
    <w:rsid w:val="006D3B70"/>
    <w:rsid w:val="006D542E"/>
    <w:rsid w:val="006F45C6"/>
    <w:rsid w:val="00712567"/>
    <w:rsid w:val="00762D9F"/>
    <w:rsid w:val="007B67CA"/>
    <w:rsid w:val="007C7B8C"/>
    <w:rsid w:val="007D7473"/>
    <w:rsid w:val="008144B3"/>
    <w:rsid w:val="00823D8B"/>
    <w:rsid w:val="00840589"/>
    <w:rsid w:val="008439D6"/>
    <w:rsid w:val="008506C5"/>
    <w:rsid w:val="00857580"/>
    <w:rsid w:val="00891D03"/>
    <w:rsid w:val="008B13C6"/>
    <w:rsid w:val="008C25C3"/>
    <w:rsid w:val="008E2424"/>
    <w:rsid w:val="008F7F0E"/>
    <w:rsid w:val="0090623B"/>
    <w:rsid w:val="0092311F"/>
    <w:rsid w:val="00947821"/>
    <w:rsid w:val="00952B7D"/>
    <w:rsid w:val="00956953"/>
    <w:rsid w:val="00957F02"/>
    <w:rsid w:val="00966A9C"/>
    <w:rsid w:val="00966D29"/>
    <w:rsid w:val="009A3384"/>
    <w:rsid w:val="009D1D06"/>
    <w:rsid w:val="009D6B99"/>
    <w:rsid w:val="009D6E57"/>
    <w:rsid w:val="009F0BE1"/>
    <w:rsid w:val="009F2530"/>
    <w:rsid w:val="00A372CC"/>
    <w:rsid w:val="00A57B09"/>
    <w:rsid w:val="00A751C5"/>
    <w:rsid w:val="00A82F8F"/>
    <w:rsid w:val="00A83F31"/>
    <w:rsid w:val="00A85086"/>
    <w:rsid w:val="00A87DDC"/>
    <w:rsid w:val="00A92173"/>
    <w:rsid w:val="00AB228B"/>
    <w:rsid w:val="00AC4C3B"/>
    <w:rsid w:val="00AE003D"/>
    <w:rsid w:val="00AE44E0"/>
    <w:rsid w:val="00AF2CF8"/>
    <w:rsid w:val="00B003DD"/>
    <w:rsid w:val="00B04A51"/>
    <w:rsid w:val="00B45CB3"/>
    <w:rsid w:val="00B958B5"/>
    <w:rsid w:val="00BA3FD6"/>
    <w:rsid w:val="00BB285D"/>
    <w:rsid w:val="00BC34E5"/>
    <w:rsid w:val="00BD313A"/>
    <w:rsid w:val="00BD363C"/>
    <w:rsid w:val="00BD6B32"/>
    <w:rsid w:val="00BF0FAE"/>
    <w:rsid w:val="00C21B09"/>
    <w:rsid w:val="00C21EAB"/>
    <w:rsid w:val="00C51C2E"/>
    <w:rsid w:val="00C800AC"/>
    <w:rsid w:val="00C83FEF"/>
    <w:rsid w:val="00C847F0"/>
    <w:rsid w:val="00C96B67"/>
    <w:rsid w:val="00C96ED5"/>
    <w:rsid w:val="00CC060A"/>
    <w:rsid w:val="00D100E7"/>
    <w:rsid w:val="00D1599C"/>
    <w:rsid w:val="00D22CF8"/>
    <w:rsid w:val="00D25F4A"/>
    <w:rsid w:val="00D355F3"/>
    <w:rsid w:val="00D72B2F"/>
    <w:rsid w:val="00D75F06"/>
    <w:rsid w:val="00D900F4"/>
    <w:rsid w:val="00D948F6"/>
    <w:rsid w:val="00DF6E71"/>
    <w:rsid w:val="00E22E86"/>
    <w:rsid w:val="00E54211"/>
    <w:rsid w:val="00E83007"/>
    <w:rsid w:val="00E97815"/>
    <w:rsid w:val="00ED281B"/>
    <w:rsid w:val="00F14B00"/>
    <w:rsid w:val="00F22765"/>
    <w:rsid w:val="00F2281C"/>
    <w:rsid w:val="00F2400F"/>
    <w:rsid w:val="00F3008E"/>
    <w:rsid w:val="00F426CA"/>
    <w:rsid w:val="00F44D3A"/>
    <w:rsid w:val="00F91CC4"/>
    <w:rsid w:val="00FA54E0"/>
    <w:rsid w:val="00FA5828"/>
    <w:rsid w:val="00FB3E97"/>
    <w:rsid w:val="00FE1EF2"/>
    <w:rsid w:val="0532218C"/>
    <w:rsid w:val="246C2A62"/>
    <w:rsid w:val="32CB7A20"/>
    <w:rsid w:val="330257C9"/>
    <w:rsid w:val="61732402"/>
    <w:rsid w:val="68380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b/>
      <w:bCs/>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 w:id="2025395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37B404-6D1A-4C8E-A116-46F092740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Pages>34</Pages>
  <Words>2371</Words>
  <Characters>13515</Characters>
  <Application>Microsoft Office Word</Application>
  <DocSecurity>0</DocSecurity>
  <Lines>112</Lines>
  <Paragraphs>31</Paragraphs>
  <ScaleCrop>false</ScaleCrop>
  <Company>Microsoft</Company>
  <LinksUpToDate>false</LinksUpToDate>
  <CharactersWithSpaces>15855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123456</cp:lastModifiedBy>
  <cp:revision>10</cp:revision>
  <dcterms:created xsi:type="dcterms:W3CDTF">2016-04-15T11:12:00Z</dcterms:created>
  <dcterms:modified xsi:type="dcterms:W3CDTF">2016-05-09T06:17:00Z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