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836FD3" w:rsidRDefault="00B16AF4"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南京市市级公益创投</w:t>
      </w:r>
      <w:r w:rsidR="005C5D1B" w:rsidRPr="00836FD3">
        <w:rPr>
          <w:rFonts w:ascii="黑体" w:eastAsia="黑体" w:hAnsi="黑体" w:hint="eastAsia"/>
          <w:sz w:val="52"/>
          <w:szCs w:val="52"/>
          <w:lang w:val="zh-CN"/>
        </w:rPr>
        <w:t>项目</w:t>
      </w:r>
    </w:p>
    <w:p w:rsidR="00A83F31" w:rsidRPr="00836FD3" w:rsidRDefault="00836FD3"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采购</w:t>
      </w:r>
      <w:r w:rsidR="005C5D1B" w:rsidRPr="00836FD3">
        <w:rPr>
          <w:rFonts w:ascii="黑体" w:eastAsia="黑体" w:hAnsi="黑体" w:hint="eastAsia"/>
          <w:sz w:val="52"/>
          <w:szCs w:val="52"/>
          <w:lang w:val="zh-CN"/>
        </w:rPr>
        <w:t>文件</w:t>
      </w:r>
    </w:p>
    <w:p w:rsidR="00A83F31" w:rsidRPr="00836FD3" w:rsidRDefault="00A83F31" w:rsidP="00836FD3">
      <w:pPr>
        <w:pStyle w:val="19"/>
        <w:ind w:firstLineChars="0" w:firstLine="0"/>
        <w:jc w:val="center"/>
        <w:rPr>
          <w:rFonts w:ascii="黑体" w:eastAsia="黑体" w:hAnsi="黑体"/>
          <w:sz w:val="52"/>
          <w:szCs w:val="52"/>
          <w:lang w:val="zh-CN"/>
        </w:rPr>
      </w:pPr>
    </w:p>
    <w:p w:rsidR="005C5D1B" w:rsidRPr="00747A9D" w:rsidRDefault="005C5D1B">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836FD3" w:rsidRDefault="00966D29" w:rsidP="00836FD3">
      <w:pPr>
        <w:autoSpaceDE w:val="0"/>
        <w:autoSpaceDN w:val="0"/>
        <w:adjustRightInd w:val="0"/>
        <w:ind w:firstLineChars="200" w:firstLine="720"/>
        <w:jc w:val="left"/>
        <w:rPr>
          <w:rFonts w:ascii="仿宋_GB2312" w:eastAsia="仿宋_GB2312"/>
          <w:color w:val="000000"/>
          <w:sz w:val="36"/>
          <w:szCs w:val="36"/>
          <w:lang w:val="zh-CN"/>
        </w:rPr>
      </w:pPr>
      <w:r w:rsidRPr="00836FD3">
        <w:rPr>
          <w:rFonts w:ascii="仿宋_GB2312" w:eastAsia="仿宋_GB2312" w:hint="eastAsia"/>
          <w:color w:val="000000"/>
          <w:sz w:val="36"/>
          <w:szCs w:val="36"/>
          <w:lang w:val="zh-CN"/>
        </w:rPr>
        <w:t>项目编号</w:t>
      </w:r>
      <w:r w:rsidR="00891D03" w:rsidRPr="00836FD3">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lang w:val="zh-CN"/>
        </w:rPr>
        <w:t xml:space="preserve"> </w:t>
      </w:r>
      <w:r w:rsidR="00891D03" w:rsidRPr="00836FD3">
        <w:rPr>
          <w:rFonts w:ascii="仿宋_GB2312" w:eastAsia="仿宋_GB2312" w:hint="eastAsia"/>
          <w:color w:val="000000"/>
          <w:sz w:val="36"/>
          <w:szCs w:val="36"/>
          <w:u w:val="single"/>
          <w:lang w:val="zh-CN"/>
        </w:rPr>
        <w:t>NJMZ-</w:t>
      </w:r>
      <w:r w:rsidR="00836FD3" w:rsidRPr="00836FD3">
        <w:rPr>
          <w:rFonts w:ascii="仿宋_GB2312" w:eastAsia="仿宋_GB2312" w:hint="eastAsia"/>
          <w:color w:val="000000"/>
          <w:sz w:val="36"/>
          <w:szCs w:val="36"/>
          <w:u w:val="single"/>
          <w:lang w:val="zh-CN"/>
        </w:rPr>
        <w:t>2018</w:t>
      </w:r>
      <w:r w:rsidR="00747A9D" w:rsidRPr="00836FD3">
        <w:rPr>
          <w:rFonts w:ascii="仿宋_GB2312" w:eastAsia="仿宋_GB2312" w:hint="eastAsia"/>
          <w:color w:val="000000"/>
          <w:sz w:val="36"/>
          <w:szCs w:val="36"/>
          <w:u w:val="single"/>
          <w:lang w:val="zh-CN"/>
        </w:rPr>
        <w:t>0</w:t>
      </w:r>
      <w:r w:rsidR="00836FD3" w:rsidRPr="00836FD3">
        <w:rPr>
          <w:rFonts w:ascii="仿宋_GB2312" w:eastAsia="仿宋_GB2312" w:hint="eastAsia"/>
          <w:color w:val="000000"/>
          <w:sz w:val="36"/>
          <w:szCs w:val="36"/>
          <w:u w:val="single"/>
          <w:lang w:val="zh-CN"/>
        </w:rPr>
        <w:t>3</w:t>
      </w:r>
      <w:r w:rsidR="00F96075">
        <w:rPr>
          <w:rFonts w:ascii="仿宋_GB2312" w:eastAsia="仿宋_GB2312" w:hint="eastAsia"/>
          <w:color w:val="000000"/>
          <w:sz w:val="36"/>
          <w:szCs w:val="36"/>
          <w:u w:val="single"/>
          <w:lang w:val="zh-CN"/>
        </w:rPr>
        <w:t>2222</w:t>
      </w:r>
      <w:r w:rsidR="00836FD3" w:rsidRPr="00836FD3">
        <w:rPr>
          <w:rFonts w:ascii="仿宋_GB2312" w:eastAsia="仿宋_GB2312" w:hint="eastAsia"/>
          <w:color w:val="000000"/>
          <w:sz w:val="36"/>
          <w:szCs w:val="36"/>
          <w:u w:val="single"/>
          <w:lang w:val="zh-CN"/>
        </w:rPr>
        <w:t xml:space="preserve">   </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u w:val="single"/>
          <w:lang w:val="zh-CN"/>
        </w:rPr>
        <w:t xml:space="preserve">  </w:t>
      </w:r>
    </w:p>
    <w:p w:rsidR="009622E8" w:rsidRDefault="00966D29" w:rsidP="009622E8">
      <w:pPr>
        <w:autoSpaceDE w:val="0"/>
        <w:autoSpaceDN w:val="0"/>
        <w:adjustRightInd w:val="0"/>
        <w:ind w:firstLineChars="200" w:firstLine="720"/>
        <w:jc w:val="left"/>
        <w:rPr>
          <w:rFonts w:ascii="仿宋_GB2312" w:eastAsia="仿宋_GB2312"/>
          <w:color w:val="000000"/>
          <w:sz w:val="36"/>
          <w:szCs w:val="36"/>
          <w:u w:val="single"/>
          <w:lang w:val="zh-CN"/>
        </w:rPr>
      </w:pPr>
      <w:r w:rsidRPr="00836FD3">
        <w:rPr>
          <w:rFonts w:ascii="仿宋_GB2312" w:eastAsia="仿宋_GB2312" w:hint="eastAsia"/>
          <w:color w:val="000000"/>
          <w:sz w:val="36"/>
          <w:szCs w:val="36"/>
          <w:lang w:val="zh-CN"/>
        </w:rPr>
        <w:t>项目名称：</w:t>
      </w:r>
      <w:r w:rsidR="009622E8" w:rsidRPr="009622E8">
        <w:rPr>
          <w:rFonts w:ascii="仿宋_GB2312" w:eastAsia="仿宋_GB2312" w:hAnsi="仿宋_GB2312" w:cs="仿宋_GB2312" w:hint="eastAsia"/>
          <w:color w:val="000000"/>
          <w:sz w:val="36"/>
          <w:szCs w:val="36"/>
          <w:u w:val="single"/>
          <w:lang w:val="zh-CN"/>
        </w:rPr>
        <w:t>金牛湖街道社区综合服务中心</w:t>
      </w:r>
      <w:r w:rsidR="00747A9D" w:rsidRPr="00836FD3">
        <w:rPr>
          <w:rFonts w:ascii="仿宋_GB2312" w:eastAsia="仿宋_GB2312" w:hint="eastAsia"/>
          <w:color w:val="000000"/>
          <w:sz w:val="36"/>
          <w:szCs w:val="36"/>
          <w:u w:val="single"/>
          <w:lang w:val="zh-CN"/>
        </w:rPr>
        <w:t>社会</w:t>
      </w:r>
    </w:p>
    <w:p w:rsidR="00A83F31" w:rsidRPr="009622E8" w:rsidRDefault="009622E8" w:rsidP="009622E8">
      <w:pPr>
        <w:autoSpaceDE w:val="0"/>
        <w:autoSpaceDN w:val="0"/>
        <w:adjustRightInd w:val="0"/>
        <w:ind w:firstLineChars="200" w:firstLine="720"/>
        <w:jc w:val="left"/>
        <w:rPr>
          <w:rFonts w:ascii="仿宋_GB2312" w:eastAsia="仿宋_GB2312"/>
          <w:color w:val="000000"/>
          <w:sz w:val="36"/>
          <w:szCs w:val="36"/>
          <w:u w:val="single"/>
          <w:lang w:val="zh-CN"/>
        </w:rPr>
      </w:pPr>
      <w:r w:rsidRPr="009622E8">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u w:val="single"/>
          <w:lang w:val="zh-CN"/>
        </w:rPr>
        <w:t>组织支持性服务</w:t>
      </w:r>
      <w:r w:rsidR="00432230">
        <w:rPr>
          <w:rFonts w:ascii="仿宋_GB2312" w:eastAsia="仿宋_GB2312" w:hint="eastAsia"/>
          <w:color w:val="000000"/>
          <w:sz w:val="36"/>
          <w:szCs w:val="36"/>
          <w:u w:val="single"/>
          <w:lang w:val="zh-CN"/>
        </w:rPr>
        <w:t>C</w:t>
      </w:r>
      <w:r w:rsidR="00C82995" w:rsidRPr="00836FD3">
        <w:rPr>
          <w:rFonts w:ascii="仿宋_GB2312" w:eastAsia="仿宋_GB2312" w:hint="eastAsia"/>
          <w:color w:val="000000"/>
          <w:sz w:val="36"/>
          <w:szCs w:val="36"/>
          <w:u w:val="single"/>
          <w:lang w:val="zh-CN"/>
        </w:rPr>
        <w:t>类</w:t>
      </w:r>
      <w:r w:rsidR="00747A9D" w:rsidRPr="00836FD3">
        <w:rPr>
          <w:rFonts w:ascii="仿宋_GB2312" w:eastAsia="仿宋_GB2312" w:hint="eastAsia"/>
          <w:color w:val="000000"/>
          <w:sz w:val="36"/>
          <w:szCs w:val="36"/>
          <w:u w:val="single"/>
          <w:lang w:val="zh-CN"/>
        </w:rPr>
        <w:t>项目</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lang w:val="zh-CN"/>
        </w:rPr>
        <w:t xml:space="preserve">         </w:t>
      </w: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center"/>
        <w:outlineLvl w:val="0"/>
        <w:rPr>
          <w:rFonts w:ascii="仿宋_GB2312" w:eastAsia="仿宋_GB2312" w:hAnsi="Times New Roman" w:cs="Times New Roman"/>
          <w:color w:val="000000"/>
          <w:sz w:val="44"/>
          <w:szCs w:val="44"/>
          <w:lang w:val="zh-CN"/>
        </w:rPr>
      </w:pPr>
    </w:p>
    <w:p w:rsidR="005C5D1B" w:rsidRPr="00747A9D" w:rsidRDefault="005C5D1B">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747A9D"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江苏大友招标代理咨询有限公司</w:t>
      </w: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二〇一</w:t>
      </w:r>
      <w:r>
        <w:rPr>
          <w:rFonts w:ascii="黑体" w:eastAsia="黑体" w:hAnsi="黑体" w:hint="eastAsia"/>
          <w:sz w:val="28"/>
          <w:szCs w:val="28"/>
          <w:lang w:val="zh-CN"/>
        </w:rPr>
        <w:t>八</w:t>
      </w:r>
      <w:r w:rsidRPr="00DF3909">
        <w:rPr>
          <w:rFonts w:ascii="黑体" w:eastAsia="黑体" w:hAnsi="黑体" w:hint="eastAsia"/>
          <w:sz w:val="28"/>
          <w:szCs w:val="28"/>
          <w:lang w:val="zh-CN"/>
        </w:rPr>
        <w:t>年</w:t>
      </w:r>
      <w:r>
        <w:rPr>
          <w:rFonts w:ascii="黑体" w:eastAsia="黑体" w:hAnsi="黑体" w:hint="eastAsia"/>
          <w:sz w:val="28"/>
          <w:szCs w:val="28"/>
          <w:lang w:val="zh-CN"/>
        </w:rPr>
        <w:t>三</w:t>
      </w:r>
      <w:r w:rsidRPr="00DF3909">
        <w:rPr>
          <w:rFonts w:ascii="黑体" w:eastAsia="黑体" w:hAnsi="黑体" w:hint="eastAsia"/>
          <w:sz w:val="28"/>
          <w:szCs w:val="28"/>
          <w:lang w:val="zh-CN"/>
        </w:rPr>
        <w:t>月</w:t>
      </w:r>
    </w:p>
    <w:p w:rsidR="00B16AF4" w:rsidRPr="00747A9D" w:rsidRDefault="00B16AF4">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sdt>
      <w:sdtPr>
        <w:rPr>
          <w:b w:val="0"/>
          <w:bCs w:val="0"/>
          <w:kern w:val="2"/>
          <w:sz w:val="21"/>
          <w:szCs w:val="22"/>
          <w:lang w:val="zh-CN"/>
        </w:rPr>
        <w:id w:val="-842082435"/>
        <w:docPartObj>
          <w:docPartGallery w:val="Table of Contents"/>
          <w:docPartUnique/>
        </w:docPartObj>
      </w:sdtPr>
      <w:sdtEndPr>
        <w:rPr>
          <w:sz w:val="30"/>
          <w:szCs w:val="30"/>
          <w:lang w:val="en-US"/>
        </w:rPr>
      </w:sdtEndPr>
      <w:sdtContent>
        <w:p w:rsidR="00836FD3" w:rsidRDefault="00836FD3" w:rsidP="00836FD3">
          <w:pPr>
            <w:pStyle w:val="TOC"/>
            <w:jc w:val="center"/>
            <w:rPr>
              <w:sz w:val="36"/>
              <w:szCs w:val="36"/>
              <w:lang w:val="zh-CN"/>
            </w:rPr>
          </w:pPr>
          <w:r w:rsidRPr="00A43DE0">
            <w:rPr>
              <w:sz w:val="36"/>
              <w:szCs w:val="36"/>
              <w:lang w:val="zh-CN"/>
            </w:rPr>
            <w:t>目</w:t>
          </w:r>
          <w:r w:rsidRPr="00A43DE0">
            <w:rPr>
              <w:rFonts w:hint="eastAsia"/>
              <w:sz w:val="36"/>
              <w:szCs w:val="36"/>
              <w:lang w:val="zh-CN"/>
            </w:rPr>
            <w:t xml:space="preserve"> </w:t>
          </w:r>
          <w:r w:rsidRPr="00A43DE0">
            <w:rPr>
              <w:sz w:val="36"/>
              <w:szCs w:val="36"/>
              <w:lang w:val="zh-CN"/>
            </w:rPr>
            <w:t>录</w:t>
          </w:r>
        </w:p>
        <w:p w:rsidR="006A0A79" w:rsidRPr="006A0A79" w:rsidRDefault="004B3518" w:rsidP="006A0A79">
          <w:pPr>
            <w:pStyle w:val="10"/>
            <w:tabs>
              <w:tab w:val="right" w:leader="dot" w:pos="9394"/>
            </w:tabs>
            <w:spacing w:line="480" w:lineRule="auto"/>
            <w:rPr>
              <w:rFonts w:asciiTheme="minorHAnsi" w:eastAsiaTheme="minorEastAsia" w:hAnsiTheme="minorHAnsi" w:cstheme="minorBidi"/>
              <w:noProof/>
              <w:sz w:val="30"/>
              <w:szCs w:val="30"/>
            </w:rPr>
          </w:pPr>
          <w:r w:rsidRPr="004B3518">
            <w:rPr>
              <w:rFonts w:ascii="仿宋_GB2312" w:eastAsia="仿宋_GB2312" w:hint="eastAsia"/>
              <w:sz w:val="30"/>
              <w:szCs w:val="30"/>
            </w:rPr>
            <w:fldChar w:fldCharType="begin"/>
          </w:r>
          <w:r w:rsidR="00836FD3" w:rsidRPr="006A0A79">
            <w:rPr>
              <w:rFonts w:ascii="仿宋_GB2312" w:eastAsia="仿宋_GB2312" w:hint="eastAsia"/>
              <w:sz w:val="30"/>
              <w:szCs w:val="30"/>
            </w:rPr>
            <w:instrText xml:space="preserve"> TOC \o "1-3" \h \z \u </w:instrText>
          </w:r>
          <w:r w:rsidRPr="004B3518">
            <w:rPr>
              <w:rFonts w:ascii="仿宋_GB2312" w:eastAsia="仿宋_GB2312" w:hint="eastAsia"/>
              <w:sz w:val="30"/>
              <w:szCs w:val="30"/>
            </w:rPr>
            <w:fldChar w:fldCharType="separate"/>
          </w:r>
          <w:hyperlink w:anchor="_Toc509235943" w:history="1">
            <w:r w:rsidR="006A0A79" w:rsidRPr="006A0A79">
              <w:rPr>
                <w:rStyle w:val="afa"/>
                <w:rFonts w:hint="eastAsia"/>
                <w:noProof/>
                <w:sz w:val="30"/>
                <w:szCs w:val="30"/>
                <w:lang w:val="zh-CN"/>
              </w:rPr>
              <w:t>第一章</w:t>
            </w:r>
            <w:r w:rsidR="006A0A79" w:rsidRPr="006A0A79">
              <w:rPr>
                <w:rStyle w:val="afa"/>
                <w:noProof/>
                <w:sz w:val="30"/>
                <w:szCs w:val="30"/>
                <w:lang w:val="zh-CN"/>
              </w:rPr>
              <w:t xml:space="preserve"> </w:t>
            </w:r>
            <w:r w:rsidR="006A0A79" w:rsidRPr="006A0A79">
              <w:rPr>
                <w:rStyle w:val="afa"/>
                <w:rFonts w:hint="eastAsia"/>
                <w:noProof/>
                <w:sz w:val="30"/>
                <w:szCs w:val="30"/>
                <w:lang w:val="zh-CN"/>
              </w:rPr>
              <w:t>竞标邀请</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_Toc509235943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w:t>
            </w:r>
            <w:r w:rsidRPr="006A0A79">
              <w:rPr>
                <w:noProof/>
                <w:webHidden/>
                <w:sz w:val="30"/>
                <w:szCs w:val="30"/>
              </w:rPr>
              <w:fldChar w:fldCharType="end"/>
            </w:r>
          </w:hyperlink>
        </w:p>
        <w:p w:rsidR="006A0A79" w:rsidRPr="006A0A79" w:rsidRDefault="004B3518"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4" w:history="1">
            <w:r w:rsidR="006A0A79" w:rsidRPr="006A0A79">
              <w:rPr>
                <w:rStyle w:val="afa"/>
                <w:rFonts w:hint="eastAsia"/>
                <w:noProof/>
                <w:sz w:val="30"/>
                <w:szCs w:val="30"/>
                <w:lang w:val="zh-CN"/>
              </w:rPr>
              <w:t>第二章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应标人须知</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_Toc509235944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4</w:t>
            </w:r>
            <w:r w:rsidRPr="006A0A79">
              <w:rPr>
                <w:noProof/>
                <w:webHidden/>
                <w:sz w:val="30"/>
                <w:szCs w:val="30"/>
              </w:rPr>
              <w:fldChar w:fldCharType="end"/>
            </w:r>
          </w:hyperlink>
        </w:p>
        <w:p w:rsidR="006A0A79" w:rsidRPr="006A0A79" w:rsidRDefault="004B3518"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5" w:history="1">
            <w:r w:rsidR="006A0A79" w:rsidRPr="006A0A79">
              <w:rPr>
                <w:rStyle w:val="afa"/>
                <w:rFonts w:hint="eastAsia"/>
                <w:noProof/>
                <w:sz w:val="30"/>
                <w:szCs w:val="30"/>
              </w:rPr>
              <w:t>第三章</w:t>
            </w:r>
            <w:r w:rsidR="006A0A79" w:rsidRPr="006A0A79">
              <w:rPr>
                <w:rStyle w:val="afa"/>
                <w:noProof/>
                <w:sz w:val="30"/>
                <w:szCs w:val="30"/>
              </w:rPr>
              <w:t xml:space="preserve"> </w:t>
            </w:r>
            <w:r w:rsidR="006A0A79" w:rsidRPr="006A0A79">
              <w:rPr>
                <w:rStyle w:val="afa"/>
                <w:rFonts w:hint="eastAsia"/>
                <w:noProof/>
                <w:sz w:val="30"/>
                <w:szCs w:val="30"/>
              </w:rPr>
              <w:t>项目需求</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_Toc509235945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16</w:t>
            </w:r>
            <w:r w:rsidRPr="006A0A79">
              <w:rPr>
                <w:noProof/>
                <w:webHidden/>
                <w:sz w:val="30"/>
                <w:szCs w:val="30"/>
              </w:rPr>
              <w:fldChar w:fldCharType="end"/>
            </w:r>
          </w:hyperlink>
        </w:p>
        <w:p w:rsidR="006A0A79" w:rsidRPr="006A0A79" w:rsidRDefault="004B3518"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6" w:history="1">
            <w:r w:rsidR="006A0A79" w:rsidRPr="006A0A79">
              <w:rPr>
                <w:rStyle w:val="afa"/>
                <w:rFonts w:hint="eastAsia"/>
                <w:noProof/>
                <w:sz w:val="30"/>
                <w:szCs w:val="30"/>
              </w:rPr>
              <w:t>第四章</w:t>
            </w:r>
            <w:r w:rsidR="006A0A79" w:rsidRPr="006A0A79">
              <w:rPr>
                <w:rStyle w:val="afa"/>
                <w:noProof/>
                <w:sz w:val="30"/>
                <w:szCs w:val="30"/>
              </w:rPr>
              <w:t xml:space="preserve"> </w:t>
            </w:r>
            <w:r w:rsidR="006A0A79" w:rsidRPr="006A0A79">
              <w:rPr>
                <w:rStyle w:val="afa"/>
                <w:rFonts w:hint="eastAsia"/>
                <w:noProof/>
                <w:sz w:val="30"/>
                <w:szCs w:val="30"/>
              </w:rPr>
              <w:t>项目评审标准</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_Toc509235946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23</w:t>
            </w:r>
            <w:r w:rsidRPr="006A0A79">
              <w:rPr>
                <w:noProof/>
                <w:webHidden/>
                <w:sz w:val="30"/>
                <w:szCs w:val="30"/>
              </w:rPr>
              <w:fldChar w:fldCharType="end"/>
            </w:r>
          </w:hyperlink>
        </w:p>
        <w:p w:rsidR="006A0A79" w:rsidRPr="006A0A79" w:rsidRDefault="004B3518"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7" w:history="1">
            <w:r w:rsidR="006A0A79" w:rsidRPr="006A0A79">
              <w:rPr>
                <w:rStyle w:val="afa"/>
                <w:rFonts w:hint="eastAsia"/>
                <w:noProof/>
                <w:sz w:val="30"/>
                <w:szCs w:val="30"/>
                <w:lang w:val="zh-CN"/>
              </w:rPr>
              <w:t>第五章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应标文件格式</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_Toc509235947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25</w:t>
            </w:r>
            <w:r w:rsidRPr="006A0A79">
              <w:rPr>
                <w:noProof/>
                <w:webHidden/>
                <w:sz w:val="30"/>
                <w:szCs w:val="30"/>
              </w:rPr>
              <w:fldChar w:fldCharType="end"/>
            </w:r>
          </w:hyperlink>
        </w:p>
        <w:p w:rsidR="00836FD3" w:rsidRPr="006A0A79" w:rsidRDefault="004B3518" w:rsidP="006A0A79">
          <w:pPr>
            <w:spacing w:line="480" w:lineRule="auto"/>
            <w:rPr>
              <w:sz w:val="30"/>
              <w:szCs w:val="30"/>
            </w:rPr>
          </w:pPr>
          <w:r w:rsidRPr="006A0A79">
            <w:rPr>
              <w:rFonts w:ascii="仿宋_GB2312" w:eastAsia="仿宋_GB2312" w:hint="eastAsia"/>
              <w:sz w:val="30"/>
              <w:szCs w:val="30"/>
            </w:rPr>
            <w:fldChar w:fldCharType="end"/>
          </w:r>
        </w:p>
      </w:sdtContent>
    </w:sdt>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77711D" w:rsidRDefault="0077711D">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Pr="00747A9D"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966D29" w:rsidP="00971A97">
      <w:pPr>
        <w:pStyle w:val="1"/>
        <w:spacing w:line="240" w:lineRule="auto"/>
        <w:jc w:val="center"/>
        <w:rPr>
          <w:lang w:val="zh-CN"/>
        </w:rPr>
      </w:pPr>
      <w:bookmarkStart w:id="0" w:name="_Toc509235943"/>
      <w:r w:rsidRPr="00747A9D">
        <w:rPr>
          <w:rFonts w:hint="eastAsia"/>
          <w:lang w:val="zh-CN"/>
        </w:rPr>
        <w:lastRenderedPageBreak/>
        <w:t>第一章</w:t>
      </w:r>
      <w:r w:rsidR="00971A97">
        <w:rPr>
          <w:rFonts w:hint="eastAsia"/>
          <w:lang w:val="zh-CN"/>
        </w:rPr>
        <w:t xml:space="preserve"> </w:t>
      </w:r>
      <w:r w:rsidRPr="00747A9D">
        <w:rPr>
          <w:rFonts w:hint="eastAsia"/>
          <w:lang w:val="zh-CN"/>
        </w:rPr>
        <w:t>竞标</w:t>
      </w:r>
      <w:r w:rsidR="00836FD3">
        <w:rPr>
          <w:rFonts w:hint="eastAsia"/>
          <w:lang w:val="zh-CN"/>
        </w:rPr>
        <w:t>邀请</w:t>
      </w:r>
      <w:bookmarkEnd w:id="0"/>
    </w:p>
    <w:p w:rsidR="00297B89" w:rsidRPr="00836FD3" w:rsidRDefault="00966D29" w:rsidP="00ED4FD2">
      <w:pPr>
        <w:autoSpaceDE w:val="0"/>
        <w:autoSpaceDN w:val="0"/>
        <w:adjustRightInd w:val="0"/>
        <w:spacing w:line="560" w:lineRule="exact"/>
        <w:ind w:firstLineChars="200" w:firstLine="560"/>
        <w:jc w:val="left"/>
        <w:rPr>
          <w:rFonts w:ascii="仿宋_GB2312" w:eastAsia="仿宋_GB2312"/>
          <w:color w:val="000000"/>
          <w:sz w:val="36"/>
          <w:szCs w:val="36"/>
          <w:u w:val="single"/>
          <w:lang w:val="zh-CN"/>
        </w:rPr>
      </w:pPr>
      <w:r w:rsidRPr="00836FD3">
        <w:rPr>
          <w:rFonts w:ascii="仿宋_GB2312" w:eastAsia="仿宋_GB2312" w:hint="eastAsia"/>
          <w:kern w:val="0"/>
          <w:sz w:val="28"/>
          <w:szCs w:val="28"/>
          <w:u w:val="single"/>
          <w:shd w:val="clear" w:color="auto" w:fill="FFFFFF"/>
        </w:rPr>
        <w:t>江苏大友招标代理咨询有限公司</w:t>
      </w:r>
      <w:r w:rsidRPr="00836FD3">
        <w:rPr>
          <w:rFonts w:ascii="仿宋_GB2312" w:eastAsia="仿宋_GB2312" w:hint="eastAsia"/>
          <w:kern w:val="0"/>
          <w:sz w:val="28"/>
          <w:szCs w:val="28"/>
          <w:shd w:val="clear" w:color="auto" w:fill="FFFFFF"/>
        </w:rPr>
        <w:t>（以下简称“代理机构”）</w:t>
      </w:r>
      <w:r w:rsidR="00297B89" w:rsidRPr="00836FD3">
        <w:rPr>
          <w:rFonts w:ascii="仿宋_GB2312" w:eastAsia="仿宋_GB2312" w:hint="eastAsia"/>
          <w:kern w:val="0"/>
          <w:sz w:val="28"/>
          <w:szCs w:val="28"/>
          <w:shd w:val="clear" w:color="auto" w:fill="FFFFFF"/>
        </w:rPr>
        <w:t xml:space="preserve"> 受</w:t>
      </w:r>
      <w:r w:rsidR="00297B89" w:rsidRPr="00836FD3">
        <w:rPr>
          <w:rFonts w:ascii="仿宋_GB2312" w:eastAsia="仿宋_GB2312" w:hint="eastAsia"/>
          <w:kern w:val="0"/>
          <w:sz w:val="28"/>
          <w:szCs w:val="28"/>
          <w:u w:val="single"/>
          <w:shd w:val="clear" w:color="auto" w:fill="FFFFFF"/>
        </w:rPr>
        <w:t>南京市民政局</w:t>
      </w:r>
      <w:r w:rsidR="00297B89" w:rsidRPr="00836FD3">
        <w:rPr>
          <w:rFonts w:ascii="仿宋_GB2312" w:eastAsia="仿宋_GB2312" w:hint="eastAsia"/>
          <w:kern w:val="0"/>
          <w:sz w:val="28"/>
          <w:szCs w:val="28"/>
          <w:shd w:val="clear" w:color="auto" w:fill="FFFFFF"/>
        </w:rPr>
        <w:t>（采购单位名称，以下简称“采购人”）委托，</w:t>
      </w:r>
      <w:r w:rsidR="00747A9D" w:rsidRPr="00836FD3">
        <w:rPr>
          <w:rFonts w:ascii="仿宋_GB2312" w:eastAsia="仿宋_GB2312" w:hint="eastAsia"/>
          <w:kern w:val="0"/>
          <w:sz w:val="28"/>
          <w:szCs w:val="28"/>
          <w:shd w:val="clear" w:color="auto" w:fill="FFFFFF"/>
        </w:rPr>
        <w:t>就</w:t>
      </w:r>
      <w:r w:rsidR="00597AC0">
        <w:rPr>
          <w:rFonts w:ascii="仿宋_GB2312" w:eastAsia="仿宋_GB2312" w:hint="eastAsia"/>
          <w:kern w:val="0"/>
          <w:sz w:val="28"/>
          <w:szCs w:val="28"/>
          <w:u w:val="single"/>
          <w:shd w:val="clear" w:color="auto" w:fill="FFFFFF"/>
        </w:rPr>
        <w:t>金牛湖</w:t>
      </w:r>
      <w:r w:rsidR="00836FD3" w:rsidRPr="00836FD3">
        <w:rPr>
          <w:rFonts w:ascii="仿宋_GB2312" w:eastAsia="仿宋_GB2312" w:hint="eastAsia"/>
          <w:kern w:val="0"/>
          <w:sz w:val="28"/>
          <w:szCs w:val="28"/>
          <w:u w:val="single"/>
          <w:shd w:val="clear" w:color="auto" w:fill="FFFFFF"/>
        </w:rPr>
        <w:t>街镇社区综合服务中心社会组织支持性服务</w:t>
      </w:r>
      <w:r w:rsidR="00432230">
        <w:rPr>
          <w:rFonts w:ascii="仿宋_GB2312" w:eastAsia="仿宋_GB2312" w:hint="eastAsia"/>
          <w:kern w:val="0"/>
          <w:sz w:val="28"/>
          <w:szCs w:val="28"/>
          <w:u w:val="single"/>
          <w:shd w:val="clear" w:color="auto" w:fill="FFFFFF"/>
        </w:rPr>
        <w:t>C</w:t>
      </w:r>
      <w:r w:rsidR="00836FD3" w:rsidRPr="00836FD3">
        <w:rPr>
          <w:rFonts w:ascii="仿宋_GB2312" w:eastAsia="仿宋_GB2312" w:hint="eastAsia"/>
          <w:kern w:val="0"/>
          <w:sz w:val="28"/>
          <w:szCs w:val="28"/>
          <w:u w:val="single"/>
          <w:shd w:val="clear" w:color="auto" w:fill="FFFFFF"/>
        </w:rPr>
        <w:t>类项目</w:t>
      </w:r>
      <w:r w:rsidR="00747A9D" w:rsidRPr="00836FD3">
        <w:rPr>
          <w:rFonts w:ascii="仿宋_GB2312" w:eastAsia="仿宋_GB2312" w:hint="eastAsia"/>
          <w:kern w:val="0"/>
          <w:sz w:val="28"/>
          <w:szCs w:val="28"/>
          <w:shd w:val="clear" w:color="auto" w:fill="FFFFFF"/>
        </w:rPr>
        <w:t>进行采购，</w:t>
      </w:r>
      <w:proofErr w:type="gramStart"/>
      <w:r w:rsidR="00747A9D" w:rsidRPr="00836FD3">
        <w:rPr>
          <w:rFonts w:ascii="仿宋_GB2312" w:eastAsia="仿宋_GB2312" w:hint="eastAsia"/>
          <w:kern w:val="0"/>
          <w:sz w:val="28"/>
          <w:szCs w:val="28"/>
          <w:shd w:val="clear" w:color="auto" w:fill="FFFFFF"/>
        </w:rPr>
        <w:t>兹邀请</w:t>
      </w:r>
      <w:proofErr w:type="gramEnd"/>
      <w:r w:rsidR="00747A9D" w:rsidRPr="00836FD3">
        <w:rPr>
          <w:rFonts w:ascii="仿宋_GB2312" w:eastAsia="仿宋_GB2312" w:hint="eastAsia"/>
          <w:kern w:val="0"/>
          <w:sz w:val="28"/>
          <w:szCs w:val="28"/>
          <w:shd w:val="clear" w:color="auto" w:fill="FFFFFF"/>
        </w:rPr>
        <w:t>符合条件的应标人竞标。</w:t>
      </w:r>
    </w:p>
    <w:p w:rsidR="00C82995" w:rsidRPr="006A0A79" w:rsidRDefault="006A0A79" w:rsidP="006A0A79">
      <w:pPr>
        <w:autoSpaceDE w:val="0"/>
        <w:autoSpaceDN w:val="0"/>
        <w:adjustRightInd w:val="0"/>
        <w:spacing w:line="560" w:lineRule="exact"/>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1、</w:t>
      </w:r>
      <w:r w:rsidR="00966D29" w:rsidRPr="006A0A79">
        <w:rPr>
          <w:rFonts w:ascii="仿宋_GB2312" w:eastAsia="仿宋_GB2312" w:hint="eastAsia"/>
          <w:kern w:val="0"/>
          <w:sz w:val="28"/>
          <w:szCs w:val="28"/>
          <w:shd w:val="clear" w:color="auto" w:fill="FFFFFF"/>
        </w:rPr>
        <w:t>项目</w:t>
      </w:r>
      <w:r w:rsidRPr="006A0A79">
        <w:rPr>
          <w:rFonts w:ascii="仿宋_GB2312" w:eastAsia="仿宋_GB2312" w:hint="eastAsia"/>
          <w:kern w:val="0"/>
          <w:sz w:val="28"/>
          <w:szCs w:val="28"/>
          <w:shd w:val="clear" w:color="auto" w:fill="FFFFFF"/>
        </w:rPr>
        <w:t>名称：</w:t>
      </w:r>
      <w:r w:rsidR="00597AC0">
        <w:rPr>
          <w:rFonts w:ascii="仿宋_GB2312" w:eastAsia="仿宋_GB2312" w:hint="eastAsia"/>
          <w:kern w:val="0"/>
          <w:sz w:val="28"/>
          <w:szCs w:val="28"/>
          <w:u w:val="single"/>
          <w:shd w:val="clear" w:color="auto" w:fill="FFFFFF"/>
        </w:rPr>
        <w:t>金牛湖</w:t>
      </w:r>
      <w:r w:rsidRPr="00836FD3">
        <w:rPr>
          <w:rFonts w:ascii="仿宋_GB2312" w:eastAsia="仿宋_GB2312" w:hint="eastAsia"/>
          <w:kern w:val="0"/>
          <w:sz w:val="28"/>
          <w:szCs w:val="28"/>
          <w:u w:val="single"/>
          <w:shd w:val="clear" w:color="auto" w:fill="FFFFFF"/>
        </w:rPr>
        <w:t>街镇社区综合服务中心社会组织支持性服务</w:t>
      </w:r>
      <w:r w:rsidR="006517A0">
        <w:rPr>
          <w:rFonts w:ascii="仿宋_GB2312" w:eastAsia="仿宋_GB2312" w:hint="eastAsia"/>
          <w:kern w:val="0"/>
          <w:sz w:val="28"/>
          <w:szCs w:val="28"/>
          <w:u w:val="single"/>
          <w:shd w:val="clear" w:color="auto" w:fill="FFFFFF"/>
        </w:rPr>
        <w:t>C</w:t>
      </w:r>
      <w:r w:rsidRPr="00836FD3">
        <w:rPr>
          <w:rFonts w:ascii="仿宋_GB2312" w:eastAsia="仿宋_GB2312" w:hint="eastAsia"/>
          <w:kern w:val="0"/>
          <w:sz w:val="28"/>
          <w:szCs w:val="28"/>
          <w:u w:val="single"/>
          <w:shd w:val="clear" w:color="auto" w:fill="FFFFFF"/>
        </w:rPr>
        <w:t>类项目</w:t>
      </w:r>
      <w:r>
        <w:rPr>
          <w:rFonts w:ascii="仿宋_GB2312" w:eastAsia="仿宋_GB2312" w:hint="eastAsia"/>
          <w:kern w:val="0"/>
          <w:sz w:val="28"/>
          <w:szCs w:val="28"/>
          <w:shd w:val="clear" w:color="auto" w:fill="FFFFFF"/>
        </w:rPr>
        <w:t>；</w:t>
      </w:r>
      <w:r w:rsidRPr="006A0A79">
        <w:rPr>
          <w:rFonts w:ascii="仿宋_GB2312" w:eastAsia="仿宋_GB2312" w:hint="eastAsia"/>
          <w:kern w:val="0"/>
          <w:sz w:val="28"/>
          <w:szCs w:val="28"/>
          <w:shd w:val="clear" w:color="auto" w:fill="FFFFFF"/>
        </w:rPr>
        <w:t>项目</w:t>
      </w:r>
      <w:r w:rsidR="00966D29" w:rsidRPr="006A0A79">
        <w:rPr>
          <w:rFonts w:ascii="仿宋_GB2312" w:eastAsia="仿宋_GB2312" w:hint="eastAsia"/>
          <w:kern w:val="0"/>
          <w:sz w:val="28"/>
          <w:szCs w:val="28"/>
          <w:shd w:val="clear" w:color="auto" w:fill="FFFFFF"/>
        </w:rPr>
        <w:t>编号：</w:t>
      </w:r>
      <w:r w:rsidR="0031189B" w:rsidRPr="006A0A79">
        <w:rPr>
          <w:rFonts w:ascii="仿宋_GB2312" w:eastAsia="仿宋_GB2312" w:hint="eastAsia"/>
          <w:kern w:val="0"/>
          <w:sz w:val="28"/>
          <w:szCs w:val="28"/>
          <w:shd w:val="clear" w:color="auto" w:fill="FFFFFF"/>
        </w:rPr>
        <w:t>NJMZ-</w:t>
      </w:r>
      <w:r w:rsidR="00836FD3" w:rsidRPr="006A0A79">
        <w:rPr>
          <w:rFonts w:ascii="仿宋_GB2312" w:eastAsia="仿宋_GB2312" w:hint="eastAsia"/>
          <w:kern w:val="0"/>
          <w:sz w:val="28"/>
          <w:szCs w:val="28"/>
          <w:shd w:val="clear" w:color="auto" w:fill="FFFFFF"/>
        </w:rPr>
        <w:t>2018</w:t>
      </w:r>
      <w:r w:rsidR="00747A9D" w:rsidRPr="006A0A79">
        <w:rPr>
          <w:rFonts w:ascii="仿宋_GB2312" w:eastAsia="仿宋_GB2312" w:hint="eastAsia"/>
          <w:kern w:val="0"/>
          <w:sz w:val="28"/>
          <w:szCs w:val="28"/>
          <w:shd w:val="clear" w:color="auto" w:fill="FFFFFF"/>
        </w:rPr>
        <w:t>0</w:t>
      </w:r>
      <w:r w:rsidR="00836FD3" w:rsidRPr="006A0A79">
        <w:rPr>
          <w:rFonts w:ascii="仿宋_GB2312" w:eastAsia="仿宋_GB2312" w:hint="eastAsia"/>
          <w:kern w:val="0"/>
          <w:sz w:val="28"/>
          <w:szCs w:val="28"/>
          <w:shd w:val="clear" w:color="auto" w:fill="FFFFFF"/>
        </w:rPr>
        <w:t>3</w:t>
      </w:r>
      <w:r w:rsidR="004707FA">
        <w:rPr>
          <w:rFonts w:ascii="仿宋_GB2312" w:eastAsia="仿宋_GB2312" w:hint="eastAsia"/>
          <w:kern w:val="0"/>
          <w:sz w:val="28"/>
          <w:szCs w:val="28"/>
          <w:shd w:val="clear" w:color="auto" w:fill="FFFFFF"/>
        </w:rPr>
        <w:t>2222</w:t>
      </w:r>
      <w:r>
        <w:rPr>
          <w:rFonts w:ascii="仿宋_GB2312" w:eastAsia="仿宋_GB2312" w:hint="eastAsia"/>
          <w:kern w:val="0"/>
          <w:sz w:val="28"/>
          <w:szCs w:val="28"/>
          <w:shd w:val="clear" w:color="auto" w:fill="FFFFFF"/>
        </w:rPr>
        <w:t>；</w:t>
      </w:r>
      <w:r w:rsidR="00C82995" w:rsidRPr="006A0A79">
        <w:rPr>
          <w:rFonts w:ascii="仿宋_GB2312" w:eastAsia="仿宋_GB2312" w:hint="eastAsia"/>
          <w:kern w:val="0"/>
          <w:sz w:val="28"/>
          <w:szCs w:val="28"/>
          <w:shd w:val="clear" w:color="auto" w:fill="FFFFFF"/>
        </w:rPr>
        <w:t>项目类型：</w:t>
      </w:r>
      <w:r w:rsidR="00781E49" w:rsidRPr="006A0A79">
        <w:rPr>
          <w:rFonts w:ascii="仿宋_GB2312" w:eastAsia="仿宋_GB2312" w:hint="eastAsia"/>
          <w:kern w:val="0"/>
          <w:sz w:val="28"/>
          <w:szCs w:val="28"/>
          <w:shd w:val="clear" w:color="auto" w:fill="FFFFFF"/>
        </w:rPr>
        <w:t>C</w:t>
      </w:r>
      <w:r w:rsidR="00ED4FD2" w:rsidRPr="006A0A79">
        <w:rPr>
          <w:rFonts w:ascii="仿宋_GB2312" w:eastAsia="仿宋_GB2312" w:hint="eastAsia"/>
          <w:kern w:val="0"/>
          <w:sz w:val="28"/>
          <w:szCs w:val="28"/>
          <w:shd w:val="clear" w:color="auto" w:fill="FFFFFF"/>
        </w:rPr>
        <w:t>类</w:t>
      </w:r>
    </w:p>
    <w:p w:rsidR="00A83F31" w:rsidRPr="006A0A79" w:rsidRDefault="006A0A79" w:rsidP="006A0A79">
      <w:pPr>
        <w:tabs>
          <w:tab w:val="left" w:pos="1276"/>
        </w:tabs>
        <w:autoSpaceDE w:val="0"/>
        <w:autoSpaceDN w:val="0"/>
        <w:adjustRightInd w:val="0"/>
        <w:spacing w:line="560" w:lineRule="exact"/>
        <w:ind w:left="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2、</w:t>
      </w:r>
      <w:r w:rsidR="00966D29" w:rsidRPr="006A0A79">
        <w:rPr>
          <w:rFonts w:ascii="仿宋_GB2312" w:eastAsia="仿宋_GB2312" w:hint="eastAsia"/>
          <w:kern w:val="0"/>
          <w:sz w:val="28"/>
          <w:szCs w:val="28"/>
          <w:shd w:val="clear" w:color="auto" w:fill="FFFFFF"/>
        </w:rPr>
        <w:t>应标单位应具备下列资格条件：</w:t>
      </w:r>
    </w:p>
    <w:p w:rsidR="00BF0FAE"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（1）</w:t>
      </w:r>
      <w:r w:rsidR="00BF0FAE" w:rsidRPr="00836FD3">
        <w:rPr>
          <w:rFonts w:ascii="仿宋_GB2312" w:eastAsia="仿宋_GB2312" w:hAnsiTheme="minorHAnsi" w:cstheme="minorBidi" w:hint="eastAsia"/>
          <w:sz w:val="28"/>
          <w:szCs w:val="28"/>
          <w:shd w:val="clear" w:color="auto" w:fill="FFFFFF"/>
        </w:rPr>
        <w:t>依法登记具有独立法人资格、成立时间</w:t>
      </w:r>
      <w:r w:rsidR="00281E8D" w:rsidRPr="00836FD3">
        <w:rPr>
          <w:rFonts w:ascii="仿宋_GB2312" w:eastAsia="仿宋_GB2312" w:hAnsiTheme="minorHAnsi" w:cstheme="minorBidi" w:hint="eastAsia"/>
          <w:sz w:val="28"/>
          <w:szCs w:val="28"/>
          <w:shd w:val="clear" w:color="auto" w:fill="FFFFFF"/>
        </w:rPr>
        <w:t>2</w:t>
      </w:r>
      <w:r w:rsidR="00AF2CF8" w:rsidRPr="00836FD3">
        <w:rPr>
          <w:rFonts w:ascii="仿宋_GB2312" w:eastAsia="仿宋_GB2312" w:hAnsiTheme="minorHAnsi" w:cstheme="minorBidi" w:hint="eastAsia"/>
          <w:sz w:val="28"/>
          <w:szCs w:val="28"/>
          <w:shd w:val="clear" w:color="auto" w:fill="FFFFFF"/>
        </w:rPr>
        <w:t>年以上</w:t>
      </w:r>
      <w:r w:rsidR="00BF0FAE" w:rsidRPr="00836FD3">
        <w:rPr>
          <w:rFonts w:ascii="仿宋_GB2312" w:eastAsia="仿宋_GB2312" w:hAnsiTheme="minorHAnsi" w:cstheme="minorBidi" w:hint="eastAsia"/>
          <w:sz w:val="28"/>
          <w:szCs w:val="28"/>
          <w:shd w:val="clear" w:color="auto" w:fill="FFFFFF"/>
        </w:rPr>
        <w:t>且上年度年检合格的社会组织；</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（2）具有健全的法人治理结构，完善的内部管理制度和民主监督制度；</w:t>
      </w:r>
    </w:p>
    <w:p w:rsidR="000E5132" w:rsidRPr="00836FD3" w:rsidRDefault="000E5132"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（3）具</w:t>
      </w:r>
      <w:r w:rsidR="00414395" w:rsidRPr="00836FD3">
        <w:rPr>
          <w:rFonts w:ascii="仿宋_GB2312" w:eastAsia="仿宋_GB2312" w:hAnsiTheme="minorHAnsi" w:cstheme="minorBidi" w:hint="eastAsia"/>
          <w:sz w:val="28"/>
          <w:szCs w:val="28"/>
          <w:shd w:val="clear" w:color="auto" w:fill="FFFFFF"/>
        </w:rPr>
        <w:t>备提供服务所必需的场所、设备和专业执行团队（提供相应证明材料，其中团队至少有2名专职工作人员）；</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4</w:t>
      </w:r>
      <w:r w:rsidRPr="00836FD3">
        <w:rPr>
          <w:rFonts w:ascii="仿宋_GB2312" w:eastAsia="仿宋_GB2312" w:hAnsiTheme="minorHAnsi" w:cstheme="minorBidi" w:hint="eastAsia"/>
          <w:sz w:val="28"/>
          <w:szCs w:val="28"/>
          <w:shd w:val="clear" w:color="auto" w:fill="FFFFFF"/>
        </w:rPr>
        <w:t>）有独立的银行账户（提供银行开户许可证复印件）；</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5</w:t>
      </w:r>
      <w:r w:rsidRPr="00836FD3">
        <w:rPr>
          <w:rFonts w:ascii="仿宋_GB2312" w:eastAsia="仿宋_GB2312" w:hAnsiTheme="minorHAnsi" w:cstheme="minorBidi" w:hint="eastAsia"/>
          <w:sz w:val="28"/>
          <w:szCs w:val="28"/>
          <w:shd w:val="clear" w:color="auto" w:fill="FFFFFF"/>
        </w:rPr>
        <w:t>）具备采购单位提出的其他专业方面资质要求（见竞标项目要求说明）；</w:t>
      </w:r>
    </w:p>
    <w:p w:rsidR="00A83F31" w:rsidRPr="00836FD3" w:rsidRDefault="00966D29" w:rsidP="00747A9D">
      <w:pPr>
        <w:spacing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6</w:t>
      </w:r>
      <w:r w:rsidRPr="00836FD3">
        <w:rPr>
          <w:rFonts w:ascii="仿宋_GB2312" w:eastAsia="仿宋_GB2312" w:hint="eastAsia"/>
          <w:kern w:val="0"/>
          <w:sz w:val="28"/>
          <w:szCs w:val="28"/>
          <w:shd w:val="clear" w:color="auto" w:fill="FFFFFF"/>
        </w:rPr>
        <w:t>）在参加竞争前三年内没有重大违法记录，社会信誉及运作状况良好；</w:t>
      </w:r>
    </w:p>
    <w:p w:rsidR="00A83F31" w:rsidRPr="00836FD3" w:rsidRDefault="00966D29" w:rsidP="00747A9D">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7</w:t>
      </w:r>
      <w:r w:rsidR="00281E8D"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法律、法规和规范性文件规定的其他条件。</w:t>
      </w:r>
    </w:p>
    <w:p w:rsidR="00C82995" w:rsidRPr="00ED4FD2" w:rsidRDefault="00C82995" w:rsidP="00836FD3">
      <w:pPr>
        <w:widowControl/>
        <w:shd w:val="clear" w:color="auto" w:fill="FFFFFF"/>
        <w:spacing w:before="54" w:after="54" w:line="560" w:lineRule="exact"/>
        <w:ind w:firstLineChars="200" w:firstLine="560"/>
        <w:jc w:val="left"/>
        <w:rPr>
          <w:rFonts w:ascii="仿宋_GB2312" w:eastAsia="仿宋_GB2312"/>
          <w:color w:val="FF0000"/>
          <w:kern w:val="0"/>
          <w:sz w:val="28"/>
          <w:szCs w:val="28"/>
          <w:shd w:val="clear" w:color="auto" w:fill="FFFFFF"/>
        </w:rPr>
      </w:pPr>
      <w:r w:rsidRPr="00836FD3">
        <w:rPr>
          <w:rFonts w:ascii="仿宋_GB2312" w:eastAsia="仿宋_GB2312" w:hint="eastAsia"/>
          <w:kern w:val="0"/>
          <w:sz w:val="28"/>
          <w:szCs w:val="28"/>
          <w:shd w:val="clear" w:color="auto" w:fill="FFFFFF"/>
        </w:rPr>
        <w:t>3、</w:t>
      </w:r>
      <w:r w:rsidR="00781E49" w:rsidRPr="00651335">
        <w:rPr>
          <w:rFonts w:ascii="仿宋_GB2312" w:eastAsia="仿宋_GB2312" w:hAnsi="黑体" w:cs="Times New Roman" w:hint="eastAsia"/>
          <w:sz w:val="28"/>
          <w:szCs w:val="28"/>
        </w:rPr>
        <w:t>应标人投标项目分包数不超过2个，这里所称的项目分包是指本年度市级公益创投A类</w:t>
      </w:r>
      <w:r w:rsidR="00781E49">
        <w:rPr>
          <w:rFonts w:ascii="仿宋_GB2312" w:eastAsia="仿宋_GB2312" w:hAnsi="黑体" w:cs="Times New Roman" w:hint="eastAsia"/>
          <w:sz w:val="28"/>
          <w:szCs w:val="28"/>
        </w:rPr>
        <w:t>、B类</w:t>
      </w:r>
      <w:r w:rsidR="00432230">
        <w:rPr>
          <w:rFonts w:ascii="仿宋_GB2312" w:eastAsia="仿宋_GB2312" w:hAnsi="黑体" w:cs="Times New Roman" w:hint="eastAsia"/>
          <w:sz w:val="28"/>
          <w:szCs w:val="28"/>
        </w:rPr>
        <w:t>、</w:t>
      </w:r>
      <w:r w:rsidR="00781E49">
        <w:rPr>
          <w:rFonts w:ascii="仿宋_GB2312" w:eastAsia="仿宋_GB2312" w:hAnsi="黑体" w:cs="Times New Roman" w:hint="eastAsia"/>
          <w:sz w:val="28"/>
          <w:szCs w:val="28"/>
        </w:rPr>
        <w:t>C类</w:t>
      </w:r>
      <w:r w:rsidR="00432230">
        <w:rPr>
          <w:rFonts w:ascii="仿宋_GB2312" w:eastAsia="仿宋_GB2312" w:hAnsi="黑体" w:cs="Times New Roman" w:hint="eastAsia"/>
          <w:sz w:val="28"/>
          <w:szCs w:val="28"/>
        </w:rPr>
        <w:t>和D类</w:t>
      </w:r>
      <w:r w:rsidR="00781E49" w:rsidRPr="00651335">
        <w:rPr>
          <w:rFonts w:ascii="仿宋_GB2312" w:eastAsia="仿宋_GB2312" w:hAnsi="黑体" w:cs="Times New Roman" w:hint="eastAsia"/>
          <w:sz w:val="28"/>
          <w:szCs w:val="28"/>
        </w:rPr>
        <w:t>项目</w:t>
      </w:r>
      <w:r w:rsidR="00781E49">
        <w:rPr>
          <w:rFonts w:ascii="仿宋_GB2312" w:eastAsia="仿宋_GB2312" w:hAnsi="黑体" w:cs="Times New Roman" w:hint="eastAsia"/>
          <w:sz w:val="28"/>
          <w:szCs w:val="28"/>
        </w:rPr>
        <w:t>所</w:t>
      </w:r>
      <w:r w:rsidR="00781E49" w:rsidRPr="00651335">
        <w:rPr>
          <w:rFonts w:ascii="仿宋_GB2312" w:eastAsia="仿宋_GB2312" w:hAnsi="黑体" w:cs="Times New Roman" w:hint="eastAsia"/>
          <w:sz w:val="28"/>
          <w:szCs w:val="28"/>
        </w:rPr>
        <w:t>包含的共计</w:t>
      </w:r>
      <w:r w:rsidR="00781E49">
        <w:rPr>
          <w:rFonts w:ascii="仿宋_GB2312" w:eastAsia="仿宋_GB2312" w:hAnsi="黑体" w:cs="Times New Roman" w:hint="eastAsia"/>
          <w:sz w:val="28"/>
          <w:szCs w:val="28"/>
        </w:rPr>
        <w:t>10</w:t>
      </w:r>
      <w:r w:rsidR="00432230">
        <w:rPr>
          <w:rFonts w:ascii="仿宋_GB2312" w:eastAsia="仿宋_GB2312" w:hAnsi="黑体" w:cs="Times New Roman" w:hint="eastAsia"/>
          <w:sz w:val="28"/>
          <w:szCs w:val="28"/>
        </w:rPr>
        <w:t>6</w:t>
      </w:r>
      <w:r w:rsidR="00781E49" w:rsidRPr="00651335">
        <w:rPr>
          <w:rFonts w:ascii="仿宋_GB2312" w:eastAsia="仿宋_GB2312" w:hAnsi="黑体" w:cs="Times New Roman" w:hint="eastAsia"/>
          <w:sz w:val="28"/>
          <w:szCs w:val="28"/>
        </w:rPr>
        <w:t>个分包。</w:t>
      </w:r>
    </w:p>
    <w:p w:rsidR="00414395" w:rsidRPr="00836FD3" w:rsidRDefault="00414395" w:rsidP="00836FD3">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4、本次公益创投不接受联合体应标。</w:t>
      </w:r>
    </w:p>
    <w:p w:rsidR="00A83F31"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5</w:t>
      </w:r>
      <w:r w:rsidR="00966D29" w:rsidRPr="00836FD3">
        <w:rPr>
          <w:rFonts w:ascii="仿宋_GB2312" w:eastAsia="仿宋_GB2312" w:hint="eastAsia"/>
          <w:kern w:val="0"/>
          <w:sz w:val="28"/>
          <w:szCs w:val="28"/>
          <w:shd w:val="clear" w:color="auto" w:fill="FFFFFF"/>
        </w:rPr>
        <w:t>、本次应标免交保证金。自主采购文件可在南京市民政局和江苏大友招标代理咨询有限公司（www.jsdayou.cn）网站自行下载。</w:t>
      </w:r>
    </w:p>
    <w:p w:rsidR="002048C7"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6</w:t>
      </w:r>
      <w:r w:rsidR="002048C7"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项目金额：</w:t>
      </w:r>
      <w:r w:rsidR="002048C7" w:rsidRPr="00836FD3">
        <w:rPr>
          <w:rFonts w:ascii="仿宋_GB2312" w:eastAsia="仿宋_GB2312" w:hint="eastAsia"/>
          <w:kern w:val="0"/>
          <w:sz w:val="28"/>
          <w:szCs w:val="28"/>
          <w:shd w:val="clear" w:color="auto" w:fill="FFFFFF"/>
        </w:rPr>
        <w:t>20万元整</w:t>
      </w:r>
      <w:r w:rsidRPr="00836FD3">
        <w:rPr>
          <w:rFonts w:ascii="仿宋_GB2312" w:eastAsia="仿宋_GB2312" w:hint="eastAsia"/>
          <w:kern w:val="0"/>
          <w:sz w:val="28"/>
          <w:szCs w:val="28"/>
          <w:shd w:val="clear" w:color="auto" w:fill="FFFFFF"/>
        </w:rPr>
        <w:t>。</w:t>
      </w:r>
    </w:p>
    <w:p w:rsidR="00836FD3" w:rsidRPr="0002254B" w:rsidRDefault="00836FD3" w:rsidP="009622E8">
      <w:pPr>
        <w:spacing w:line="560" w:lineRule="exact"/>
        <w:ind w:firstLineChars="200" w:firstLine="562"/>
        <w:rPr>
          <w:rFonts w:ascii="仿宋_GB2312" w:eastAsia="仿宋_GB2312" w:hAnsi="仿宋"/>
          <w:b/>
          <w:color w:val="000000" w:themeColor="text1"/>
          <w:sz w:val="28"/>
          <w:szCs w:val="28"/>
        </w:rPr>
      </w:pPr>
      <w:r w:rsidRPr="0002254B">
        <w:rPr>
          <w:rFonts w:ascii="仿宋_GB2312" w:eastAsia="仿宋_GB2312" w:hAnsi="仿宋" w:cs="宋体" w:hint="eastAsia"/>
          <w:b/>
          <w:color w:val="000000"/>
          <w:kern w:val="0"/>
          <w:sz w:val="28"/>
          <w:szCs w:val="28"/>
        </w:rPr>
        <w:lastRenderedPageBreak/>
        <w:t>7、实施周期：</w:t>
      </w:r>
      <w:r w:rsidRPr="00651335">
        <w:rPr>
          <w:rFonts w:ascii="仿宋_GB2312" w:eastAsia="仿宋_GB2312" w:hAnsi="仿宋" w:cs="宋体" w:hint="eastAsia"/>
          <w:b/>
          <w:kern w:val="0"/>
          <w:sz w:val="28"/>
          <w:szCs w:val="28"/>
        </w:rPr>
        <w:t>1年</w:t>
      </w:r>
      <w:r w:rsidRPr="00651335">
        <w:rPr>
          <w:rFonts w:ascii="仿宋_GB2312" w:eastAsia="仿宋_GB2312" w:hAnsi="仿宋" w:hint="eastAsia"/>
          <w:b/>
          <w:sz w:val="28"/>
          <w:szCs w:val="28"/>
        </w:rPr>
        <w:t xml:space="preserve"> </w:t>
      </w:r>
    </w:p>
    <w:p w:rsidR="00836FD3" w:rsidRPr="0002254B" w:rsidRDefault="00836FD3" w:rsidP="009622E8">
      <w:pPr>
        <w:pStyle w:val="af4"/>
        <w:spacing w:before="0" w:beforeAutospacing="0" w:after="0" w:afterAutospacing="0" w:line="560" w:lineRule="exact"/>
        <w:ind w:firstLineChars="200" w:firstLine="562"/>
        <w:rPr>
          <w:rFonts w:ascii="仿宋_GB2312" w:eastAsia="仿宋_GB2312" w:hAnsi="仿宋"/>
          <w:color w:val="000000"/>
          <w:sz w:val="28"/>
          <w:szCs w:val="28"/>
        </w:rPr>
      </w:pPr>
      <w:r w:rsidRPr="0002254B">
        <w:rPr>
          <w:rFonts w:ascii="仿宋_GB2312" w:eastAsia="仿宋_GB2312" w:hAnsi="仿宋" w:hint="eastAsia"/>
          <w:b/>
          <w:color w:val="000000"/>
          <w:sz w:val="28"/>
          <w:szCs w:val="28"/>
        </w:rPr>
        <w:t>8、应标文件份数</w:t>
      </w:r>
      <w:r w:rsidRPr="0002254B">
        <w:rPr>
          <w:rFonts w:ascii="仿宋_GB2312" w:eastAsia="仿宋_GB2312" w:hAnsi="仿宋" w:hint="eastAsia"/>
          <w:color w:val="000000"/>
          <w:sz w:val="28"/>
          <w:szCs w:val="28"/>
        </w:rPr>
        <w:t>：一式</w:t>
      </w:r>
      <w:r w:rsidR="00781E49">
        <w:rPr>
          <w:rFonts w:ascii="仿宋_GB2312" w:eastAsia="仿宋_GB2312" w:hAnsi="仿宋" w:hint="eastAsia"/>
          <w:color w:val="000000"/>
          <w:sz w:val="28"/>
          <w:szCs w:val="28"/>
        </w:rPr>
        <w:t>叁</w:t>
      </w:r>
      <w:r w:rsidRPr="0002254B">
        <w:rPr>
          <w:rFonts w:ascii="仿宋_GB2312" w:eastAsia="仿宋_GB2312" w:hAnsi="仿宋" w:hint="eastAsia"/>
          <w:color w:val="000000"/>
          <w:sz w:val="28"/>
          <w:szCs w:val="28"/>
        </w:rPr>
        <w:t>份（一份正本、</w:t>
      </w:r>
      <w:r w:rsidR="00781E49">
        <w:rPr>
          <w:rFonts w:ascii="仿宋_GB2312" w:eastAsia="仿宋_GB2312" w:hAnsi="仿宋" w:hint="eastAsia"/>
          <w:color w:val="000000"/>
          <w:sz w:val="28"/>
          <w:szCs w:val="28"/>
        </w:rPr>
        <w:t>贰</w:t>
      </w:r>
      <w:r w:rsidRPr="0002254B">
        <w:rPr>
          <w:rFonts w:ascii="仿宋_GB2312" w:eastAsia="仿宋_GB2312" w:hAnsi="仿宋" w:hint="eastAsia"/>
          <w:color w:val="000000"/>
          <w:sz w:val="28"/>
          <w:szCs w:val="28"/>
        </w:rPr>
        <w:t>份副本），每份应标文件须清楚标明“正本”或“副本”。</w:t>
      </w:r>
    </w:p>
    <w:p w:rsidR="00836FD3" w:rsidRPr="0002254B" w:rsidRDefault="00836FD3" w:rsidP="00836FD3">
      <w:pPr>
        <w:pStyle w:val="af4"/>
        <w:spacing w:before="0" w:beforeAutospacing="0" w:after="0" w:afterAutospacing="0" w:line="560" w:lineRule="exact"/>
        <w:ind w:firstLineChars="200" w:firstLine="560"/>
        <w:rPr>
          <w:rFonts w:ascii="仿宋_GB2312" w:eastAsia="仿宋_GB2312" w:hAnsi="仿宋"/>
          <w:sz w:val="28"/>
          <w:szCs w:val="28"/>
        </w:rPr>
      </w:pPr>
      <w:r w:rsidRPr="0002254B">
        <w:rPr>
          <w:rFonts w:ascii="仿宋_GB2312" w:eastAsia="仿宋_GB2312" w:hAnsi="仿宋" w:hint="eastAsia"/>
          <w:sz w:val="28"/>
          <w:szCs w:val="28"/>
        </w:rPr>
        <w:t>应标一览表和实质性资格证明文件一式</w:t>
      </w:r>
      <w:r w:rsidR="00781E49">
        <w:rPr>
          <w:rFonts w:ascii="仿宋_GB2312" w:eastAsia="仿宋_GB2312" w:hAnsi="仿宋" w:hint="eastAsia"/>
          <w:sz w:val="28"/>
          <w:szCs w:val="28"/>
        </w:rPr>
        <w:t>肆</w:t>
      </w:r>
      <w:r w:rsidRPr="0002254B">
        <w:rPr>
          <w:rFonts w:ascii="仿宋_GB2312" w:eastAsia="仿宋_GB2312" w:hAnsi="仿宋" w:hint="eastAsia"/>
          <w:sz w:val="28"/>
          <w:szCs w:val="28"/>
        </w:rPr>
        <w:t>份，</w:t>
      </w:r>
      <w:r w:rsidR="00781E49">
        <w:rPr>
          <w:rFonts w:ascii="仿宋_GB2312" w:eastAsia="仿宋_GB2312" w:hAnsi="仿宋" w:hint="eastAsia"/>
          <w:sz w:val="28"/>
          <w:szCs w:val="28"/>
        </w:rPr>
        <w:t>叁</w:t>
      </w:r>
      <w:r w:rsidRPr="0002254B">
        <w:rPr>
          <w:rFonts w:ascii="仿宋_GB2312" w:eastAsia="仿宋_GB2312" w:hAnsi="仿宋" w:hint="eastAsia"/>
          <w:sz w:val="28"/>
          <w:szCs w:val="28"/>
        </w:rPr>
        <w:t>份为应标文件正副本内材料，一份单独装在信封中与应标文件一同递交作为采购单位评审前资质审查依据。</w:t>
      </w:r>
    </w:p>
    <w:p w:rsidR="00836FD3" w:rsidRPr="0002254B" w:rsidRDefault="00836FD3" w:rsidP="009622E8">
      <w:pPr>
        <w:spacing w:line="560" w:lineRule="exact"/>
        <w:ind w:firstLineChars="200" w:firstLine="562"/>
        <w:rPr>
          <w:rFonts w:ascii="仿宋_GB2312" w:eastAsia="仿宋_GB2312" w:hAnsi="仿宋" w:cs="宋体"/>
          <w:kern w:val="0"/>
          <w:sz w:val="28"/>
          <w:szCs w:val="28"/>
        </w:rPr>
      </w:pPr>
      <w:r w:rsidRPr="0002254B">
        <w:rPr>
          <w:rFonts w:ascii="仿宋_GB2312" w:eastAsia="仿宋_GB2312" w:hAnsi="仿宋" w:hint="eastAsia"/>
          <w:b/>
          <w:kern w:val="0"/>
          <w:sz w:val="28"/>
          <w:szCs w:val="28"/>
        </w:rPr>
        <w:t>9</w:t>
      </w:r>
      <w:r w:rsidRPr="0002254B">
        <w:rPr>
          <w:rFonts w:ascii="仿宋_GB2312" w:eastAsia="仿宋_GB2312" w:hAnsi="仿宋" w:cs="宋体" w:hint="eastAsia"/>
          <w:b/>
          <w:kern w:val="0"/>
          <w:sz w:val="28"/>
          <w:szCs w:val="28"/>
        </w:rPr>
        <w:t>、</w:t>
      </w:r>
      <w:r w:rsidRPr="0028545A">
        <w:rPr>
          <w:rFonts w:ascii="仿宋_GB2312" w:eastAsia="仿宋_GB2312" w:hAnsi="仿宋" w:cs="宋体" w:hint="eastAsia"/>
          <w:b/>
          <w:kern w:val="0"/>
          <w:sz w:val="28"/>
          <w:szCs w:val="28"/>
        </w:rPr>
        <w:t>本批次项目</w:t>
      </w:r>
      <w:r>
        <w:rPr>
          <w:rFonts w:ascii="仿宋_GB2312" w:eastAsia="仿宋_GB2312" w:hAnsi="仿宋" w:cs="宋体" w:hint="eastAsia"/>
          <w:b/>
          <w:kern w:val="0"/>
          <w:sz w:val="28"/>
          <w:szCs w:val="28"/>
        </w:rPr>
        <w:t>的</w:t>
      </w:r>
      <w:r w:rsidRPr="0002254B">
        <w:rPr>
          <w:rFonts w:ascii="仿宋_GB2312" w:eastAsia="仿宋_GB2312" w:hAnsi="仿宋" w:cs="宋体" w:hint="eastAsia"/>
          <w:b/>
          <w:kern w:val="0"/>
          <w:sz w:val="28"/>
          <w:szCs w:val="28"/>
        </w:rPr>
        <w:t>应标文件接收时间</w:t>
      </w:r>
      <w:r>
        <w:rPr>
          <w:rFonts w:ascii="仿宋_GB2312" w:eastAsia="仿宋_GB2312" w:hAnsi="仿宋" w:cs="宋体" w:hint="eastAsia"/>
          <w:b/>
          <w:kern w:val="0"/>
          <w:sz w:val="28"/>
          <w:szCs w:val="28"/>
        </w:rPr>
        <w:t>、地点及</w:t>
      </w:r>
      <w:r w:rsidRPr="0002254B">
        <w:rPr>
          <w:rFonts w:ascii="仿宋_GB2312" w:eastAsia="仿宋_GB2312" w:hAnsi="仿宋" w:cs="宋体" w:hint="eastAsia"/>
          <w:b/>
          <w:kern w:val="0"/>
          <w:sz w:val="28"/>
          <w:szCs w:val="28"/>
        </w:rPr>
        <w:t>评审时间</w:t>
      </w:r>
      <w:r>
        <w:rPr>
          <w:rFonts w:ascii="仿宋_GB2312" w:eastAsia="仿宋_GB2312" w:hAnsi="仿宋" w:cs="宋体" w:hint="eastAsia"/>
          <w:b/>
          <w:kern w:val="0"/>
          <w:sz w:val="28"/>
          <w:szCs w:val="28"/>
        </w:rPr>
        <w:t>、地点</w:t>
      </w:r>
      <w:r w:rsidRPr="0002254B">
        <w:rPr>
          <w:rFonts w:ascii="仿宋_GB2312" w:eastAsia="仿宋_GB2312" w:hAnsi="仿宋" w:cs="宋体" w:hint="eastAsia"/>
          <w:b/>
          <w:kern w:val="0"/>
          <w:sz w:val="28"/>
          <w:szCs w:val="28"/>
        </w:rPr>
        <w:t xml:space="preserve"> </w:t>
      </w:r>
    </w:p>
    <w:p w:rsidR="00836FD3" w:rsidRPr="0002254B" w:rsidRDefault="00836FD3" w:rsidP="00423F5C">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2018年0</w:t>
      </w:r>
      <w:r w:rsidR="00423F5C">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月</w:t>
      </w:r>
      <w:r w:rsidR="00B52C15">
        <w:rPr>
          <w:rFonts w:ascii="仿宋_GB2312" w:eastAsia="仿宋_GB2312" w:hAnsi="仿宋" w:cs="宋体" w:hint="eastAsia"/>
          <w:color w:val="FF0000"/>
          <w:kern w:val="0"/>
          <w:sz w:val="28"/>
          <w:szCs w:val="28"/>
        </w:rPr>
        <w:t>04</w:t>
      </w:r>
      <w:r>
        <w:rPr>
          <w:rFonts w:ascii="仿宋_GB2312" w:eastAsia="仿宋_GB2312" w:hAnsi="仿宋" w:cs="宋体" w:hint="eastAsia"/>
          <w:kern w:val="0"/>
          <w:sz w:val="28"/>
          <w:szCs w:val="28"/>
        </w:rPr>
        <w:t>日</w:t>
      </w:r>
      <w:r w:rsidR="00423F5C">
        <w:rPr>
          <w:rFonts w:ascii="仿宋_GB2312" w:eastAsia="仿宋_GB2312" w:hAnsi="仿宋" w:cs="宋体" w:hint="eastAsia"/>
          <w:kern w:val="0"/>
          <w:sz w:val="28"/>
          <w:szCs w:val="28"/>
        </w:rPr>
        <w:t>12：30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sidR="00B52C15">
        <w:rPr>
          <w:rFonts w:ascii="仿宋_GB2312" w:eastAsia="仿宋_GB2312" w:hAnsi="仿宋" w:cs="宋体" w:hint="eastAsia"/>
          <w:color w:val="FF0000"/>
          <w:kern w:val="0"/>
          <w:sz w:val="28"/>
          <w:szCs w:val="28"/>
        </w:rPr>
        <w:t>04</w:t>
      </w:r>
      <w:r>
        <w:rPr>
          <w:rFonts w:ascii="仿宋_GB2312" w:eastAsia="仿宋_GB2312" w:hAnsi="仿宋" w:cs="宋体" w:hint="eastAsia"/>
          <w:kern w:val="0"/>
          <w:sz w:val="28"/>
          <w:szCs w:val="28"/>
        </w:rPr>
        <w:t>日13：30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04月</w:t>
      </w:r>
      <w:r w:rsidR="00B52C15">
        <w:rPr>
          <w:rFonts w:ascii="仿宋_GB2312" w:eastAsia="仿宋_GB2312" w:hAnsi="仿宋" w:cs="宋体" w:hint="eastAsia"/>
          <w:color w:val="FF0000"/>
          <w:kern w:val="0"/>
          <w:sz w:val="28"/>
          <w:szCs w:val="28"/>
        </w:rPr>
        <w:t>04</w:t>
      </w:r>
      <w:r w:rsidR="00423F5C">
        <w:rPr>
          <w:rFonts w:ascii="仿宋_GB2312" w:eastAsia="仿宋_GB2312" w:hAnsi="仿宋" w:cs="宋体" w:hint="eastAsia"/>
          <w:kern w:val="0"/>
          <w:sz w:val="28"/>
          <w:szCs w:val="28"/>
        </w:rPr>
        <w:t>日</w:t>
      </w:r>
      <w:r>
        <w:rPr>
          <w:rFonts w:ascii="仿宋_GB2312" w:eastAsia="仿宋_GB2312" w:hAnsi="仿宋" w:cs="宋体" w:hint="eastAsia"/>
          <w:kern w:val="0"/>
          <w:sz w:val="28"/>
          <w:szCs w:val="28"/>
        </w:rPr>
        <w:t>13:30</w:t>
      </w:r>
    </w:p>
    <w:p w:rsidR="00836FD3" w:rsidRDefault="00836FD3" w:rsidP="00836FD3">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t>评审地点：</w:t>
      </w:r>
      <w:r w:rsidRPr="0002254B">
        <w:rPr>
          <w:rFonts w:ascii="仿宋_GB2312" w:eastAsia="仿宋_GB2312" w:hAnsi="仿宋" w:hint="eastAsia"/>
          <w:b/>
          <w:color w:val="000000" w:themeColor="text1"/>
          <w:kern w:val="0"/>
          <w:sz w:val="28"/>
          <w:szCs w:val="28"/>
        </w:rPr>
        <w:t>南京市</w:t>
      </w:r>
      <w:r>
        <w:rPr>
          <w:rFonts w:ascii="仿宋_GB2312" w:eastAsia="仿宋_GB2312" w:hAnsi="仿宋" w:hint="eastAsia"/>
          <w:b/>
          <w:color w:val="000000" w:themeColor="text1"/>
          <w:kern w:val="0"/>
          <w:sz w:val="28"/>
          <w:szCs w:val="28"/>
        </w:rPr>
        <w:t>鼓楼区云南北路77号南泰大厦10楼会议室</w:t>
      </w:r>
    </w:p>
    <w:p w:rsidR="00836FD3" w:rsidRPr="0002254B" w:rsidRDefault="00836FD3" w:rsidP="009622E8">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0</w:t>
      </w:r>
      <w:r w:rsidRPr="0002254B">
        <w:rPr>
          <w:rFonts w:ascii="仿宋_GB2312" w:eastAsia="仿宋_GB2312" w:hAnsi="仿宋" w:hint="eastAsia"/>
          <w:b/>
          <w:color w:val="000000" w:themeColor="text1"/>
          <w:kern w:val="0"/>
          <w:sz w:val="28"/>
          <w:szCs w:val="28"/>
        </w:rPr>
        <w:t>、</w:t>
      </w:r>
      <w:r w:rsidRPr="00635787">
        <w:rPr>
          <w:rFonts w:ascii="仿宋_GB2312" w:eastAsia="仿宋_GB2312" w:hAnsi="仿宋" w:hint="eastAsia"/>
          <w:b/>
          <w:color w:val="000000" w:themeColor="text1"/>
          <w:kern w:val="0"/>
          <w:sz w:val="28"/>
          <w:szCs w:val="28"/>
        </w:rPr>
        <w:t>资格预审：</w:t>
      </w:r>
      <w:r w:rsidRPr="0002254B">
        <w:rPr>
          <w:rFonts w:ascii="仿宋_GB2312" w:eastAsia="仿宋_GB2312" w:hAnsi="仿宋" w:hint="eastAsia"/>
          <w:color w:val="000000" w:themeColor="text1"/>
          <w:kern w:val="0"/>
          <w:sz w:val="28"/>
          <w:szCs w:val="28"/>
        </w:rPr>
        <w:t>请有意向应标人携带相关资质证明文件复印件</w:t>
      </w:r>
      <w:r w:rsidRPr="00DA6224">
        <w:rPr>
          <w:rFonts w:ascii="仿宋_GB2312" w:eastAsia="仿宋_GB2312" w:hAnsi="仿宋" w:hint="eastAsia"/>
          <w:kern w:val="0"/>
          <w:sz w:val="28"/>
          <w:szCs w:val="28"/>
        </w:rPr>
        <w:t>（社会组织登记证书、组织机构代码证复印件、银行开户许可证复印件）</w:t>
      </w:r>
      <w:r w:rsidRPr="0002254B">
        <w:rPr>
          <w:rFonts w:ascii="仿宋_GB2312" w:eastAsia="仿宋_GB2312" w:hAnsi="仿宋" w:hint="eastAsia"/>
          <w:color w:val="000000" w:themeColor="text1"/>
          <w:kern w:val="0"/>
          <w:sz w:val="28"/>
          <w:szCs w:val="28"/>
        </w:rPr>
        <w:t>在</w:t>
      </w:r>
      <w:r>
        <w:rPr>
          <w:rFonts w:ascii="仿宋_GB2312" w:eastAsia="仿宋_GB2312" w:hAnsi="仿宋" w:hint="eastAsia"/>
          <w:color w:val="000000" w:themeColor="text1"/>
          <w:kern w:val="0"/>
          <w:sz w:val="28"/>
          <w:szCs w:val="28"/>
        </w:rPr>
        <w:t>3月</w:t>
      </w:r>
      <w:r w:rsidR="005D011D">
        <w:rPr>
          <w:rFonts w:ascii="仿宋_GB2312" w:eastAsia="仿宋_GB2312" w:hAnsi="仿宋" w:hint="eastAsia"/>
          <w:color w:val="000000" w:themeColor="text1"/>
          <w:kern w:val="0"/>
          <w:sz w:val="28"/>
          <w:szCs w:val="28"/>
        </w:rPr>
        <w:t>30</w:t>
      </w:r>
      <w:r w:rsidRPr="0002254B">
        <w:rPr>
          <w:rFonts w:ascii="仿宋_GB2312" w:eastAsia="仿宋_GB2312" w:hAnsi="仿宋" w:hint="eastAsia"/>
          <w:kern w:val="0"/>
          <w:sz w:val="28"/>
          <w:szCs w:val="28"/>
        </w:rPr>
        <w:t>日前</w:t>
      </w:r>
      <w:r w:rsidRPr="0002254B">
        <w:rPr>
          <w:rFonts w:ascii="仿宋_GB2312" w:eastAsia="仿宋_GB2312" w:hAnsi="仿宋" w:hint="eastAsia"/>
          <w:color w:val="000000" w:themeColor="text1"/>
          <w:kern w:val="0"/>
          <w:sz w:val="28"/>
          <w:szCs w:val="28"/>
        </w:rPr>
        <w:t>到</w:t>
      </w:r>
      <w:r w:rsidRPr="00DA6224">
        <w:rPr>
          <w:rFonts w:ascii="仿宋_GB2312" w:eastAsia="仿宋_GB2312" w:hAnsi="仿宋" w:hint="eastAsia"/>
          <w:color w:val="000000" w:themeColor="text1"/>
          <w:kern w:val="0"/>
          <w:sz w:val="28"/>
          <w:szCs w:val="28"/>
          <w:u w:val="single"/>
        </w:rPr>
        <w:t>南京珠江路88号新世界中心B座1201室</w:t>
      </w:r>
      <w:r w:rsidRPr="0002254B">
        <w:rPr>
          <w:rFonts w:ascii="仿宋_GB2312" w:eastAsia="仿宋_GB2312" w:hAnsi="仿宋" w:hint="eastAsia"/>
          <w:color w:val="000000" w:themeColor="text1"/>
          <w:kern w:val="0"/>
          <w:sz w:val="28"/>
          <w:szCs w:val="28"/>
        </w:rPr>
        <w:t>进行资格预审。</w:t>
      </w:r>
    </w:p>
    <w:p w:rsidR="00836FD3" w:rsidRPr="0002254B" w:rsidRDefault="00836FD3" w:rsidP="009622E8">
      <w:pPr>
        <w:widowControl/>
        <w:shd w:val="clear" w:color="auto" w:fill="FFFFFF"/>
        <w:spacing w:before="54" w:after="54" w:line="560" w:lineRule="exact"/>
        <w:ind w:firstLineChars="195" w:firstLine="548"/>
        <w:jc w:val="left"/>
        <w:rPr>
          <w:rFonts w:ascii="仿宋_GB2312" w:eastAsia="仿宋_GB2312" w:hAnsi="仿宋"/>
          <w:b/>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1</w:t>
      </w:r>
      <w:r w:rsidRPr="0002254B">
        <w:rPr>
          <w:rFonts w:ascii="仿宋_GB2312" w:eastAsia="仿宋_GB2312" w:hAnsi="仿宋" w:cs="宋体" w:hint="eastAsia"/>
          <w:b/>
          <w:color w:val="000000" w:themeColor="text1"/>
          <w:kern w:val="0"/>
          <w:sz w:val="28"/>
          <w:szCs w:val="28"/>
        </w:rPr>
        <w:t>、采购单位联系方式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color w:val="000000"/>
          <w:kern w:val="0"/>
          <w:sz w:val="28"/>
          <w:szCs w:val="28"/>
        </w:rPr>
        <w:t>联</w:t>
      </w:r>
      <w:r w:rsidRPr="0002254B">
        <w:rPr>
          <w:rFonts w:ascii="仿宋_GB2312" w:eastAsia="仿宋_GB2312" w:hAnsi="仿宋" w:cs="宋体" w:hint="eastAsia"/>
          <w:kern w:val="0"/>
          <w:sz w:val="28"/>
          <w:szCs w:val="28"/>
        </w:rPr>
        <w:t>系人：</w:t>
      </w:r>
      <w:r w:rsidRPr="00DA6224">
        <w:rPr>
          <w:rFonts w:ascii="仿宋_GB2312" w:eastAsia="仿宋_GB2312" w:hAnsi="仿宋" w:cs="宋体" w:hint="eastAsia"/>
          <w:kern w:val="0"/>
          <w:sz w:val="28"/>
          <w:szCs w:val="28"/>
        </w:rPr>
        <w:t>汪源</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联系电话：025-</w:t>
      </w:r>
      <w:r w:rsidRPr="0002254B">
        <w:rPr>
          <w:rFonts w:ascii="仿宋_GB2312" w:eastAsia="仿宋_GB2312" w:hint="eastAsia"/>
          <w:kern w:val="0"/>
          <w:sz w:val="28"/>
          <w:szCs w:val="28"/>
          <w:lang w:val="zh-CN"/>
        </w:rPr>
        <w:t>836356</w:t>
      </w:r>
      <w:r>
        <w:rPr>
          <w:rFonts w:ascii="仿宋_GB2312" w:eastAsia="仿宋_GB2312" w:hint="eastAsia"/>
          <w:kern w:val="0"/>
          <w:sz w:val="28"/>
          <w:szCs w:val="28"/>
          <w:lang w:val="zh-CN"/>
        </w:rPr>
        <w:t>77</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sidRPr="0002254B">
        <w:rPr>
          <w:rFonts w:ascii="仿宋_GB2312" w:eastAsia="仿宋_GB2312" w:hAnsi="仿宋" w:hint="eastAsia"/>
          <w:kern w:val="0"/>
          <w:sz w:val="28"/>
          <w:szCs w:val="28"/>
        </w:rPr>
        <w:t>地址：南京市江东中路259号新城大厦25楼</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sidRPr="0002254B">
        <w:rPr>
          <w:rFonts w:ascii="仿宋_GB2312" w:eastAsia="仿宋_GB2312" w:hAnsi="仿宋" w:hint="eastAsia"/>
          <w:kern w:val="0"/>
          <w:sz w:val="28"/>
          <w:szCs w:val="28"/>
        </w:rPr>
        <w:t>电子邮箱：njmzsgj@163.com</w:t>
      </w:r>
    </w:p>
    <w:p w:rsidR="00836FD3" w:rsidRPr="0002254B" w:rsidRDefault="00836FD3" w:rsidP="009622E8">
      <w:pPr>
        <w:widowControl/>
        <w:shd w:val="clear" w:color="auto" w:fill="FFFFFF"/>
        <w:spacing w:before="54" w:after="54" w:line="560" w:lineRule="exact"/>
        <w:ind w:firstLineChars="196" w:firstLine="551"/>
        <w:jc w:val="left"/>
        <w:rPr>
          <w:rFonts w:ascii="仿宋_GB2312" w:eastAsia="仿宋_GB2312" w:hAnsi="仿宋"/>
          <w:b/>
          <w:color w:val="000000"/>
          <w:kern w:val="0"/>
          <w:sz w:val="28"/>
          <w:szCs w:val="28"/>
        </w:rPr>
      </w:pPr>
      <w:r w:rsidRPr="0002254B">
        <w:rPr>
          <w:rFonts w:ascii="仿宋_GB2312" w:eastAsia="仿宋_GB2312" w:hAnsi="仿宋" w:hint="eastAsia"/>
          <w:b/>
          <w:color w:val="000000"/>
          <w:kern w:val="0"/>
          <w:sz w:val="28"/>
          <w:szCs w:val="28"/>
        </w:rPr>
        <w:t>1</w:t>
      </w:r>
      <w:r>
        <w:rPr>
          <w:rFonts w:ascii="仿宋_GB2312" w:eastAsia="仿宋_GB2312" w:hAnsi="仿宋" w:hint="eastAsia"/>
          <w:b/>
          <w:color w:val="000000"/>
          <w:kern w:val="0"/>
          <w:sz w:val="28"/>
          <w:szCs w:val="28"/>
        </w:rPr>
        <w:t>2</w:t>
      </w:r>
      <w:r w:rsidRPr="0002254B">
        <w:rPr>
          <w:rFonts w:ascii="仿宋_GB2312" w:eastAsia="仿宋_GB2312" w:hAnsi="仿宋" w:cs="宋体" w:hint="eastAsia"/>
          <w:b/>
          <w:color w:val="000000"/>
          <w:kern w:val="0"/>
          <w:sz w:val="28"/>
          <w:szCs w:val="28"/>
        </w:rPr>
        <w:t>、招标代理机构联系方式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联系人：</w:t>
      </w:r>
      <w:r>
        <w:rPr>
          <w:rFonts w:ascii="仿宋_GB2312" w:eastAsia="仿宋_GB2312" w:hAnsi="仿宋" w:cs="宋体" w:hint="eastAsia"/>
          <w:kern w:val="0"/>
          <w:sz w:val="28"/>
          <w:szCs w:val="28"/>
        </w:rPr>
        <w:t>聂倩、顾媛</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联系电话：</w:t>
      </w:r>
      <w:r w:rsidRPr="0002254B">
        <w:rPr>
          <w:rFonts w:ascii="仿宋_GB2312" w:eastAsia="仿宋_GB2312" w:hAnsi="仿宋" w:hint="eastAsia"/>
          <w:color w:val="000000"/>
          <w:kern w:val="0"/>
          <w:sz w:val="28"/>
          <w:szCs w:val="28"/>
        </w:rPr>
        <w:t>025-68858626</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hint="eastAsia"/>
          <w:color w:val="000000"/>
          <w:kern w:val="0"/>
          <w:sz w:val="28"/>
          <w:szCs w:val="28"/>
        </w:rPr>
        <w:lastRenderedPageBreak/>
        <w:t xml:space="preserve">传    </w:t>
      </w:r>
      <w:r w:rsidRPr="0002254B">
        <w:rPr>
          <w:rFonts w:ascii="仿宋_GB2312" w:eastAsia="仿宋_GB2312" w:hAnsi="仿宋" w:cs="宋体" w:hint="eastAsia"/>
          <w:color w:val="000000"/>
          <w:kern w:val="0"/>
          <w:sz w:val="28"/>
          <w:szCs w:val="28"/>
        </w:rPr>
        <w:t>真：</w:t>
      </w:r>
      <w:r w:rsidRPr="0002254B">
        <w:rPr>
          <w:rFonts w:ascii="仿宋_GB2312" w:eastAsia="仿宋_GB2312" w:hAnsi="仿宋" w:hint="eastAsia"/>
          <w:color w:val="000000"/>
          <w:kern w:val="0"/>
          <w:sz w:val="28"/>
          <w:szCs w:val="28"/>
        </w:rPr>
        <w:t>025-84068870</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地址：南京市珠江路88号新世界中心B座1201室</w:t>
      </w:r>
    </w:p>
    <w:p w:rsidR="00836FD3"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邮编：</w:t>
      </w:r>
      <w:r w:rsidRPr="0002254B">
        <w:rPr>
          <w:rFonts w:ascii="仿宋_GB2312" w:eastAsia="仿宋_GB2312" w:hAnsi="仿宋" w:hint="eastAsia"/>
          <w:color w:val="000000"/>
          <w:kern w:val="0"/>
          <w:sz w:val="28"/>
          <w:szCs w:val="28"/>
        </w:rPr>
        <w:t>210008</w:t>
      </w: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Pr="00747A9D"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A83F31" w:rsidRPr="00747A9D" w:rsidRDefault="00966D29" w:rsidP="00971A97">
      <w:pPr>
        <w:pStyle w:val="1"/>
        <w:spacing w:line="240" w:lineRule="auto"/>
        <w:jc w:val="center"/>
        <w:rPr>
          <w:lang w:val="zh-CN"/>
        </w:rPr>
      </w:pPr>
      <w:bookmarkStart w:id="1" w:name="_Toc509235944"/>
      <w:r w:rsidRPr="00747A9D">
        <w:rPr>
          <w:rFonts w:hint="eastAsia"/>
          <w:lang w:val="zh-CN"/>
        </w:rPr>
        <w:lastRenderedPageBreak/>
        <w:t>第二章</w:t>
      </w:r>
      <w:r w:rsidR="00971A97">
        <w:rPr>
          <w:rFonts w:hint="eastAsia"/>
          <w:lang w:val="zh-CN"/>
        </w:rPr>
        <w:t xml:space="preserve"> </w:t>
      </w:r>
      <w:r w:rsidRPr="00747A9D">
        <w:rPr>
          <w:rFonts w:hint="eastAsia"/>
          <w:lang w:val="zh-CN"/>
        </w:rPr>
        <w:t>应标人须知</w:t>
      </w:r>
      <w:bookmarkEnd w:id="1"/>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一、总则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1、适用制度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 根据南京市民政局有关规定办法，遵循公平、公正、公开原则。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2、定义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“应标人”是指参加南京市民政局购买服务项目应争，并符合采购文件规定资格条件的法人。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“服务”指本采购文件中所述项目及相关服务。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 “用户”是指直接使用或接受服务的单位、个人。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应标人应承担所有与准备和参加应标有关的费用，无论采购结果如何，代理机构和采购人在任何情况下均无义务和责任承担这些费用;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二、响应文件编制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1、应标人应当按照竞标文件的要求编制响应文件，并对其提交的响应文件真实性、合法性承担法律责任。</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2、响应文件的语言、计量单位、货币和编制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应标人所使用的计量单位应为国家法定计量单位。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2.3 应标人应用人民币报价。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2.4 响应文件应字迹清楚、内容齐全、不得涂改。如有修改，修改处须有应标人公章或法定代表人或其授权应标代表签字。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2.6 应标人应在响应文件中写清相应的项目编号、项目名称、应标人名称、地址、电话、传真等。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2.7 响应文件同时应提交文件的电子版本。</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3、响应文件的组成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 应标申请及声明；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（2）※法定代表人授权委托书及委托代理人的身份证明文件的复印件；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（3）※第一章竞标公告中第 2项规定的资格证明文件；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（4）应标人认为需要提供的其他资格证明文件和商务资料。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三、应标须知</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1、在提交响应文件时间截止后，代理机构在规定的时间和地点组织评审小组进行评审。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2、评审工作由代理机构负责组织，具体评审事务由依法组建的评审小组负责。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3、应标单位提交的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及相关资料，均应使用中文，计量单位应为国家法定计量单位，应用人民币报价，报价单位为“元”。</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应字迹清楚、内容齐全、不得涂改。如有修改，修改处须有应标单位公章或应标专用章和法定代表人或其授权的应标单位代表签字。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要求的格式顺序，统一用A4规格幅面打印、装订成册并编制目录，由于编排混乱导致</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被误读或查找不到，责任由应标单位承担。应标单位应在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中写清相应的项目编号、项目名称、应标单位全称、地址、电话、传真等。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7、应标单位应当根据项目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要求编制应标书，</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提出的要求和条件</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实质性响应，提供相关资料（如白皮书、彩页、手册、评估报告等），未提供资料的，评标时不予认可。</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8、应标单位根据项目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载明的采购项目实际情况，拟在中标后将中标项目的非主体、非关键性工作交由他人完成的，应当在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中载明。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的正本和副本均由应标单位法定代表人或经正式授权并对应标单位有约束力的委托代理人签字。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10、应标单位应当将</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密封，密封不当，</w:t>
      </w:r>
      <w:proofErr w:type="gramStart"/>
      <w:r w:rsidRPr="00F57ABC">
        <w:rPr>
          <w:rFonts w:ascii="仿宋_GB2312" w:eastAsia="仿宋_GB2312" w:hAnsi="Times New Roman" w:cs="Times New Roman" w:hint="eastAsia"/>
          <w:kern w:val="0"/>
          <w:sz w:val="28"/>
          <w:szCs w:val="28"/>
        </w:rPr>
        <w:t>做废</w:t>
      </w:r>
      <w:proofErr w:type="gramEnd"/>
      <w:r w:rsidRPr="00F57ABC">
        <w:rPr>
          <w:rFonts w:ascii="仿宋_GB2312" w:eastAsia="仿宋_GB2312" w:hAnsi="Times New Roman" w:cs="Times New Roman" w:hint="eastAsia"/>
          <w:kern w:val="0"/>
          <w:sz w:val="28"/>
          <w:szCs w:val="28"/>
        </w:rPr>
        <w:t>标处理，在项目要求提交</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的截止时间前，将密封的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送达应标地点。不接受电话、邮寄、传真。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11、应标单位在应标截止时间前，可以对所递交的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进行补充、修改或撤回。补充、修改的内容应当按照项目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要求签署、盖章，并作为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的组成部分。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12、应标截止时间之后，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不得撤回，截止时间之后送达的不予受理；如果撤回的，两年内不得承接采购单位购买服务项目。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四、应标程序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3、应标人应当按照应标文件的变动情况和评审小组的要求重新提交响应文件，并由其法定代表人或授权代表签字或者加盖公章。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4、出现下列情形之一的响应文件按照无效处理：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（1）不具备竞标文件中规定资格条件的；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（2）未实质性响应应标文件要求的；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（3）不符合法律、法规和应标文件规定的其他实质性要求的。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5、出现下列情形之一的，竞标终止：</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（1）因情况变化，不再符合规定的竞标采购方式适用情形的；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（2）所有应标人的响应文件被评审小组认定为无效的；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（3）出现影响采购公正的违法、违规行为的；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（4）应标人的最终报价超过采购预算的；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（5）因重大变故，采购任务取消的；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（6）采购人需求发生重大变化暂时不能确定或应标人提供的服务不能满足需求等。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6、评定成交方法和标准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6.2 综合评审的主要因素是：价格、技术、服务、业绩、财务状况、信誉、对应标文件响应程度等。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6.3 评审标准详见文件第四章。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7、确定成交应标人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7.2 成交应标人确定后，将在采购信息发布媒体上公告，成交应标人及时到代理机构领取成交通知书。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7.3 成交通知书对采购人和成交应标人具有同等法律效力。</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7.4 成交通知书发出后，成交应标人除发生法律规定的不能预见、不能避免并不能克服的客观情况外不得放弃或拒绝签订合同的。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7.5 代理机构对未成交的应标人</w:t>
      </w:r>
      <w:proofErr w:type="gramStart"/>
      <w:r w:rsidRPr="00F57ABC">
        <w:rPr>
          <w:rFonts w:ascii="仿宋_GB2312" w:eastAsia="仿宋_GB2312" w:hAnsi="Times New Roman" w:cs="Times New Roman" w:hint="eastAsia"/>
          <w:kern w:val="0"/>
          <w:sz w:val="28"/>
          <w:szCs w:val="28"/>
        </w:rPr>
        <w:t>不作未成交</w:t>
      </w:r>
      <w:proofErr w:type="gramEnd"/>
      <w:r w:rsidRPr="00F57ABC">
        <w:rPr>
          <w:rFonts w:ascii="仿宋_GB2312" w:eastAsia="仿宋_GB2312" w:hAnsi="Times New Roman" w:cs="Times New Roman" w:hint="eastAsia"/>
          <w:kern w:val="0"/>
          <w:sz w:val="28"/>
          <w:szCs w:val="28"/>
        </w:rPr>
        <w:t>原因的解释。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7.6 所有响应文件都将作为档案保存，不论成交与否，代理机构均不退回。</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五、关于评审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1、代理机构将组织评审工作。应标单位应委派代表准时参加，须签名报到。</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kern w:val="0"/>
          <w:sz w:val="28"/>
          <w:szCs w:val="28"/>
        </w:rPr>
        <w:t>2、评审时，代理机构将邀请评委检查</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的密封情况，经确认无误后，由代</w:t>
      </w:r>
      <w:r w:rsidRPr="00F57ABC">
        <w:rPr>
          <w:rFonts w:ascii="仿宋_GB2312" w:eastAsia="仿宋_GB2312" w:hAnsi="Times New Roman" w:cs="Times New Roman" w:hint="eastAsia"/>
          <w:color w:val="000000" w:themeColor="text1"/>
          <w:kern w:val="0"/>
          <w:sz w:val="28"/>
          <w:szCs w:val="28"/>
        </w:rPr>
        <w:t>理机构工作人员当众拆封。</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3、评标委员会将就</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及应标单位代表陈述有关内容进行质疑，应标单位代表应如实应答（时间共15分钟，陈述5分钟，超时影响分值，质疑10分钟）。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4、</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5、由代理机构负责组建评标委员会履行下列职责：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（1）审查</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是否符合项目</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要求，并做出评价；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（2）要求应标单位对应标书有关事项做出解释或者澄清；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（3）推荐中标候选应标单位名单，或者按照项目自主采购文件规定直接确定中标单位；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（4）报告非法干预评标工作的行为。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6、评审小组由采购单位代表、有关专家、业内代表等组成，独立开展评审工作。</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的资格性检查。依据法律法规和项目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的规定，对应标书中资格证明等进行审查，以确定应标单位是否具备应标资格。</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有下列情况之一的，在资格性、符合性检查时按照无效应标处理：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（1）未按照项目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规定要求密封、签署、盖章的；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（2）不具备项目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中规定资格要求的（仅审查采购单位根据采购项目的特殊要求规定的特定条件）；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（3）应标的计划服务总指标量低过本项目规定的服务总指标（最低限量）；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（4）只对本项目部分内容进行应标；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载明的项目管理成员为同一人；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异常一致或者应标报价呈规律性差异；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（7）不同应标单位的</w:t>
      </w:r>
      <w:proofErr w:type="gramStart"/>
      <w:r w:rsidRPr="00F57ABC">
        <w:rPr>
          <w:rFonts w:ascii="仿宋_GB2312" w:eastAsia="仿宋_GB2312" w:hAnsi="Times New Roman" w:cs="Times New Roman" w:hint="eastAsia"/>
          <w:kern w:val="0"/>
          <w:sz w:val="28"/>
          <w:szCs w:val="28"/>
        </w:rPr>
        <w:t>应标书相互</w:t>
      </w:r>
      <w:proofErr w:type="gramEnd"/>
      <w:r w:rsidRPr="00F57ABC">
        <w:rPr>
          <w:rFonts w:ascii="仿宋_GB2312" w:eastAsia="仿宋_GB2312" w:hAnsi="Times New Roman" w:cs="Times New Roman" w:hint="eastAsia"/>
          <w:kern w:val="0"/>
          <w:sz w:val="28"/>
          <w:szCs w:val="28"/>
        </w:rPr>
        <w:t>混装；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（8）服务承诺和付款条件未响应应标要求的；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（9）不符合法律、法规和项目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的符合性检查。依据项目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的有效性、完整性和对项目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的响应程度进行审查，以确定是否对项目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的实质性要求</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响应。实质性要求是指本项目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中用 “必须”或“应（应当）”等其他文字说明的要求。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9、有下列情形之一的予以废标，同时将</w:t>
      </w:r>
      <w:proofErr w:type="gramStart"/>
      <w:r w:rsidRPr="00F57ABC">
        <w:rPr>
          <w:rFonts w:ascii="仿宋_GB2312" w:eastAsia="仿宋_GB2312" w:hAnsi="Times New Roman" w:cs="Times New Roman" w:hint="eastAsia"/>
          <w:kern w:val="0"/>
          <w:sz w:val="28"/>
          <w:szCs w:val="28"/>
        </w:rPr>
        <w:t>废标理由</w:t>
      </w:r>
      <w:proofErr w:type="gramEnd"/>
      <w:r w:rsidRPr="00F57ABC">
        <w:rPr>
          <w:rFonts w:ascii="仿宋_GB2312" w:eastAsia="仿宋_GB2312" w:hAnsi="Times New Roman" w:cs="Times New Roman" w:hint="eastAsia"/>
          <w:kern w:val="0"/>
          <w:sz w:val="28"/>
          <w:szCs w:val="28"/>
        </w:rPr>
        <w:t>通知所有应标单位：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（1）无应标单位或应标单位的评分均低于75分；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（2）应标单位的报价均超过了采购预算；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（3）因重大变故等不可抗力原因，采购任务取消的。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10、澄清有关问题。对应标书中含义不明确、同类问题表述不一致或者明显文字和计算错误的内容，评标委员会可以要求应标单位</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必要的澄清、说明或者补正。应标单位的澄清、说明、补正应当采用书面形式，由其授权代表签字，但不得超出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的范围或者改变</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11、原则上采用综合评分法。即在最大限度地满足项目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实质性要求前提下，按照项目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中规定的各项因素进行综合评审后，以评标总得分最高的应标单位作为中标候选应标单位或者中标单位的评审方法。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12、综合评分的主要因素由项目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确定。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13、经采购单位同意，可采用其他评分方法。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六、关于确定中标单位或中标候选单位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2、中标通知书发出后，中标单位无正当理由不与采购单位签订合同的，将其列入不良行为记录名单，在一至三年内禁止参加南京市民政局采购活动。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3、评审小组根据全体评审成员签字的原始评审记录和评审结果编写评审报告。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4、代理机构将采取必要措施，保证评标在严格保密的情况下进行。任何单位和个人不得干预影响评标。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5、凡是与审查、澄清、评价和比较应标的有关资料等，均不向应标单位及与评标无关的其他人员透露。</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七、签订合同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1、中标单位应当自中标通知书发出之日起三十日内，按照约定与采购单位签订合同。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2、采购单位不得向中标单位提出任何不合理的要求作为签订合同的条件，不得与中标单位私下订立背离合同实质性内容的协议。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3、中标单位因不可抗力或者自身原因不能履行合同的，采购单位可以视情与排位在中标单位之后第一位的中标候选应标单位签订合同，以此类推。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5、合同履行中，中标单位应与采购单位保持联系，及时向采购单位报告项目进展情况，接受采购单位委托的第三方机构对项目实施情况进行评估。</w:t>
      </w:r>
    </w:p>
    <w:p w:rsidR="00A83F31" w:rsidRPr="00F57ABC" w:rsidRDefault="00966D29" w:rsidP="00F57ABC">
      <w:pPr>
        <w:spacing w:line="560" w:lineRule="exact"/>
        <w:ind w:firstLineChars="200" w:firstLine="560"/>
        <w:rPr>
          <w:rFonts w:ascii="仿宋_GB2312" w:eastAsia="仿宋_GB2312" w:hAnsi="Times New Roman" w:cs="Times New Roman"/>
          <w:bCs/>
          <w:color w:val="000000" w:themeColor="text1"/>
          <w:sz w:val="28"/>
          <w:szCs w:val="28"/>
        </w:rPr>
      </w:pPr>
      <w:r w:rsidRPr="00F57ABC">
        <w:rPr>
          <w:rFonts w:ascii="仿宋_GB2312" w:eastAsia="仿宋_GB2312" w:hAnsi="Times New Roman" w:cs="Times New Roman" w:hint="eastAsia"/>
          <w:kern w:val="0"/>
          <w:sz w:val="28"/>
          <w:szCs w:val="28"/>
        </w:rPr>
        <w:t>6、付款方式：</w:t>
      </w:r>
      <w:r w:rsidRPr="00F57ABC">
        <w:rPr>
          <w:rFonts w:ascii="仿宋_GB2312" w:eastAsia="仿宋_GB2312" w:hAnsi="Times New Roman" w:cs="Times New Roman" w:hint="eastAsia"/>
          <w:bCs/>
          <w:color w:val="000000" w:themeColor="text1"/>
          <w:kern w:val="0"/>
          <w:sz w:val="28"/>
          <w:szCs w:val="28"/>
          <w:lang w:val="zh-CN"/>
        </w:rPr>
        <w:t>合同签订一周内支付合同价的40%作为预付款；待全部项目实施结束，验收合格后，付清余款。</w:t>
      </w:r>
      <w:r w:rsidRPr="00F57ABC">
        <w:rPr>
          <w:rFonts w:ascii="仿宋_GB2312" w:eastAsia="仿宋_GB2312" w:hAnsi="Times New Roman" w:cs="Times New Roman" w:hint="eastAsia"/>
          <w:bCs/>
          <w:color w:val="000000" w:themeColor="text1"/>
          <w:sz w:val="28"/>
          <w:szCs w:val="28"/>
        </w:rPr>
        <w:t>每次付款时需提供等额发票。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八、咨询和诚信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1、询问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1.1 应标人对采购活动事项有疑问的，可以向代理机构提出询问，代理机构将在两个工作日内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答复，但答复的内容不涉及商业秘密。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2、质疑</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质疑文件应包括以下主要内容，并按照“谁主张、谁举证”的原则，附上相关证明材料。否则，代理机构不予受理：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（1）质疑项目名称、项目编号、包号、采购公告发布时间、评审时间；</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（2）提起质疑的日期、具体的质疑事项及事实根据（具体条款）；</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（3）认为自己合法权益受到损害或可能受到损害的相关证据材料。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（4）质疑应标人名称、地址、邮编、联系人、联系电话（包括座机、手机、传真号码等）；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（5）质疑</w:t>
      </w:r>
      <w:proofErr w:type="gramStart"/>
      <w:r w:rsidRPr="00F57ABC">
        <w:rPr>
          <w:rFonts w:ascii="仿宋_GB2312" w:eastAsia="仿宋_GB2312" w:hAnsi="Times New Roman" w:cs="Times New Roman" w:hint="eastAsia"/>
          <w:kern w:val="0"/>
          <w:sz w:val="28"/>
          <w:szCs w:val="28"/>
        </w:rPr>
        <w:t>函应当</w:t>
      </w:r>
      <w:proofErr w:type="gramEnd"/>
      <w:r w:rsidRPr="00F57ABC">
        <w:rPr>
          <w:rFonts w:ascii="仿宋_GB2312" w:eastAsia="仿宋_GB2312" w:hAnsi="Times New Roman" w:cs="Times New Roman" w:hint="eastAsia"/>
          <w:kern w:val="0"/>
          <w:sz w:val="28"/>
          <w:szCs w:val="28"/>
        </w:rPr>
        <w:t>署名，质疑人为自然人的，应当由本人签字并</w:t>
      </w:r>
      <w:proofErr w:type="gramStart"/>
      <w:r w:rsidRPr="00F57ABC">
        <w:rPr>
          <w:rFonts w:ascii="仿宋_GB2312" w:eastAsia="仿宋_GB2312" w:hAnsi="Times New Roman" w:cs="Times New Roman" w:hint="eastAsia"/>
          <w:kern w:val="0"/>
          <w:sz w:val="28"/>
          <w:szCs w:val="28"/>
        </w:rPr>
        <w:t>附有效</w:t>
      </w:r>
      <w:proofErr w:type="gramEnd"/>
      <w:r w:rsidRPr="00F57ABC">
        <w:rPr>
          <w:rFonts w:ascii="仿宋_GB2312" w:eastAsia="仿宋_GB2312" w:hAnsi="Times New Roman" w:cs="Times New Roman" w:hint="eastAsia"/>
          <w:kern w:val="0"/>
          <w:sz w:val="28"/>
          <w:szCs w:val="28"/>
        </w:rPr>
        <w:t>身份证明；质疑人为法人或其他组织的，应当由法定代表人签字并加盖单位公章。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（6）应标人委托代理质疑的，应当提交授权委托书，并载明委托代理的具体权限和事项。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2.4 代理机构在收到应标人的书面质疑后将及时组织调查核实，在七个工作日内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质疑应标人对代理机构的答复不满意，或代理机构未在规定的时间内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答复的，可以在答复期满后十五个工作日内向采购项目同级行政主管部门投诉。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4、诚实信用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4.1 应标人之间不得相互串通报价，不得妨碍其他应标人的公平应争，不得损害采购人和其他应标人的合法权益。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4.2 应标人不得以向代理机构工作人员、评审小组成员行贿或者采取其他不正当手段谋取成交。</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4.4 应标人不得虚假承诺，否则，按照提供虚假材料谋取成交处理。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4.5 应标人应自觉遵守竞标、评审纪律，扰乱评审、评审现场秩序的，属于失信行为。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九、其他</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1、应标单位递交应标书后视同确认并接受以上内容。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2、关于项目的未尽事宜由采购联系人负责。</w:t>
      </w:r>
    </w:p>
    <w:p w:rsidR="00A83F31" w:rsidRPr="00747A9D" w:rsidRDefault="00A83F31">
      <w:pPr>
        <w:jc w:val="center"/>
        <w:rPr>
          <w:rFonts w:ascii="仿宋_GB2312" w:eastAsia="仿宋_GB2312" w:hAnsi="Times New Roman" w:cs="Times New Roman"/>
          <w:sz w:val="44"/>
          <w:szCs w:val="44"/>
        </w:rPr>
      </w:pPr>
    </w:p>
    <w:p w:rsidR="00A83F31" w:rsidRPr="00747A9D" w:rsidRDefault="00A83F31">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414395" w:rsidRDefault="00414395"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A83F31" w:rsidRPr="00747A9D" w:rsidRDefault="00966D29" w:rsidP="00971A97">
      <w:pPr>
        <w:pStyle w:val="1"/>
        <w:spacing w:line="240" w:lineRule="auto"/>
        <w:jc w:val="center"/>
      </w:pPr>
      <w:bookmarkStart w:id="2" w:name="_Toc509235945"/>
      <w:r w:rsidRPr="00747A9D">
        <w:rPr>
          <w:rFonts w:hint="eastAsia"/>
        </w:rPr>
        <w:t>第三章</w:t>
      </w:r>
      <w:r w:rsidR="00971A97">
        <w:rPr>
          <w:rFonts w:hint="eastAsia"/>
        </w:rPr>
        <w:t xml:space="preserve"> </w:t>
      </w:r>
      <w:r w:rsidRPr="00747A9D">
        <w:rPr>
          <w:rFonts w:hint="eastAsia"/>
        </w:rPr>
        <w:t>项目需求</w:t>
      </w:r>
      <w:bookmarkEnd w:id="2"/>
    </w:p>
    <w:p w:rsidR="004703B9" w:rsidRPr="00FB08A3" w:rsidRDefault="004703B9" w:rsidP="004703B9">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一</w:t>
      </w:r>
      <w:r w:rsidRPr="00FB08A3">
        <w:rPr>
          <w:rFonts w:ascii="黑体" w:eastAsia="黑体" w:hAnsi="黑体" w:cs="黑体" w:hint="eastAsia"/>
          <w:sz w:val="32"/>
          <w:szCs w:val="32"/>
        </w:rPr>
        <w:t>、</w:t>
      </w:r>
      <w:r>
        <w:rPr>
          <w:rFonts w:ascii="黑体" w:eastAsia="黑体" w:hAnsi="黑体" w:cs="黑体" w:hint="eastAsia"/>
          <w:sz w:val="32"/>
          <w:szCs w:val="32"/>
        </w:rPr>
        <w:t>中心</w:t>
      </w:r>
      <w:r w:rsidRPr="00FB08A3">
        <w:rPr>
          <w:rFonts w:ascii="黑体" w:eastAsia="黑体" w:hAnsi="黑体" w:cs="黑体" w:hint="eastAsia"/>
          <w:sz w:val="32"/>
          <w:szCs w:val="32"/>
        </w:rPr>
        <w:t>简介</w:t>
      </w:r>
    </w:p>
    <w:p w:rsidR="004703B9" w:rsidRPr="00FB08A3" w:rsidRDefault="004703B9" w:rsidP="004703B9">
      <w:pPr>
        <w:spacing w:line="560" w:lineRule="exact"/>
        <w:ind w:firstLineChars="200" w:firstLine="640"/>
        <w:rPr>
          <w:rFonts w:eastAsia="仿宋" w:hAnsi="仿宋" w:cs="Times New Roman"/>
          <w:sz w:val="32"/>
          <w:szCs w:val="32"/>
        </w:rPr>
      </w:pPr>
      <w:bookmarkStart w:id="3" w:name="_GoBack"/>
      <w:bookmarkEnd w:id="3"/>
      <w:proofErr w:type="gramStart"/>
      <w:r>
        <w:rPr>
          <w:rFonts w:ascii="仿宋_GB2312" w:eastAsia="仿宋_GB2312" w:hAnsi="仿宋_GB2312" w:cs="仿宋_GB2312" w:hint="eastAsia"/>
          <w:color w:val="000000"/>
          <w:sz w:val="32"/>
          <w:szCs w:val="32"/>
          <w:lang w:val="zh-CN"/>
        </w:rPr>
        <w:t>六合区</w:t>
      </w:r>
      <w:proofErr w:type="gramEnd"/>
      <w:r>
        <w:rPr>
          <w:rFonts w:ascii="仿宋_GB2312" w:eastAsia="仿宋_GB2312" w:hAnsi="仿宋_GB2312" w:cs="仿宋_GB2312" w:hint="eastAsia"/>
          <w:color w:val="000000"/>
          <w:sz w:val="32"/>
          <w:szCs w:val="32"/>
          <w:lang w:val="zh-CN"/>
        </w:rPr>
        <w:t>金牛湖街道</w:t>
      </w:r>
      <w:r w:rsidRPr="00887612">
        <w:rPr>
          <w:rFonts w:ascii="仿宋_GB2312" w:eastAsia="仿宋_GB2312" w:hAnsi="仿宋_GB2312" w:cs="仿宋_GB2312" w:hint="eastAsia"/>
          <w:color w:val="000000"/>
          <w:sz w:val="32"/>
          <w:szCs w:val="32"/>
          <w:lang w:val="zh-CN"/>
        </w:rPr>
        <w:t>社区综合服务中心位于</w:t>
      </w:r>
      <w:r>
        <w:rPr>
          <w:rFonts w:ascii="仿宋_GB2312" w:eastAsia="仿宋_GB2312" w:hAnsi="仿宋_GB2312" w:cs="仿宋_GB2312" w:hint="eastAsia"/>
          <w:color w:val="000000"/>
          <w:sz w:val="32"/>
          <w:szCs w:val="32"/>
          <w:lang w:val="zh-CN"/>
        </w:rPr>
        <w:t>八百桥社区居委会</w:t>
      </w:r>
      <w:r>
        <w:rPr>
          <w:rFonts w:ascii="仿宋_GB2312" w:eastAsia="仿宋_GB2312" w:hAnsi="仿宋_GB2312" w:cs="仿宋_GB2312" w:hint="eastAsia"/>
          <w:color w:val="000000"/>
          <w:sz w:val="32"/>
          <w:szCs w:val="32"/>
          <w:lang w:val="zh-CN"/>
        </w:rPr>
        <w:lastRenderedPageBreak/>
        <w:t>（市场西路</w:t>
      </w:r>
      <w:r>
        <w:rPr>
          <w:rFonts w:ascii="仿宋_GB2312" w:eastAsia="仿宋_GB2312" w:hAnsi="仿宋_GB2312" w:cs="仿宋_GB2312"/>
          <w:color w:val="000000"/>
          <w:sz w:val="32"/>
          <w:szCs w:val="32"/>
          <w:lang w:val="zh-CN"/>
        </w:rPr>
        <w:t>111</w:t>
      </w:r>
      <w:r>
        <w:rPr>
          <w:rFonts w:ascii="仿宋_GB2312" w:eastAsia="仿宋_GB2312" w:hAnsi="仿宋_GB2312" w:cs="仿宋_GB2312" w:hint="eastAsia"/>
          <w:color w:val="000000"/>
          <w:sz w:val="32"/>
          <w:szCs w:val="32"/>
          <w:lang w:val="zh-CN"/>
        </w:rPr>
        <w:t>号）</w:t>
      </w:r>
      <w:r w:rsidRPr="00887612">
        <w:rPr>
          <w:rFonts w:ascii="仿宋_GB2312" w:eastAsia="仿宋_GB2312" w:hAnsi="仿宋_GB2312" w:cs="仿宋_GB2312" w:hint="eastAsia"/>
          <w:color w:val="000000"/>
          <w:sz w:val="32"/>
          <w:szCs w:val="32"/>
          <w:lang w:val="zh-CN"/>
        </w:rPr>
        <w:t>，面积</w:t>
      </w:r>
      <w:smartTag w:uri="urn:schemas-microsoft-com:office:smarttags" w:element="chmetcnv">
        <w:smartTagPr>
          <w:attr w:name="UnitName" w:val="平方米"/>
          <w:attr w:name="SourceValue" w:val="1200"/>
          <w:attr w:name="HasSpace" w:val="False"/>
          <w:attr w:name="Negative" w:val="False"/>
          <w:attr w:name="NumberType" w:val="1"/>
          <w:attr w:name="TCSC" w:val="0"/>
        </w:smartTagPr>
        <w:r>
          <w:rPr>
            <w:rFonts w:ascii="仿宋_GB2312" w:eastAsia="仿宋_GB2312" w:hAnsi="仿宋_GB2312" w:cs="仿宋_GB2312"/>
            <w:color w:val="000000"/>
            <w:sz w:val="32"/>
            <w:szCs w:val="32"/>
            <w:lang w:val="zh-CN"/>
          </w:rPr>
          <w:t>1200</w:t>
        </w:r>
        <w:r w:rsidRPr="00887612">
          <w:rPr>
            <w:rFonts w:ascii="仿宋_GB2312" w:eastAsia="仿宋_GB2312" w:hAnsi="仿宋_GB2312" w:cs="仿宋_GB2312" w:hint="eastAsia"/>
            <w:color w:val="000000"/>
            <w:sz w:val="32"/>
            <w:szCs w:val="32"/>
          </w:rPr>
          <w:t>平方米</w:t>
        </w:r>
      </w:smartTag>
      <w:r w:rsidRPr="00887612">
        <w:rPr>
          <w:rFonts w:ascii="仿宋_GB2312" w:eastAsia="仿宋_GB2312" w:hAnsi="仿宋_GB2312" w:cs="仿宋_GB2312" w:hint="eastAsia"/>
          <w:color w:val="000000"/>
          <w:sz w:val="32"/>
          <w:szCs w:val="32"/>
        </w:rPr>
        <w:t>。其中，社会组织服务用房面积达</w:t>
      </w:r>
      <w:smartTag w:uri="urn:schemas-microsoft-com:office:smarttags" w:element="chmetcnv">
        <w:smartTagPr>
          <w:attr w:name="UnitName" w:val="平方米"/>
          <w:attr w:name="SourceValue" w:val="800"/>
          <w:attr w:name="HasSpace" w:val="False"/>
          <w:attr w:name="Negative" w:val="False"/>
          <w:attr w:name="NumberType" w:val="1"/>
          <w:attr w:name="TCSC" w:val="0"/>
        </w:smartTagPr>
        <w:r>
          <w:rPr>
            <w:rFonts w:ascii="仿宋_GB2312" w:eastAsia="仿宋_GB2312" w:hAnsi="仿宋_GB2312" w:cs="仿宋_GB2312"/>
            <w:color w:val="000000"/>
            <w:sz w:val="32"/>
            <w:szCs w:val="32"/>
          </w:rPr>
          <w:t>800</w:t>
        </w:r>
        <w:r w:rsidRPr="00887612">
          <w:rPr>
            <w:rFonts w:ascii="仿宋_GB2312" w:eastAsia="仿宋_GB2312" w:hAnsi="仿宋_GB2312" w:cs="仿宋_GB2312" w:hint="eastAsia"/>
            <w:color w:val="000000"/>
            <w:sz w:val="32"/>
            <w:szCs w:val="32"/>
          </w:rPr>
          <w:t>平</w:t>
        </w:r>
        <w:r>
          <w:rPr>
            <w:rFonts w:ascii="仿宋_GB2312" w:eastAsia="仿宋_GB2312" w:hAnsi="仿宋_GB2312" w:cs="仿宋_GB2312" w:hint="eastAsia"/>
            <w:sz w:val="32"/>
            <w:szCs w:val="32"/>
          </w:rPr>
          <w:t>方米</w:t>
        </w:r>
      </w:smartTag>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val="zh-CN"/>
        </w:rPr>
        <w:t>为更好地推动街道社区综合服务中心建设，助力基层社会治理，将</w:t>
      </w:r>
      <w:r>
        <w:rPr>
          <w:rFonts w:ascii="仿宋_GB2312" w:eastAsia="仿宋_GB2312" w:hAnsi="仿宋_GB2312" w:cs="仿宋_GB2312" w:hint="eastAsia"/>
          <w:sz w:val="32"/>
          <w:szCs w:val="32"/>
        </w:rPr>
        <w:t>采取“政府资助、社会运作、居民受益”的运营模式，</w:t>
      </w:r>
      <w:r>
        <w:rPr>
          <w:rFonts w:ascii="仿宋_GB2312" w:eastAsia="仿宋_GB2312" w:hAnsi="仿宋_GB2312" w:cs="仿宋_GB2312" w:hint="eastAsia"/>
          <w:sz w:val="32"/>
          <w:szCs w:val="32"/>
          <w:lang w:val="zh-CN"/>
        </w:rPr>
        <w:t>面向社会进行项目竞标，择优选择第三方组织承接中心有关社会组织支持性服务工作。</w:t>
      </w:r>
    </w:p>
    <w:p w:rsidR="004703B9" w:rsidRDefault="004703B9" w:rsidP="004703B9">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二、项目</w:t>
      </w:r>
      <w:r w:rsidRPr="008317FE">
        <w:rPr>
          <w:rFonts w:ascii="黑体" w:eastAsia="黑体" w:hAnsi="黑体" w:cs="黑体" w:hint="eastAsia"/>
          <w:sz w:val="32"/>
          <w:szCs w:val="32"/>
        </w:rPr>
        <w:t>宗旨</w:t>
      </w:r>
    </w:p>
    <w:p w:rsidR="004703B9" w:rsidRPr="00FB08A3" w:rsidRDefault="004703B9" w:rsidP="004703B9">
      <w:pPr>
        <w:autoSpaceDE w:val="0"/>
        <w:autoSpaceDN w:val="0"/>
        <w:adjustRightInd w:val="0"/>
        <w:spacing w:line="560" w:lineRule="exact"/>
        <w:ind w:firstLineChars="200" w:firstLine="640"/>
        <w:rPr>
          <w:rFonts w:ascii="仿宋_GB2312" w:eastAsia="仿宋_GB2312" w:hAnsi="仿宋_GB2312" w:cs="Times New Roman"/>
          <w:sz w:val="32"/>
          <w:szCs w:val="32"/>
        </w:rPr>
      </w:pPr>
      <w:r>
        <w:rPr>
          <w:rFonts w:ascii="仿宋_GB2312" w:eastAsia="仿宋_GB2312" w:hAnsi="仿宋_GB2312" w:cs="仿宋_GB2312" w:hint="eastAsia"/>
          <w:sz w:val="32"/>
          <w:szCs w:val="32"/>
        </w:rPr>
        <w:t>该中心</w:t>
      </w:r>
      <w:r w:rsidRPr="00FB08A3">
        <w:rPr>
          <w:rFonts w:ascii="仿宋_GB2312" w:eastAsia="仿宋_GB2312" w:hAnsi="仿宋_GB2312" w:cs="仿宋_GB2312" w:hint="eastAsia"/>
          <w:sz w:val="32"/>
          <w:szCs w:val="32"/>
        </w:rPr>
        <w:t>社会组织支持性项目旨在通过社区、社会组织、社工联动，</w:t>
      </w:r>
      <w:r>
        <w:rPr>
          <w:rFonts w:ascii="仿宋_GB2312" w:eastAsia="仿宋_GB2312" w:hAnsi="仿宋_GB2312" w:cs="仿宋_GB2312" w:hint="eastAsia"/>
          <w:sz w:val="32"/>
          <w:szCs w:val="32"/>
        </w:rPr>
        <w:t>广泛整合社会资源，引入专业运作理念，促进志愿服务</w:t>
      </w:r>
      <w:r w:rsidRPr="00FB08A3">
        <w:rPr>
          <w:rFonts w:ascii="仿宋_GB2312" w:eastAsia="仿宋_GB2312" w:hAnsi="仿宋_GB2312" w:cs="仿宋_GB2312" w:hint="eastAsia"/>
          <w:sz w:val="32"/>
          <w:szCs w:val="32"/>
        </w:rPr>
        <w:t>氛围，</w:t>
      </w:r>
      <w:r>
        <w:rPr>
          <w:rFonts w:ascii="仿宋_GB2312" w:eastAsia="仿宋_GB2312" w:hAnsi="仿宋_GB2312" w:cs="仿宋_GB2312" w:hint="eastAsia"/>
          <w:sz w:val="32"/>
          <w:szCs w:val="32"/>
        </w:rPr>
        <w:t>助力社区便民服务，</w:t>
      </w:r>
      <w:r w:rsidRPr="00FB08A3">
        <w:rPr>
          <w:rFonts w:ascii="仿宋_GB2312" w:eastAsia="仿宋_GB2312" w:hAnsi="仿宋_GB2312" w:cs="仿宋_GB2312" w:hint="eastAsia"/>
          <w:sz w:val="32"/>
          <w:szCs w:val="32"/>
        </w:rPr>
        <w:t>为辖区内居民提供综合性、公益性的社会服务，以满足社区各类群体，包括老年人、儿童、青少年、残障人士等多元化需求，促进社区治理和谐和基层民生保障水平。</w:t>
      </w:r>
    </w:p>
    <w:p w:rsidR="004703B9" w:rsidRDefault="004703B9" w:rsidP="004703B9">
      <w:pPr>
        <w:autoSpaceDE w:val="0"/>
        <w:autoSpaceDN w:val="0"/>
        <w:adjustRightInd w:val="0"/>
        <w:spacing w:line="560" w:lineRule="exact"/>
        <w:ind w:firstLineChars="200" w:firstLine="640"/>
        <w:rPr>
          <w:rFonts w:eastAsia="仿宋" w:cs="Times New Roman"/>
          <w:sz w:val="32"/>
          <w:szCs w:val="32"/>
        </w:rPr>
      </w:pPr>
      <w:r>
        <w:rPr>
          <w:rFonts w:ascii="黑体" w:eastAsia="黑体" w:hAnsi="黑体" w:cs="黑体" w:hint="eastAsia"/>
          <w:sz w:val="32"/>
          <w:szCs w:val="32"/>
        </w:rPr>
        <w:t>三、总体</w:t>
      </w:r>
      <w:r w:rsidRPr="003266AC">
        <w:rPr>
          <w:rFonts w:ascii="黑体" w:eastAsia="黑体" w:hAnsi="黑体" w:cs="黑体" w:hint="eastAsia"/>
          <w:sz w:val="32"/>
          <w:szCs w:val="32"/>
        </w:rPr>
        <w:t>目标</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1</w:t>
      </w:r>
      <w:r w:rsidRPr="00561721">
        <w:rPr>
          <w:rFonts w:ascii="Times New Roman" w:eastAsia="仿宋_GB2312" w:hAnsi="Times New Roman" w:cs="仿宋_GB2312" w:hint="eastAsia"/>
          <w:sz w:val="32"/>
          <w:szCs w:val="32"/>
        </w:rPr>
        <w:t>、以社区居民需求为导向，提供养老、为小、助残、调解、救助等一系列的预防性、支持性和干预性专业服务，提升社区社会服务基本功能；</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2</w:t>
      </w:r>
      <w:r w:rsidRPr="00561721">
        <w:rPr>
          <w:rFonts w:ascii="Times New Roman" w:eastAsia="仿宋_GB2312" w:hAnsi="Times New Roman" w:cs="仿宋_GB2312" w:hint="eastAsia"/>
          <w:sz w:val="32"/>
          <w:szCs w:val="32"/>
        </w:rPr>
        <w:t>、提升居民参与社区服务以及贡献志愿服务的热情，改善居民的邻里以及家庭关系，协助提高居民对社区服务认同感和满意度。</w:t>
      </w:r>
    </w:p>
    <w:p w:rsidR="004703B9" w:rsidRPr="00FB08A3" w:rsidRDefault="004703B9" w:rsidP="004703B9">
      <w:pPr>
        <w:tabs>
          <w:tab w:val="left" w:pos="7005"/>
        </w:tabs>
        <w:autoSpaceDE w:val="0"/>
        <w:autoSpaceDN w:val="0"/>
        <w:adjustRightInd w:val="0"/>
        <w:spacing w:line="560" w:lineRule="exact"/>
        <w:ind w:firstLineChars="200" w:firstLine="640"/>
        <w:jc w:val="left"/>
        <w:rPr>
          <w:rFonts w:ascii="楷体" w:eastAsia="楷体" w:hAnsi="楷体" w:cs="Times New Roman"/>
          <w:sz w:val="32"/>
          <w:szCs w:val="32"/>
        </w:rPr>
      </w:pPr>
      <w:r>
        <w:rPr>
          <w:rFonts w:ascii="黑体" w:eastAsia="黑体" w:hAnsi="黑体" w:cs="黑体" w:hint="eastAsia"/>
          <w:sz w:val="32"/>
          <w:szCs w:val="32"/>
        </w:rPr>
        <w:t>四、</w:t>
      </w:r>
      <w:r w:rsidRPr="00081A9B">
        <w:rPr>
          <w:rFonts w:ascii="黑体" w:eastAsia="黑体" w:hAnsi="黑体" w:cs="黑体" w:hint="eastAsia"/>
          <w:sz w:val="32"/>
          <w:szCs w:val="32"/>
        </w:rPr>
        <w:t>服务</w:t>
      </w:r>
      <w:r>
        <w:rPr>
          <w:rFonts w:ascii="黑体" w:eastAsia="黑体" w:hAnsi="黑体" w:cs="黑体" w:hint="eastAsia"/>
          <w:sz w:val="32"/>
          <w:szCs w:val="32"/>
        </w:rPr>
        <w:t>地域：</w:t>
      </w:r>
      <w:r>
        <w:rPr>
          <w:rFonts w:ascii="仿宋_GB2312" w:eastAsia="仿宋_GB2312" w:cs="仿宋_GB2312" w:hint="eastAsia"/>
          <w:sz w:val="32"/>
          <w:szCs w:val="32"/>
        </w:rPr>
        <w:t>南京市</w:t>
      </w:r>
      <w:proofErr w:type="gramStart"/>
      <w:r w:rsidRPr="003553D0">
        <w:rPr>
          <w:rFonts w:ascii="仿宋_GB2312" w:eastAsia="仿宋_GB2312" w:cs="仿宋_GB2312" w:hint="eastAsia"/>
          <w:sz w:val="32"/>
          <w:szCs w:val="32"/>
        </w:rPr>
        <w:t>六合</w:t>
      </w:r>
      <w:r w:rsidRPr="003553D0">
        <w:rPr>
          <w:rFonts w:ascii="仿宋_GB2312" w:eastAsia="仿宋_GB2312" w:cs="仿宋_GB2312" w:hint="eastAsia"/>
          <w:sz w:val="32"/>
          <w:szCs w:val="32"/>
          <w:lang w:val="zh-CN"/>
        </w:rPr>
        <w:t>区</w:t>
      </w:r>
      <w:proofErr w:type="gramEnd"/>
      <w:r>
        <w:rPr>
          <w:rFonts w:ascii="仿宋_GB2312" w:eastAsia="仿宋_GB2312" w:cs="仿宋_GB2312" w:hint="eastAsia"/>
          <w:sz w:val="32"/>
          <w:szCs w:val="32"/>
          <w:lang w:val="zh-CN"/>
        </w:rPr>
        <w:t>金牛湖街道</w:t>
      </w:r>
      <w:r>
        <w:rPr>
          <w:rFonts w:ascii="仿宋_GB2312" w:eastAsia="仿宋_GB2312" w:cs="仿宋_GB2312" w:hint="eastAsia"/>
          <w:sz w:val="32"/>
          <w:szCs w:val="32"/>
        </w:rPr>
        <w:t>辖区内</w:t>
      </w:r>
    </w:p>
    <w:p w:rsidR="004703B9" w:rsidRDefault="004703B9" w:rsidP="004703B9">
      <w:pPr>
        <w:autoSpaceDE w:val="0"/>
        <w:autoSpaceDN w:val="0"/>
        <w:adjustRightInd w:val="0"/>
        <w:spacing w:line="560" w:lineRule="exact"/>
        <w:ind w:firstLineChars="200" w:firstLine="640"/>
        <w:rPr>
          <w:rFonts w:eastAsia="仿宋" w:hAnsi="仿宋" w:cs="Times New Roman"/>
          <w:sz w:val="32"/>
          <w:szCs w:val="32"/>
        </w:rPr>
      </w:pPr>
      <w:r>
        <w:rPr>
          <w:rFonts w:ascii="黑体" w:eastAsia="黑体" w:hAnsi="黑体" w:cs="黑体" w:hint="eastAsia"/>
          <w:sz w:val="32"/>
          <w:szCs w:val="32"/>
        </w:rPr>
        <w:t>五、</w:t>
      </w:r>
      <w:r w:rsidRPr="00081A9B">
        <w:rPr>
          <w:rFonts w:ascii="黑体" w:eastAsia="黑体" w:hAnsi="黑体" w:cs="黑体" w:hint="eastAsia"/>
          <w:sz w:val="32"/>
          <w:szCs w:val="32"/>
        </w:rPr>
        <w:t>服务对象</w:t>
      </w:r>
      <w:r>
        <w:rPr>
          <w:rFonts w:ascii="黑体" w:eastAsia="黑体" w:hAnsi="黑体" w:cs="黑体" w:hint="eastAsia"/>
          <w:sz w:val="32"/>
          <w:szCs w:val="32"/>
        </w:rPr>
        <w:t>：</w:t>
      </w:r>
      <w:r w:rsidRPr="00561721">
        <w:rPr>
          <w:rFonts w:eastAsia="仿宋_GB2312" w:cs="仿宋_GB2312" w:hint="eastAsia"/>
          <w:sz w:val="32"/>
          <w:szCs w:val="32"/>
        </w:rPr>
        <w:t>面向社区所有居民（包括流动人口，有需要监护的，接受服务</w:t>
      </w:r>
      <w:proofErr w:type="gramStart"/>
      <w:r w:rsidRPr="00561721">
        <w:rPr>
          <w:rFonts w:eastAsia="仿宋_GB2312" w:cs="仿宋_GB2312" w:hint="eastAsia"/>
          <w:sz w:val="32"/>
          <w:szCs w:val="32"/>
        </w:rPr>
        <w:t>时相关</w:t>
      </w:r>
      <w:proofErr w:type="gramEnd"/>
      <w:r w:rsidRPr="00561721">
        <w:rPr>
          <w:rFonts w:eastAsia="仿宋_GB2312" w:cs="仿宋_GB2312" w:hint="eastAsia"/>
          <w:sz w:val="32"/>
          <w:szCs w:val="32"/>
        </w:rPr>
        <w:t>监护人须在场）。除有事前规定声明，凡符合条件的居民均可到中心申请相关服务</w:t>
      </w:r>
      <w:r>
        <w:rPr>
          <w:rFonts w:eastAsia="仿宋" w:hAnsi="仿宋" w:cs="仿宋" w:hint="eastAsia"/>
          <w:sz w:val="32"/>
          <w:szCs w:val="32"/>
        </w:rPr>
        <w:t>。</w:t>
      </w:r>
    </w:p>
    <w:p w:rsidR="004703B9" w:rsidRPr="00887612" w:rsidRDefault="004703B9" w:rsidP="004703B9">
      <w:pPr>
        <w:autoSpaceDE w:val="0"/>
        <w:autoSpaceDN w:val="0"/>
        <w:adjustRightInd w:val="0"/>
        <w:spacing w:line="560" w:lineRule="exact"/>
        <w:ind w:firstLineChars="200" w:firstLine="640"/>
        <w:rPr>
          <w:rFonts w:ascii="Times New Roman" w:eastAsia="仿宋_GB2312" w:hAnsi="Times New Roman" w:cs="Times New Roman"/>
          <w:color w:val="000000"/>
          <w:sz w:val="32"/>
          <w:szCs w:val="32"/>
        </w:rPr>
      </w:pPr>
      <w:r w:rsidRPr="00523D04">
        <w:rPr>
          <w:rFonts w:ascii="黑体" w:eastAsia="黑体" w:hAnsi="黑体" w:cs="黑体" w:hint="eastAsia"/>
          <w:sz w:val="32"/>
          <w:szCs w:val="32"/>
        </w:rPr>
        <w:t>六、服务周期</w:t>
      </w:r>
      <w:r>
        <w:rPr>
          <w:rFonts w:eastAsia="仿宋" w:hAnsi="仿宋" w:cs="仿宋" w:hint="eastAsia"/>
          <w:sz w:val="32"/>
          <w:szCs w:val="32"/>
        </w:rPr>
        <w:t>：</w:t>
      </w:r>
      <w:r w:rsidRPr="00887612">
        <w:rPr>
          <w:rFonts w:ascii="Times New Roman" w:eastAsia="仿宋_GB2312" w:cs="仿宋_GB2312" w:hint="eastAsia"/>
          <w:color w:val="000000"/>
          <w:sz w:val="32"/>
          <w:szCs w:val="32"/>
        </w:rPr>
        <w:t>一年（以竞标文件为准）</w:t>
      </w:r>
    </w:p>
    <w:p w:rsidR="004703B9" w:rsidRPr="00B85F5E" w:rsidRDefault="004703B9" w:rsidP="004703B9">
      <w:pPr>
        <w:autoSpaceDE w:val="0"/>
        <w:autoSpaceDN w:val="0"/>
        <w:adjustRightInd w:val="0"/>
        <w:spacing w:line="560" w:lineRule="exact"/>
        <w:ind w:firstLineChars="200" w:firstLine="640"/>
        <w:rPr>
          <w:rFonts w:ascii="黑体" w:eastAsia="黑体" w:hAnsi="黑体" w:cs="Times New Roman"/>
          <w:sz w:val="32"/>
          <w:szCs w:val="32"/>
        </w:rPr>
      </w:pPr>
      <w:r w:rsidRPr="00B85F5E">
        <w:rPr>
          <w:rFonts w:ascii="黑体" w:eastAsia="黑体" w:hAnsi="黑体" w:cs="黑体" w:hint="eastAsia"/>
          <w:sz w:val="32"/>
          <w:szCs w:val="32"/>
        </w:rPr>
        <w:t>七、服务内容</w:t>
      </w:r>
    </w:p>
    <w:p w:rsidR="004703B9" w:rsidRPr="005904C5" w:rsidRDefault="004703B9" w:rsidP="004703B9">
      <w:pPr>
        <w:autoSpaceDE w:val="0"/>
        <w:autoSpaceDN w:val="0"/>
        <w:adjustRightInd w:val="0"/>
        <w:spacing w:line="560" w:lineRule="exact"/>
        <w:ind w:firstLineChars="200" w:firstLine="640"/>
        <w:rPr>
          <w:rFonts w:ascii="楷体" w:eastAsia="楷体" w:hAnsi="楷体" w:cs="Times New Roman"/>
          <w:sz w:val="32"/>
          <w:szCs w:val="32"/>
        </w:rPr>
      </w:pPr>
      <w:r w:rsidRPr="005904C5">
        <w:rPr>
          <w:rFonts w:ascii="楷体" w:eastAsia="楷体" w:hAnsi="楷体" w:cs="楷体"/>
          <w:sz w:val="32"/>
          <w:szCs w:val="32"/>
        </w:rPr>
        <w:lastRenderedPageBreak/>
        <w:t>1</w:t>
      </w:r>
      <w:r w:rsidRPr="005904C5">
        <w:rPr>
          <w:rFonts w:ascii="楷体" w:eastAsia="楷体" w:hAnsi="楷体" w:cs="楷体" w:hint="eastAsia"/>
          <w:sz w:val="32"/>
          <w:szCs w:val="32"/>
        </w:rPr>
        <w:t>、</w:t>
      </w:r>
      <w:r>
        <w:rPr>
          <w:rFonts w:ascii="楷体" w:eastAsia="楷体" w:hAnsi="楷体" w:cs="楷体" w:hint="eastAsia"/>
          <w:sz w:val="32"/>
          <w:szCs w:val="32"/>
        </w:rPr>
        <w:t>基础</w:t>
      </w:r>
      <w:r w:rsidRPr="005904C5">
        <w:rPr>
          <w:rFonts w:ascii="楷体" w:eastAsia="楷体" w:hAnsi="楷体" w:cs="楷体" w:hint="eastAsia"/>
          <w:sz w:val="32"/>
          <w:szCs w:val="32"/>
        </w:rPr>
        <w:t>配置：</w:t>
      </w:r>
    </w:p>
    <w:p w:rsidR="004703B9" w:rsidRPr="00266FDE" w:rsidRDefault="004703B9" w:rsidP="004703B9">
      <w:pPr>
        <w:autoSpaceDE w:val="0"/>
        <w:autoSpaceDN w:val="0"/>
        <w:adjustRightInd w:val="0"/>
        <w:spacing w:line="560" w:lineRule="exact"/>
        <w:ind w:firstLineChars="200" w:firstLine="640"/>
        <w:rPr>
          <w:rFonts w:eastAsia="仿宋_GB2312"/>
          <w:sz w:val="32"/>
          <w:szCs w:val="32"/>
        </w:rPr>
      </w:pPr>
      <w:r w:rsidRPr="00266FDE">
        <w:rPr>
          <w:rFonts w:ascii="方正楷体_GBK" w:eastAsia="方正楷体_GBK" w:cs="方正楷体_GBK"/>
          <w:sz w:val="32"/>
          <w:szCs w:val="32"/>
        </w:rPr>
        <w:t xml:space="preserve">a. </w:t>
      </w:r>
      <w:r w:rsidRPr="00266FDE">
        <w:rPr>
          <w:rFonts w:ascii="方正楷体_GBK" w:eastAsia="方正楷体_GBK" w:cs="方正楷体_GBK" w:hint="eastAsia"/>
          <w:sz w:val="32"/>
          <w:szCs w:val="32"/>
        </w:rPr>
        <w:t>养老服务。</w:t>
      </w:r>
      <w:r w:rsidRPr="00266FDE">
        <w:rPr>
          <w:rFonts w:eastAsia="仿宋_GB2312" w:cs="仿宋_GB2312" w:hint="eastAsia"/>
          <w:sz w:val="32"/>
          <w:szCs w:val="32"/>
        </w:rPr>
        <w:t>为辖区内老人提供助餐、助洁</w:t>
      </w:r>
      <w:r>
        <w:rPr>
          <w:rFonts w:eastAsia="仿宋_GB2312" w:cs="仿宋_GB2312" w:hint="eastAsia"/>
          <w:sz w:val="32"/>
          <w:szCs w:val="32"/>
        </w:rPr>
        <w:t>、助浴、助</w:t>
      </w:r>
      <w:proofErr w:type="gramStart"/>
      <w:r>
        <w:rPr>
          <w:rFonts w:eastAsia="仿宋_GB2312" w:cs="仿宋_GB2312" w:hint="eastAsia"/>
          <w:sz w:val="32"/>
          <w:szCs w:val="32"/>
        </w:rPr>
        <w:t>医</w:t>
      </w:r>
      <w:proofErr w:type="gramEnd"/>
      <w:r>
        <w:rPr>
          <w:rFonts w:eastAsia="仿宋_GB2312" w:cs="仿宋_GB2312" w:hint="eastAsia"/>
          <w:sz w:val="32"/>
          <w:szCs w:val="32"/>
        </w:rPr>
        <w:t>、助急等社会化养老服务</w:t>
      </w:r>
      <w:r w:rsidRPr="00266FDE">
        <w:rPr>
          <w:rFonts w:eastAsia="仿宋_GB2312" w:cs="仿宋_GB2312" w:hint="eastAsia"/>
          <w:sz w:val="32"/>
          <w:szCs w:val="32"/>
        </w:rPr>
        <w:t>。</w:t>
      </w:r>
    </w:p>
    <w:p w:rsidR="004703B9" w:rsidRPr="00266FDE" w:rsidRDefault="004703B9" w:rsidP="004703B9">
      <w:pPr>
        <w:autoSpaceDE w:val="0"/>
        <w:autoSpaceDN w:val="0"/>
        <w:adjustRightInd w:val="0"/>
        <w:spacing w:line="560" w:lineRule="exact"/>
        <w:ind w:firstLineChars="200" w:firstLine="640"/>
        <w:rPr>
          <w:rFonts w:eastAsia="仿宋_GB2312"/>
          <w:sz w:val="32"/>
          <w:szCs w:val="32"/>
        </w:rPr>
      </w:pPr>
      <w:r w:rsidRPr="00266FDE">
        <w:rPr>
          <w:rFonts w:ascii="方正楷体_GBK" w:eastAsia="方正楷体_GBK" w:cs="方正楷体_GBK"/>
          <w:sz w:val="32"/>
          <w:szCs w:val="32"/>
        </w:rPr>
        <w:t xml:space="preserve">b. </w:t>
      </w:r>
      <w:r w:rsidRPr="00266FDE">
        <w:rPr>
          <w:rFonts w:ascii="方正楷体_GBK" w:eastAsia="方正楷体_GBK" w:cs="方正楷体_GBK" w:hint="eastAsia"/>
          <w:sz w:val="32"/>
          <w:szCs w:val="32"/>
        </w:rPr>
        <w:t>为小服务。</w:t>
      </w:r>
      <w:r>
        <w:rPr>
          <w:rFonts w:eastAsia="仿宋_GB2312" w:cs="仿宋_GB2312" w:hint="eastAsia"/>
          <w:sz w:val="32"/>
          <w:szCs w:val="32"/>
        </w:rPr>
        <w:t>为辖区内儿童、青少年提供临时托管看护服务、未成年人社会保护、留守儿童关爱服务</w:t>
      </w:r>
      <w:r w:rsidRPr="00266FDE">
        <w:rPr>
          <w:rFonts w:eastAsia="仿宋_GB2312" w:cs="仿宋_GB2312" w:hint="eastAsia"/>
          <w:sz w:val="32"/>
          <w:szCs w:val="32"/>
        </w:rPr>
        <w:t>。</w:t>
      </w:r>
    </w:p>
    <w:p w:rsidR="004703B9" w:rsidRDefault="004703B9" w:rsidP="004703B9">
      <w:pPr>
        <w:autoSpaceDE w:val="0"/>
        <w:autoSpaceDN w:val="0"/>
        <w:adjustRightInd w:val="0"/>
        <w:spacing w:line="560" w:lineRule="exact"/>
        <w:ind w:firstLineChars="200" w:firstLine="640"/>
        <w:rPr>
          <w:rFonts w:eastAsia="仿宋" w:cs="Times New Roman"/>
          <w:sz w:val="32"/>
          <w:szCs w:val="32"/>
        </w:rPr>
      </w:pPr>
      <w:r w:rsidRPr="00266FDE">
        <w:rPr>
          <w:rFonts w:ascii="方正楷体_GBK" w:eastAsia="方正楷体_GBK" w:cs="方正楷体_GBK"/>
          <w:sz w:val="32"/>
          <w:szCs w:val="32"/>
        </w:rPr>
        <w:t xml:space="preserve">c. </w:t>
      </w:r>
      <w:r w:rsidRPr="00266FDE">
        <w:rPr>
          <w:rFonts w:ascii="方正楷体_GBK" w:eastAsia="方正楷体_GBK" w:cs="方正楷体_GBK" w:hint="eastAsia"/>
          <w:sz w:val="32"/>
          <w:szCs w:val="32"/>
        </w:rPr>
        <w:t>助困服务。</w:t>
      </w:r>
      <w:r w:rsidRPr="00266FDE">
        <w:rPr>
          <w:rFonts w:eastAsia="仿宋_GB2312" w:cs="仿宋_GB2312" w:hint="eastAsia"/>
          <w:sz w:val="32"/>
          <w:szCs w:val="32"/>
        </w:rPr>
        <w:t>创新开展扶困助学服务，引导辖区内各类困难群体自助互助，并进行案例辅导评估。</w:t>
      </w:r>
    </w:p>
    <w:p w:rsidR="004703B9" w:rsidRDefault="004703B9" w:rsidP="004703B9">
      <w:pPr>
        <w:autoSpaceDE w:val="0"/>
        <w:autoSpaceDN w:val="0"/>
        <w:adjustRightInd w:val="0"/>
        <w:spacing w:line="560" w:lineRule="exact"/>
        <w:ind w:firstLineChars="200" w:firstLine="640"/>
        <w:rPr>
          <w:rFonts w:eastAsia="仿宋" w:cs="Times New Roman"/>
          <w:sz w:val="32"/>
          <w:szCs w:val="32"/>
        </w:rPr>
      </w:pPr>
      <w:r w:rsidRPr="00266FDE">
        <w:rPr>
          <w:rFonts w:ascii="方正楷体_GBK" w:eastAsia="方正楷体_GBK" w:cs="方正楷体_GBK"/>
          <w:sz w:val="32"/>
          <w:szCs w:val="32"/>
        </w:rPr>
        <w:t xml:space="preserve">d. </w:t>
      </w:r>
      <w:r w:rsidRPr="00266FDE">
        <w:rPr>
          <w:rFonts w:ascii="方正楷体_GBK" w:eastAsia="方正楷体_GBK" w:cs="方正楷体_GBK" w:hint="eastAsia"/>
          <w:sz w:val="32"/>
          <w:szCs w:val="32"/>
        </w:rPr>
        <w:t>调解服务。</w:t>
      </w:r>
      <w:r w:rsidRPr="00266FDE">
        <w:rPr>
          <w:rFonts w:eastAsia="仿宋_GB2312" w:cs="仿宋_GB2312" w:hint="eastAsia"/>
          <w:sz w:val="32"/>
          <w:szCs w:val="32"/>
        </w:rPr>
        <w:t>为辖区内有需求的居民提供矛盾纠纷调解，婚姻调解、物业调解等咨询或转介服务。</w:t>
      </w:r>
    </w:p>
    <w:p w:rsidR="004703B9" w:rsidRDefault="004703B9" w:rsidP="004703B9">
      <w:pPr>
        <w:autoSpaceDE w:val="0"/>
        <w:autoSpaceDN w:val="0"/>
        <w:adjustRightInd w:val="0"/>
        <w:spacing w:line="560" w:lineRule="exact"/>
        <w:ind w:firstLineChars="200" w:firstLine="640"/>
        <w:rPr>
          <w:rFonts w:eastAsia="仿宋_GB2312" w:cs="Times New Roman"/>
          <w:sz w:val="32"/>
          <w:szCs w:val="32"/>
        </w:rPr>
      </w:pPr>
      <w:r w:rsidRPr="00266FDE">
        <w:rPr>
          <w:rFonts w:ascii="方正楷体_GBK" w:eastAsia="方正楷体_GBK" w:cs="方正楷体_GBK"/>
          <w:sz w:val="32"/>
          <w:szCs w:val="32"/>
        </w:rPr>
        <w:t xml:space="preserve">e. </w:t>
      </w:r>
      <w:r w:rsidRPr="00266FDE">
        <w:rPr>
          <w:rFonts w:ascii="方正楷体_GBK" w:eastAsia="方正楷体_GBK" w:cs="方正楷体_GBK" w:hint="eastAsia"/>
          <w:sz w:val="32"/>
          <w:szCs w:val="32"/>
        </w:rPr>
        <w:t>志愿服务。</w:t>
      </w:r>
      <w:r w:rsidRPr="00266FDE">
        <w:rPr>
          <w:rFonts w:eastAsia="仿宋_GB2312" w:cs="仿宋_GB2312" w:hint="eastAsia"/>
          <w:sz w:val="32"/>
          <w:szCs w:val="32"/>
        </w:rPr>
        <w:t>推动</w:t>
      </w:r>
      <w:r>
        <w:rPr>
          <w:rFonts w:eastAsia="仿宋_GB2312" w:cs="仿宋_GB2312" w:hint="eastAsia"/>
          <w:sz w:val="32"/>
          <w:szCs w:val="32"/>
        </w:rPr>
        <w:t>居民</w:t>
      </w:r>
      <w:r w:rsidRPr="00266FDE">
        <w:rPr>
          <w:rFonts w:eastAsia="仿宋_GB2312" w:cs="仿宋_GB2312" w:hint="eastAsia"/>
          <w:sz w:val="32"/>
          <w:szCs w:val="32"/>
        </w:rPr>
        <w:t>参与社区事务，为居民提供机会发展技能和个人潜能，改善人际关系，宣传志愿服务精神。</w:t>
      </w:r>
    </w:p>
    <w:p w:rsidR="004703B9" w:rsidRPr="003632A3" w:rsidRDefault="004703B9" w:rsidP="004703B9">
      <w:pPr>
        <w:autoSpaceDE w:val="0"/>
        <w:autoSpaceDN w:val="0"/>
        <w:adjustRightInd w:val="0"/>
        <w:spacing w:line="560" w:lineRule="exact"/>
        <w:ind w:firstLineChars="200" w:firstLine="640"/>
        <w:rPr>
          <w:rFonts w:eastAsia="仿宋_GB2312" w:cs="Times New Roman"/>
          <w:sz w:val="32"/>
          <w:szCs w:val="32"/>
        </w:rPr>
      </w:pPr>
      <w:r>
        <w:rPr>
          <w:rFonts w:ascii="方正楷体_GBK" w:eastAsia="方正楷体_GBK" w:cs="方正楷体_GBK"/>
          <w:sz w:val="32"/>
          <w:szCs w:val="32"/>
        </w:rPr>
        <w:t>f</w:t>
      </w:r>
      <w:r w:rsidRPr="00266FDE">
        <w:rPr>
          <w:rFonts w:ascii="方正楷体_GBK" w:eastAsia="方正楷体_GBK" w:cs="方正楷体_GBK"/>
          <w:sz w:val="32"/>
          <w:szCs w:val="32"/>
        </w:rPr>
        <w:t xml:space="preserve">. </w:t>
      </w:r>
      <w:r>
        <w:rPr>
          <w:rFonts w:ascii="方正楷体_GBK" w:eastAsia="方正楷体_GBK" w:cs="方正楷体_GBK" w:hint="eastAsia"/>
          <w:sz w:val="32"/>
          <w:szCs w:val="32"/>
        </w:rPr>
        <w:t>便民</w:t>
      </w:r>
      <w:r w:rsidRPr="00266FDE">
        <w:rPr>
          <w:rFonts w:ascii="方正楷体_GBK" w:eastAsia="方正楷体_GBK" w:cs="方正楷体_GBK" w:hint="eastAsia"/>
          <w:sz w:val="32"/>
          <w:szCs w:val="32"/>
        </w:rPr>
        <w:t>服务。</w:t>
      </w:r>
      <w:r w:rsidRPr="00955D2E">
        <w:rPr>
          <w:rFonts w:eastAsia="仿宋_GB2312" w:cs="仿宋_GB2312" w:hint="eastAsia"/>
          <w:sz w:val="32"/>
          <w:szCs w:val="32"/>
        </w:rPr>
        <w:t>鼓励</w:t>
      </w:r>
      <w:r>
        <w:rPr>
          <w:rFonts w:eastAsia="仿宋_GB2312" w:cs="仿宋_GB2312" w:hint="eastAsia"/>
          <w:sz w:val="32"/>
          <w:szCs w:val="32"/>
        </w:rPr>
        <w:t>适当引进、联合、推荐、举办社区生活便民服务实体，形成服务有机业态</w:t>
      </w:r>
      <w:r w:rsidRPr="00266FDE">
        <w:rPr>
          <w:rFonts w:eastAsia="仿宋_GB2312" w:cs="仿宋_GB2312" w:hint="eastAsia"/>
          <w:sz w:val="32"/>
          <w:szCs w:val="32"/>
        </w:rPr>
        <w:t>，为居民提供</w:t>
      </w:r>
      <w:r>
        <w:rPr>
          <w:rFonts w:eastAsia="仿宋_GB2312" w:cs="仿宋_GB2312" w:hint="eastAsia"/>
          <w:sz w:val="32"/>
          <w:szCs w:val="32"/>
        </w:rPr>
        <w:t>生活便利</w:t>
      </w:r>
      <w:r w:rsidRPr="00266FDE">
        <w:rPr>
          <w:rFonts w:eastAsia="仿宋_GB2312" w:cs="仿宋_GB2312" w:hint="eastAsia"/>
          <w:sz w:val="32"/>
          <w:szCs w:val="32"/>
        </w:rPr>
        <w:t>。</w:t>
      </w:r>
    </w:p>
    <w:p w:rsidR="004703B9" w:rsidRPr="00B85F5E" w:rsidRDefault="004703B9" w:rsidP="004703B9">
      <w:pPr>
        <w:tabs>
          <w:tab w:val="left" w:pos="7005"/>
        </w:tabs>
        <w:autoSpaceDE w:val="0"/>
        <w:autoSpaceDN w:val="0"/>
        <w:adjustRightInd w:val="0"/>
        <w:spacing w:line="560" w:lineRule="exact"/>
        <w:ind w:firstLineChars="200" w:firstLine="640"/>
        <w:jc w:val="left"/>
        <w:rPr>
          <w:rFonts w:eastAsia="仿宋" w:hAnsi="仿宋" w:cs="Times New Roman"/>
          <w:sz w:val="32"/>
          <w:szCs w:val="32"/>
        </w:rPr>
      </w:pPr>
      <w:r>
        <w:rPr>
          <w:rFonts w:eastAsia="仿宋_GB2312" w:cs="仿宋_GB2312" w:hint="eastAsia"/>
          <w:sz w:val="32"/>
          <w:szCs w:val="32"/>
        </w:rPr>
        <w:t>以上是支持性服务基本功能范围。</w:t>
      </w:r>
    </w:p>
    <w:p w:rsidR="004703B9" w:rsidRDefault="004703B9" w:rsidP="004703B9">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七</w:t>
      </w:r>
      <w:r w:rsidRPr="005904C5">
        <w:rPr>
          <w:rFonts w:ascii="黑体" w:eastAsia="黑体" w:hAnsi="黑体" w:cs="黑体" w:hint="eastAsia"/>
          <w:sz w:val="32"/>
          <w:szCs w:val="32"/>
        </w:rPr>
        <w:t>、</w:t>
      </w:r>
      <w:r>
        <w:rPr>
          <w:rFonts w:ascii="黑体" w:eastAsia="黑体" w:hAnsi="黑体" w:cs="黑体" w:hint="eastAsia"/>
          <w:sz w:val="32"/>
          <w:szCs w:val="32"/>
        </w:rPr>
        <w:t>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4703B9" w:rsidRPr="00233EFB" w:rsidTr="001A599A">
        <w:tc>
          <w:tcPr>
            <w:tcW w:w="396" w:type="pct"/>
            <w:tcBorders>
              <w:top w:val="single" w:sz="12" w:space="0" w:color="000000"/>
            </w:tcBorders>
            <w:vAlign w:val="center"/>
          </w:tcPr>
          <w:p w:rsidR="004703B9" w:rsidRPr="00233EFB" w:rsidRDefault="004703B9" w:rsidP="001A599A">
            <w:pPr>
              <w:autoSpaceDE w:val="0"/>
              <w:autoSpaceDN w:val="0"/>
              <w:adjustRightInd w:val="0"/>
              <w:spacing w:line="360" w:lineRule="exact"/>
              <w:jc w:val="center"/>
              <w:rPr>
                <w:rFonts w:ascii="黑体" w:eastAsia="黑体" w:hAnsi="黑体" w:cs="Times New Roman"/>
                <w:sz w:val="30"/>
                <w:szCs w:val="30"/>
              </w:rPr>
            </w:pPr>
            <w:r w:rsidRPr="00233EFB">
              <w:rPr>
                <w:rFonts w:ascii="黑体" w:eastAsia="黑体" w:hAnsi="黑体" w:cs="黑体" w:hint="eastAsia"/>
                <w:sz w:val="30"/>
                <w:szCs w:val="30"/>
              </w:rPr>
              <w:t>序号</w:t>
            </w:r>
          </w:p>
        </w:tc>
        <w:tc>
          <w:tcPr>
            <w:tcW w:w="1066" w:type="pct"/>
            <w:tcBorders>
              <w:top w:val="single" w:sz="12" w:space="0" w:color="000000"/>
            </w:tcBorders>
            <w:vAlign w:val="center"/>
          </w:tcPr>
          <w:p w:rsidR="004703B9" w:rsidRPr="00233EFB" w:rsidRDefault="004703B9" w:rsidP="001A599A">
            <w:pPr>
              <w:autoSpaceDE w:val="0"/>
              <w:autoSpaceDN w:val="0"/>
              <w:adjustRightInd w:val="0"/>
              <w:spacing w:line="360" w:lineRule="exact"/>
              <w:jc w:val="center"/>
              <w:rPr>
                <w:rFonts w:ascii="黑体" w:eastAsia="黑体" w:hAnsi="黑体" w:cs="Times New Roman"/>
                <w:sz w:val="30"/>
                <w:szCs w:val="30"/>
              </w:rPr>
            </w:pPr>
            <w:r w:rsidRPr="00233EFB">
              <w:rPr>
                <w:rFonts w:ascii="黑体" w:eastAsia="黑体" w:hAnsi="黑体" w:cs="黑体" w:hint="eastAsia"/>
                <w:sz w:val="30"/>
                <w:szCs w:val="30"/>
              </w:rPr>
              <w:t>一级指标</w:t>
            </w:r>
          </w:p>
        </w:tc>
        <w:tc>
          <w:tcPr>
            <w:tcW w:w="3538" w:type="pct"/>
            <w:tcBorders>
              <w:top w:val="single" w:sz="12" w:space="0" w:color="000000"/>
            </w:tcBorders>
            <w:vAlign w:val="center"/>
          </w:tcPr>
          <w:p w:rsidR="004703B9" w:rsidRPr="00233EFB" w:rsidRDefault="004703B9" w:rsidP="001A599A">
            <w:pPr>
              <w:autoSpaceDE w:val="0"/>
              <w:autoSpaceDN w:val="0"/>
              <w:adjustRightInd w:val="0"/>
              <w:spacing w:line="360" w:lineRule="exact"/>
              <w:jc w:val="center"/>
              <w:rPr>
                <w:rFonts w:ascii="黑体" w:eastAsia="黑体" w:hAnsi="黑体" w:cs="Times New Roman"/>
                <w:sz w:val="30"/>
                <w:szCs w:val="30"/>
              </w:rPr>
            </w:pPr>
            <w:r w:rsidRPr="00233EFB">
              <w:rPr>
                <w:rFonts w:ascii="黑体" w:eastAsia="黑体" w:hAnsi="黑体" w:cs="黑体" w:hint="eastAsia"/>
                <w:sz w:val="30"/>
                <w:szCs w:val="30"/>
              </w:rPr>
              <w:t>二级指标</w:t>
            </w:r>
          </w:p>
        </w:tc>
      </w:tr>
      <w:tr w:rsidR="004703B9" w:rsidRPr="00233EFB" w:rsidTr="001A599A">
        <w:tc>
          <w:tcPr>
            <w:tcW w:w="396" w:type="pc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Times New Roman"/>
                <w:sz w:val="28"/>
                <w:szCs w:val="28"/>
              </w:rPr>
              <w:t>1</w:t>
            </w:r>
          </w:p>
        </w:tc>
        <w:tc>
          <w:tcPr>
            <w:tcW w:w="1066" w:type="pc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组织培育</w:t>
            </w:r>
          </w:p>
        </w:tc>
        <w:tc>
          <w:tcPr>
            <w:tcW w:w="3538" w:type="pct"/>
          </w:tcPr>
          <w:p w:rsidR="004703B9" w:rsidRPr="00233EFB" w:rsidRDefault="004703B9" w:rsidP="001A599A">
            <w:pPr>
              <w:tabs>
                <w:tab w:val="left" w:pos="7005"/>
              </w:tabs>
              <w:autoSpaceDE w:val="0"/>
              <w:autoSpaceDN w:val="0"/>
              <w:adjustRightInd w:val="0"/>
              <w:spacing w:line="360" w:lineRule="exact"/>
              <w:jc w:val="left"/>
              <w:rPr>
                <w:rFonts w:ascii="Times New Roman" w:eastAsia="楷体" w:hAnsi="楷体" w:cs="Times New Roman"/>
                <w:sz w:val="28"/>
                <w:szCs w:val="28"/>
              </w:rPr>
            </w:pPr>
            <w:r w:rsidRPr="00233EFB">
              <w:rPr>
                <w:rFonts w:ascii="Times New Roman" w:eastAsia="楷体" w:hAnsi="楷体" w:cs="楷体" w:hint="eastAsia"/>
                <w:sz w:val="28"/>
                <w:szCs w:val="28"/>
              </w:rPr>
              <w:t>实施年度内，社会组织数量指标不低于</w:t>
            </w:r>
            <w:r w:rsidRPr="00233EFB">
              <w:rPr>
                <w:rFonts w:ascii="Times New Roman" w:eastAsia="楷体" w:hAnsi="楷体" w:cs="Times New Roman"/>
                <w:sz w:val="28"/>
                <w:szCs w:val="28"/>
              </w:rPr>
              <w:t>20</w:t>
            </w:r>
            <w:r w:rsidRPr="00233EFB">
              <w:rPr>
                <w:rFonts w:ascii="Times New Roman" w:eastAsia="楷体" w:hAnsi="楷体" w:cs="楷体" w:hint="eastAsia"/>
                <w:sz w:val="28"/>
                <w:szCs w:val="28"/>
              </w:rPr>
              <w:t>家，主要包括、但不限于以下三类：</w:t>
            </w:r>
            <w:r w:rsidRPr="00233EFB">
              <w:rPr>
                <w:rFonts w:eastAsia="楷体" w:hAnsi="楷体"/>
                <w:sz w:val="28"/>
                <w:szCs w:val="28"/>
              </w:rPr>
              <w:t>1</w:t>
            </w:r>
            <w:r w:rsidRPr="00233EFB">
              <w:rPr>
                <w:rFonts w:eastAsia="楷体" w:hAnsi="楷体" w:cs="楷体" w:hint="eastAsia"/>
                <w:sz w:val="28"/>
                <w:szCs w:val="28"/>
              </w:rPr>
              <w:t>、中心引入</w:t>
            </w:r>
            <w:r w:rsidRPr="00233EFB">
              <w:rPr>
                <w:rFonts w:ascii="Times New Roman" w:eastAsia="楷体" w:hAnsi="楷体" w:cs="楷体" w:hint="eastAsia"/>
                <w:sz w:val="28"/>
                <w:szCs w:val="28"/>
              </w:rPr>
              <w:t>并借助中心平台开展社区服务</w:t>
            </w:r>
            <w:r w:rsidRPr="00233EFB">
              <w:rPr>
                <w:rFonts w:eastAsia="楷体" w:hAnsi="楷体" w:cs="楷体" w:hint="eastAsia"/>
                <w:sz w:val="28"/>
                <w:szCs w:val="28"/>
              </w:rPr>
              <w:t>的社会组织</w:t>
            </w:r>
            <w:r w:rsidRPr="00233EFB">
              <w:rPr>
                <w:rFonts w:ascii="Times New Roman" w:eastAsia="楷体" w:hAnsi="楷体" w:cs="楷体" w:hint="eastAsia"/>
                <w:sz w:val="28"/>
                <w:szCs w:val="28"/>
              </w:rPr>
              <w:t>（服务的场所可不限定在中心）；</w:t>
            </w:r>
            <w:r w:rsidRPr="00233EFB">
              <w:rPr>
                <w:rFonts w:eastAsia="楷体" w:hAnsi="楷体"/>
                <w:sz w:val="28"/>
                <w:szCs w:val="28"/>
              </w:rPr>
              <w:t>2</w:t>
            </w:r>
            <w:r w:rsidRPr="00233EFB">
              <w:rPr>
                <w:rFonts w:eastAsia="楷体" w:hAnsi="楷体" w:cs="楷体" w:hint="eastAsia"/>
                <w:sz w:val="28"/>
                <w:szCs w:val="28"/>
              </w:rPr>
              <w:t>、中心</w:t>
            </w:r>
            <w:r w:rsidRPr="00233EFB">
              <w:rPr>
                <w:rFonts w:ascii="Times New Roman" w:eastAsia="楷体" w:hAnsi="楷体" w:cs="楷体" w:hint="eastAsia"/>
                <w:sz w:val="28"/>
                <w:szCs w:val="28"/>
              </w:rPr>
              <w:t>所在街镇、社区</w:t>
            </w:r>
            <w:r w:rsidRPr="00233EFB">
              <w:rPr>
                <w:rFonts w:eastAsia="楷体" w:hAnsi="楷体" w:cs="楷体" w:hint="eastAsia"/>
                <w:sz w:val="28"/>
                <w:szCs w:val="28"/>
              </w:rPr>
              <w:t>获取各级购买服务项目支持</w:t>
            </w:r>
            <w:r w:rsidRPr="00233EFB">
              <w:rPr>
                <w:rFonts w:ascii="Times New Roman" w:eastAsia="楷体" w:hAnsi="楷体" w:cs="楷体" w:hint="eastAsia"/>
                <w:sz w:val="28"/>
                <w:szCs w:val="28"/>
              </w:rPr>
              <w:t>的社会组织；</w:t>
            </w:r>
            <w:r w:rsidRPr="00233EFB">
              <w:rPr>
                <w:rFonts w:eastAsia="楷体" w:hAnsi="楷体"/>
                <w:sz w:val="28"/>
                <w:szCs w:val="28"/>
              </w:rPr>
              <w:t>3</w:t>
            </w:r>
            <w:r w:rsidRPr="00233EFB">
              <w:rPr>
                <w:rFonts w:eastAsia="楷体" w:hAnsi="楷体" w:cs="楷体" w:hint="eastAsia"/>
                <w:sz w:val="28"/>
                <w:szCs w:val="28"/>
              </w:rPr>
              <w:t>、</w:t>
            </w:r>
            <w:r w:rsidRPr="00233EFB">
              <w:rPr>
                <w:rFonts w:ascii="Times New Roman" w:eastAsia="楷体" w:hAnsi="楷体" w:cs="楷体" w:hint="eastAsia"/>
                <w:sz w:val="28"/>
                <w:szCs w:val="28"/>
              </w:rPr>
              <w:t>中心在一年实施周期内培育孵化的社会组织</w:t>
            </w:r>
          </w:p>
        </w:tc>
      </w:tr>
      <w:tr w:rsidR="004703B9" w:rsidRPr="00233EFB" w:rsidTr="001A599A">
        <w:tc>
          <w:tcPr>
            <w:tcW w:w="39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Times New Roman"/>
                <w:sz w:val="28"/>
                <w:szCs w:val="28"/>
              </w:rPr>
              <w:t>2</w:t>
            </w:r>
          </w:p>
        </w:tc>
        <w:tc>
          <w:tcPr>
            <w:tcW w:w="106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信息</w:t>
            </w:r>
            <w:r>
              <w:rPr>
                <w:rFonts w:ascii="Times New Roman" w:eastAsia="楷体" w:hAnsi="Times New Roman" w:cs="楷体" w:hint="eastAsia"/>
                <w:sz w:val="28"/>
                <w:szCs w:val="28"/>
              </w:rPr>
              <w:t>宣传</w:t>
            </w: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印制服务手册，统一标识，并进行上门宣传</w:t>
            </w:r>
          </w:p>
        </w:tc>
      </w:tr>
      <w:tr w:rsidR="004703B9" w:rsidRPr="00233EFB" w:rsidTr="001A599A">
        <w:tc>
          <w:tcPr>
            <w:tcW w:w="39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开通公布热线号码、</w:t>
            </w:r>
            <w:proofErr w:type="gramStart"/>
            <w:r w:rsidRPr="00233EFB">
              <w:rPr>
                <w:rFonts w:ascii="Times New Roman" w:eastAsia="楷体" w:hAnsi="楷体" w:cs="楷体" w:hint="eastAsia"/>
                <w:sz w:val="28"/>
                <w:szCs w:val="28"/>
              </w:rPr>
              <w:t>微信等</w:t>
            </w:r>
            <w:proofErr w:type="gramEnd"/>
            <w:r w:rsidRPr="00233EFB">
              <w:rPr>
                <w:rFonts w:ascii="Times New Roman" w:eastAsia="楷体" w:hAnsi="楷体" w:cs="楷体" w:hint="eastAsia"/>
                <w:sz w:val="28"/>
                <w:szCs w:val="28"/>
              </w:rPr>
              <w:t>，接受居民</w:t>
            </w:r>
            <w:r w:rsidRPr="00233EFB">
              <w:rPr>
                <w:rFonts w:eastAsia="楷体" w:hAnsi="楷体" w:cs="楷体" w:hint="eastAsia"/>
                <w:sz w:val="28"/>
                <w:szCs w:val="28"/>
              </w:rPr>
              <w:t>服务申请或咨询，并做好</w:t>
            </w:r>
            <w:r w:rsidRPr="00233EFB">
              <w:rPr>
                <w:rFonts w:ascii="Times New Roman" w:eastAsia="楷体" w:hAnsi="楷体" w:cs="楷体" w:hint="eastAsia"/>
                <w:sz w:val="28"/>
                <w:szCs w:val="28"/>
              </w:rPr>
              <w:t>记录</w:t>
            </w:r>
          </w:p>
        </w:tc>
      </w:tr>
      <w:tr w:rsidR="004703B9" w:rsidRPr="00233EFB" w:rsidTr="001A599A">
        <w:tc>
          <w:tcPr>
            <w:tcW w:w="396" w:type="pc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3</w:t>
            </w:r>
          </w:p>
        </w:tc>
        <w:tc>
          <w:tcPr>
            <w:tcW w:w="1066" w:type="pc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楷体" w:hint="eastAsia"/>
                <w:sz w:val="28"/>
                <w:szCs w:val="28"/>
              </w:rPr>
              <w:t>需求调查</w:t>
            </w: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定期进行社区居民需求调研，梳理公布居民需求清单，并据此制定每月工作计划</w:t>
            </w:r>
          </w:p>
        </w:tc>
      </w:tr>
      <w:tr w:rsidR="004703B9" w:rsidRPr="00233EFB" w:rsidTr="001A599A">
        <w:tc>
          <w:tcPr>
            <w:tcW w:w="396" w:type="pc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lastRenderedPageBreak/>
              <w:t>4</w:t>
            </w:r>
          </w:p>
        </w:tc>
        <w:tc>
          <w:tcPr>
            <w:tcW w:w="1066" w:type="pc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主题活动</w:t>
            </w: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r w:rsidRPr="00233EFB">
              <w:rPr>
                <w:rFonts w:ascii="Times New Roman" w:eastAsia="楷体" w:hAnsi="楷体" w:cs="楷体" w:hint="eastAsia"/>
                <w:sz w:val="28"/>
                <w:szCs w:val="28"/>
              </w:rPr>
              <w:t>实施年度内举办不少于</w:t>
            </w:r>
            <w:r w:rsidRPr="00233EFB">
              <w:rPr>
                <w:rFonts w:eastAsia="楷体" w:hAnsi="楷体"/>
                <w:sz w:val="28"/>
                <w:szCs w:val="28"/>
              </w:rPr>
              <w:t>5</w:t>
            </w:r>
            <w:r w:rsidRPr="00233EFB">
              <w:rPr>
                <w:rFonts w:eastAsia="楷体" w:hAnsi="楷体" w:cs="楷体" w:hint="eastAsia"/>
                <w:sz w:val="28"/>
                <w:szCs w:val="28"/>
              </w:rPr>
              <w:t>场社区主题</w:t>
            </w:r>
            <w:r w:rsidRPr="00233EFB">
              <w:rPr>
                <w:rFonts w:ascii="Times New Roman" w:eastAsia="楷体" w:hAnsi="楷体" w:cs="楷体" w:hint="eastAsia"/>
                <w:sz w:val="28"/>
                <w:szCs w:val="28"/>
              </w:rPr>
              <w:t>活动</w:t>
            </w:r>
            <w:r w:rsidRPr="00233EFB">
              <w:rPr>
                <w:rFonts w:eastAsia="楷体" w:hAnsi="楷体" w:cs="楷体" w:hint="eastAsia"/>
                <w:sz w:val="28"/>
                <w:szCs w:val="28"/>
              </w:rPr>
              <w:t>（包括养老、为小、助困、调解、志愿）</w:t>
            </w:r>
            <w:r w:rsidRPr="00233EFB">
              <w:rPr>
                <w:rFonts w:ascii="Times New Roman" w:eastAsia="楷体" w:hAnsi="楷体" w:cs="楷体" w:hint="eastAsia"/>
                <w:sz w:val="28"/>
                <w:szCs w:val="28"/>
              </w:rPr>
              <w:t>，每次参加活动人数不少于</w:t>
            </w:r>
            <w:r w:rsidRPr="00233EFB">
              <w:rPr>
                <w:rFonts w:ascii="Times New Roman" w:eastAsia="楷体" w:hAnsi="楷体" w:cs="Times New Roman"/>
                <w:sz w:val="28"/>
                <w:szCs w:val="28"/>
              </w:rPr>
              <w:t>100</w:t>
            </w:r>
            <w:r w:rsidRPr="00233EFB">
              <w:rPr>
                <w:rFonts w:ascii="Times New Roman" w:eastAsia="楷体" w:hAnsi="楷体" w:cs="楷体" w:hint="eastAsia"/>
                <w:sz w:val="28"/>
                <w:szCs w:val="28"/>
              </w:rPr>
              <w:t>人</w:t>
            </w:r>
          </w:p>
        </w:tc>
      </w:tr>
      <w:tr w:rsidR="004703B9" w:rsidRPr="00233EFB" w:rsidTr="001A599A">
        <w:tc>
          <w:tcPr>
            <w:tcW w:w="396" w:type="pc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5</w:t>
            </w:r>
          </w:p>
        </w:tc>
        <w:tc>
          <w:tcPr>
            <w:tcW w:w="1066" w:type="pc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社工培训</w:t>
            </w: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r w:rsidRPr="00233EFB">
              <w:rPr>
                <w:rFonts w:ascii="Times New Roman" w:eastAsia="楷体" w:hAnsi="楷体" w:cs="楷体" w:hint="eastAsia"/>
                <w:sz w:val="28"/>
                <w:szCs w:val="28"/>
              </w:rPr>
              <w:t>实施年度内开展社工专业培训，社会组织业务培训，志愿者培训等</w:t>
            </w:r>
            <w:r w:rsidRPr="00233EFB">
              <w:rPr>
                <w:rFonts w:ascii="Times New Roman" w:eastAsia="楷体" w:hAnsi="楷体" w:cs="Times New Roman"/>
                <w:sz w:val="28"/>
                <w:szCs w:val="28"/>
              </w:rPr>
              <w:t>10</w:t>
            </w:r>
            <w:r w:rsidRPr="00233EFB">
              <w:rPr>
                <w:rFonts w:ascii="Times New Roman" w:eastAsia="楷体" w:hAnsi="楷体" w:cs="楷体" w:hint="eastAsia"/>
                <w:sz w:val="28"/>
                <w:szCs w:val="28"/>
              </w:rPr>
              <w:t>次以上。</w:t>
            </w:r>
          </w:p>
        </w:tc>
      </w:tr>
      <w:tr w:rsidR="004703B9" w:rsidRPr="00233EFB" w:rsidTr="001A599A">
        <w:tc>
          <w:tcPr>
            <w:tcW w:w="39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6</w:t>
            </w:r>
          </w:p>
        </w:tc>
        <w:tc>
          <w:tcPr>
            <w:tcW w:w="106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hAnsi="Times New Roman" w:cs="楷体" w:hint="eastAsia"/>
                <w:sz w:val="28"/>
                <w:szCs w:val="28"/>
              </w:rPr>
              <w:t>养老服务</w:t>
            </w: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proofErr w:type="gramStart"/>
            <w:r w:rsidRPr="00233EFB">
              <w:rPr>
                <w:rFonts w:eastAsia="楷体" w:hAnsi="楷体" w:cs="楷体" w:hint="eastAsia"/>
                <w:sz w:val="28"/>
                <w:szCs w:val="28"/>
              </w:rPr>
              <w:t>引入五助养老</w:t>
            </w:r>
            <w:proofErr w:type="gramEnd"/>
            <w:r w:rsidRPr="00233EFB">
              <w:rPr>
                <w:rFonts w:eastAsia="楷体" w:hAnsi="楷体" w:cs="楷体" w:hint="eastAsia"/>
                <w:sz w:val="28"/>
                <w:szCs w:val="28"/>
              </w:rPr>
              <w:t>服务（协助街社）</w:t>
            </w:r>
          </w:p>
        </w:tc>
      </w:tr>
      <w:tr w:rsidR="004703B9" w:rsidRPr="00233EFB" w:rsidTr="001A599A">
        <w:tc>
          <w:tcPr>
            <w:tcW w:w="39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特色社会化养老服务（附加分）</w:t>
            </w:r>
          </w:p>
        </w:tc>
      </w:tr>
      <w:tr w:rsidR="004703B9" w:rsidRPr="00233EFB" w:rsidTr="001A599A">
        <w:tc>
          <w:tcPr>
            <w:tcW w:w="39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p>
        </w:tc>
      </w:tr>
      <w:tr w:rsidR="004703B9" w:rsidRPr="00233EFB" w:rsidTr="001A599A">
        <w:tc>
          <w:tcPr>
            <w:tcW w:w="39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7</w:t>
            </w:r>
          </w:p>
        </w:tc>
        <w:tc>
          <w:tcPr>
            <w:tcW w:w="106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为小服务</w:t>
            </w: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建立未成年人保护服务机制（有可行性）</w:t>
            </w:r>
          </w:p>
        </w:tc>
      </w:tr>
      <w:tr w:rsidR="004703B9" w:rsidRPr="00233EFB" w:rsidTr="001A599A">
        <w:tc>
          <w:tcPr>
            <w:tcW w:w="39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hAnsi="楷体" w:cs="楷体" w:hint="eastAsia"/>
                <w:sz w:val="28"/>
                <w:szCs w:val="28"/>
              </w:rPr>
              <w:t>每周提供不少于三次</w:t>
            </w:r>
            <w:proofErr w:type="gramStart"/>
            <w:r w:rsidRPr="00233EFB">
              <w:rPr>
                <w:rFonts w:eastAsia="楷体" w:hAnsi="楷体" w:cs="楷体" w:hint="eastAsia"/>
                <w:sz w:val="28"/>
                <w:szCs w:val="28"/>
              </w:rPr>
              <w:t>的临托服务</w:t>
            </w:r>
            <w:proofErr w:type="gramEnd"/>
            <w:r w:rsidRPr="00233EFB">
              <w:rPr>
                <w:rFonts w:eastAsia="楷体" w:hAnsi="楷体" w:cs="楷体" w:hint="eastAsia"/>
                <w:sz w:val="28"/>
                <w:szCs w:val="28"/>
              </w:rPr>
              <w:t>（协助街社）</w:t>
            </w:r>
          </w:p>
        </w:tc>
      </w:tr>
      <w:tr w:rsidR="004703B9" w:rsidRPr="00233EFB" w:rsidTr="001A599A">
        <w:tc>
          <w:tcPr>
            <w:tcW w:w="39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r>
              <w:rPr>
                <w:rFonts w:eastAsia="楷体" w:hAnsi="楷体" w:cs="楷体" w:hint="eastAsia"/>
                <w:sz w:val="28"/>
                <w:szCs w:val="28"/>
              </w:rPr>
              <w:t>案例</w:t>
            </w:r>
            <w:r w:rsidRPr="00233EFB">
              <w:rPr>
                <w:rFonts w:eastAsia="楷体" w:hAnsi="楷体" w:cs="楷体" w:hint="eastAsia"/>
                <w:sz w:val="28"/>
                <w:szCs w:val="28"/>
              </w:rPr>
              <w:t>资料</w:t>
            </w:r>
          </w:p>
        </w:tc>
      </w:tr>
      <w:tr w:rsidR="004703B9" w:rsidRPr="00233EFB" w:rsidTr="001A599A">
        <w:tc>
          <w:tcPr>
            <w:tcW w:w="39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p>
        </w:tc>
      </w:tr>
      <w:tr w:rsidR="004703B9" w:rsidRPr="00233EFB" w:rsidTr="001A599A">
        <w:tc>
          <w:tcPr>
            <w:tcW w:w="39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8</w:t>
            </w:r>
          </w:p>
        </w:tc>
        <w:tc>
          <w:tcPr>
            <w:tcW w:w="106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助困服务</w:t>
            </w:r>
          </w:p>
        </w:tc>
        <w:tc>
          <w:tcPr>
            <w:tcW w:w="3538" w:type="pct"/>
          </w:tcPr>
          <w:p w:rsidR="004703B9" w:rsidRPr="00233EFB" w:rsidRDefault="004703B9" w:rsidP="001A599A">
            <w:pPr>
              <w:tabs>
                <w:tab w:val="left" w:pos="7005"/>
              </w:tabs>
              <w:autoSpaceDE w:val="0"/>
              <w:autoSpaceDN w:val="0"/>
              <w:adjustRightInd w:val="0"/>
              <w:spacing w:line="360" w:lineRule="exact"/>
              <w:jc w:val="left"/>
              <w:rPr>
                <w:rFonts w:eastAsia="楷体" w:hAnsi="楷体" w:cs="Times New Roman"/>
                <w:sz w:val="28"/>
                <w:szCs w:val="28"/>
              </w:rPr>
            </w:pPr>
            <w:r w:rsidRPr="00233EFB">
              <w:rPr>
                <w:rFonts w:eastAsia="楷体" w:cs="楷体" w:hint="eastAsia"/>
                <w:sz w:val="28"/>
                <w:szCs w:val="28"/>
              </w:rPr>
              <w:t>策划慈善（创意）项目，并与慈善组织有合作</w:t>
            </w:r>
          </w:p>
        </w:tc>
      </w:tr>
      <w:tr w:rsidR="004703B9" w:rsidRPr="00233EFB" w:rsidTr="001A599A">
        <w:tc>
          <w:tcPr>
            <w:tcW w:w="39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4703B9" w:rsidRPr="00233EFB" w:rsidRDefault="004703B9" w:rsidP="001A599A">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案例</w:t>
            </w:r>
            <w:r w:rsidRPr="00233EFB">
              <w:rPr>
                <w:rFonts w:eastAsia="楷体" w:cs="楷体" w:hint="eastAsia"/>
                <w:sz w:val="28"/>
                <w:szCs w:val="28"/>
              </w:rPr>
              <w:t>资料</w:t>
            </w:r>
          </w:p>
        </w:tc>
      </w:tr>
      <w:tr w:rsidR="004703B9" w:rsidRPr="00233EFB" w:rsidTr="001A599A">
        <w:tc>
          <w:tcPr>
            <w:tcW w:w="39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9</w:t>
            </w:r>
          </w:p>
        </w:tc>
        <w:tc>
          <w:tcPr>
            <w:tcW w:w="106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调解服务</w:t>
            </w:r>
          </w:p>
        </w:tc>
        <w:tc>
          <w:tcPr>
            <w:tcW w:w="3538" w:type="pct"/>
          </w:tcPr>
          <w:p w:rsidR="004703B9" w:rsidRPr="00233EFB" w:rsidRDefault="004703B9" w:rsidP="001A599A">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提供</w:t>
            </w:r>
            <w:r w:rsidRPr="00233EFB">
              <w:rPr>
                <w:rFonts w:eastAsia="楷体" w:cs="楷体" w:hint="eastAsia"/>
                <w:sz w:val="28"/>
                <w:szCs w:val="28"/>
              </w:rPr>
              <w:t>调解咨询</w:t>
            </w:r>
            <w:r>
              <w:rPr>
                <w:rFonts w:eastAsia="楷体" w:cs="楷体" w:hint="eastAsia"/>
                <w:sz w:val="28"/>
                <w:szCs w:val="28"/>
              </w:rPr>
              <w:t>、</w:t>
            </w:r>
            <w:r w:rsidRPr="00233EFB">
              <w:rPr>
                <w:rFonts w:eastAsia="楷体" w:cs="楷体" w:hint="eastAsia"/>
                <w:sz w:val="28"/>
                <w:szCs w:val="28"/>
              </w:rPr>
              <w:t>转介服务</w:t>
            </w:r>
          </w:p>
        </w:tc>
      </w:tr>
      <w:tr w:rsidR="004703B9" w:rsidRPr="00233EFB" w:rsidTr="001A599A">
        <w:tc>
          <w:tcPr>
            <w:tcW w:w="39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4703B9" w:rsidRPr="00233EFB" w:rsidRDefault="004703B9" w:rsidP="001A599A">
            <w:pPr>
              <w:autoSpaceDE w:val="0"/>
              <w:autoSpaceDN w:val="0"/>
              <w:adjustRightInd w:val="0"/>
              <w:spacing w:line="360" w:lineRule="exact"/>
              <w:jc w:val="left"/>
              <w:rPr>
                <w:rFonts w:eastAsia="楷体" w:cs="Times New Roman"/>
                <w:sz w:val="28"/>
                <w:szCs w:val="28"/>
              </w:rPr>
            </w:pPr>
            <w:r w:rsidRPr="00233EFB">
              <w:rPr>
                <w:rFonts w:eastAsia="楷体" w:cs="楷体" w:hint="eastAsia"/>
                <w:sz w:val="28"/>
                <w:szCs w:val="28"/>
              </w:rPr>
              <w:t>调解</w:t>
            </w:r>
            <w:r>
              <w:rPr>
                <w:rFonts w:eastAsia="楷体" w:cs="楷体" w:hint="eastAsia"/>
                <w:sz w:val="28"/>
                <w:szCs w:val="28"/>
              </w:rPr>
              <w:t>场所</w:t>
            </w:r>
            <w:r w:rsidRPr="00233EFB">
              <w:rPr>
                <w:rFonts w:eastAsia="楷体" w:cs="楷体" w:hint="eastAsia"/>
                <w:sz w:val="28"/>
                <w:szCs w:val="28"/>
              </w:rPr>
              <w:t>私密性</w:t>
            </w:r>
          </w:p>
        </w:tc>
      </w:tr>
      <w:tr w:rsidR="004703B9" w:rsidRPr="00233EFB" w:rsidTr="001A599A">
        <w:tc>
          <w:tcPr>
            <w:tcW w:w="396" w:type="pc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3538" w:type="pct"/>
          </w:tcPr>
          <w:p w:rsidR="004703B9" w:rsidRPr="00233EFB" w:rsidRDefault="004703B9" w:rsidP="001A599A">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案例资料</w:t>
            </w:r>
          </w:p>
        </w:tc>
      </w:tr>
      <w:tr w:rsidR="004703B9" w:rsidRPr="00233EFB" w:rsidTr="001A599A">
        <w:tc>
          <w:tcPr>
            <w:tcW w:w="396" w:type="pct"/>
            <w:vMerge w:val="restart"/>
            <w:vAlign w:val="center"/>
          </w:tcPr>
          <w:p w:rsidR="004703B9" w:rsidRPr="00D61A85"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D61A85">
              <w:rPr>
                <w:rFonts w:ascii="Times New Roman" w:eastAsia="楷体" w:hAnsi="Times New Roman" w:cs="Times New Roman"/>
                <w:sz w:val="28"/>
                <w:szCs w:val="28"/>
              </w:rPr>
              <w:t>10</w:t>
            </w:r>
          </w:p>
        </w:tc>
        <w:tc>
          <w:tcPr>
            <w:tcW w:w="1066" w:type="pct"/>
            <w:vMerge w:val="restart"/>
            <w:vAlign w:val="center"/>
          </w:tcPr>
          <w:p w:rsidR="004703B9" w:rsidRPr="002F26D1"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2F26D1">
              <w:rPr>
                <w:rFonts w:ascii="Times New Roman" w:eastAsia="楷体" w:cs="楷体" w:hint="eastAsia"/>
                <w:sz w:val="28"/>
                <w:szCs w:val="28"/>
              </w:rPr>
              <w:t>志愿服务</w:t>
            </w:r>
          </w:p>
        </w:tc>
        <w:tc>
          <w:tcPr>
            <w:tcW w:w="3538" w:type="pct"/>
          </w:tcPr>
          <w:p w:rsidR="004703B9" w:rsidRPr="00233EFB" w:rsidRDefault="004703B9" w:rsidP="001A599A">
            <w:pPr>
              <w:autoSpaceDE w:val="0"/>
              <w:autoSpaceDN w:val="0"/>
              <w:adjustRightInd w:val="0"/>
              <w:spacing w:line="360" w:lineRule="exact"/>
              <w:jc w:val="left"/>
              <w:rPr>
                <w:rFonts w:eastAsia="楷体" w:cs="Times New Roman"/>
                <w:sz w:val="28"/>
                <w:szCs w:val="28"/>
              </w:rPr>
            </w:pPr>
            <w:r>
              <w:rPr>
                <w:rFonts w:eastAsia="楷体" w:cs="楷体" w:hint="eastAsia"/>
                <w:sz w:val="28"/>
                <w:szCs w:val="28"/>
              </w:rPr>
              <w:t>建立“社工</w:t>
            </w:r>
            <w:r>
              <w:rPr>
                <w:rFonts w:eastAsia="楷体"/>
                <w:sz w:val="28"/>
                <w:szCs w:val="28"/>
              </w:rPr>
              <w:t>+</w:t>
            </w:r>
            <w:r>
              <w:rPr>
                <w:rFonts w:eastAsia="楷体" w:cs="楷体" w:hint="eastAsia"/>
                <w:sz w:val="28"/>
                <w:szCs w:val="28"/>
              </w:rPr>
              <w:t>义工”服务机制（有可行性）</w:t>
            </w:r>
          </w:p>
        </w:tc>
      </w:tr>
      <w:tr w:rsidR="004703B9" w:rsidRPr="00233EFB" w:rsidTr="001A599A">
        <w:tc>
          <w:tcPr>
            <w:tcW w:w="396" w:type="pct"/>
            <w:vMerge/>
            <w:vAlign w:val="center"/>
          </w:tcPr>
          <w:p w:rsidR="004703B9" w:rsidRPr="00D61A85"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vAlign w:val="center"/>
          </w:tcPr>
          <w:p w:rsidR="004703B9" w:rsidRPr="002F26D1" w:rsidRDefault="004703B9" w:rsidP="001A599A">
            <w:pPr>
              <w:autoSpaceDE w:val="0"/>
              <w:autoSpaceDN w:val="0"/>
              <w:adjustRightInd w:val="0"/>
              <w:spacing w:line="360" w:lineRule="exact"/>
              <w:jc w:val="center"/>
              <w:rPr>
                <w:rFonts w:ascii="Times New Roman" w:eastAsia="楷体" w:cs="Times New Roman"/>
                <w:sz w:val="28"/>
                <w:szCs w:val="28"/>
              </w:rPr>
            </w:pPr>
          </w:p>
        </w:tc>
        <w:tc>
          <w:tcPr>
            <w:tcW w:w="3538" w:type="pct"/>
          </w:tcPr>
          <w:p w:rsidR="004703B9" w:rsidRPr="00233EFB" w:rsidRDefault="004703B9" w:rsidP="001A599A">
            <w:pPr>
              <w:autoSpaceDE w:val="0"/>
              <w:autoSpaceDN w:val="0"/>
              <w:adjustRightInd w:val="0"/>
              <w:spacing w:line="360" w:lineRule="exact"/>
              <w:jc w:val="left"/>
              <w:rPr>
                <w:rFonts w:eastAsia="楷体" w:cs="Times New Roman"/>
                <w:sz w:val="28"/>
                <w:szCs w:val="28"/>
              </w:rPr>
            </w:pPr>
            <w:r w:rsidRPr="00233EFB">
              <w:rPr>
                <w:rFonts w:ascii="Times New Roman" w:eastAsia="楷体" w:hAnsi="楷体" w:cs="楷体" w:hint="eastAsia"/>
                <w:sz w:val="28"/>
                <w:szCs w:val="28"/>
              </w:rPr>
              <w:t>建立不少于</w:t>
            </w:r>
            <w:r w:rsidRPr="00233EFB">
              <w:rPr>
                <w:rFonts w:ascii="Times New Roman" w:eastAsia="楷体" w:hAnsi="楷体" w:cs="Times New Roman"/>
                <w:sz w:val="28"/>
                <w:szCs w:val="28"/>
              </w:rPr>
              <w:t>50</w:t>
            </w:r>
            <w:r w:rsidRPr="00233EFB">
              <w:rPr>
                <w:rFonts w:ascii="Times New Roman" w:eastAsia="楷体" w:hAnsi="楷体" w:cs="楷体" w:hint="eastAsia"/>
                <w:sz w:val="28"/>
                <w:szCs w:val="28"/>
              </w:rPr>
              <w:t>人的志愿服务队伍，有完备的志愿者名册与服务记录</w:t>
            </w:r>
          </w:p>
        </w:tc>
      </w:tr>
      <w:tr w:rsidR="004703B9" w:rsidRPr="00233EFB" w:rsidTr="001A599A">
        <w:tc>
          <w:tcPr>
            <w:tcW w:w="396" w:type="pct"/>
            <w:vMerge/>
          </w:tcPr>
          <w:p w:rsidR="004703B9" w:rsidRPr="00D61A85" w:rsidRDefault="004703B9" w:rsidP="001A599A">
            <w:pPr>
              <w:autoSpaceDE w:val="0"/>
              <w:autoSpaceDN w:val="0"/>
              <w:adjustRightInd w:val="0"/>
              <w:spacing w:line="360" w:lineRule="exact"/>
              <w:jc w:val="center"/>
              <w:rPr>
                <w:rFonts w:ascii="Times New Roman" w:eastAsia="楷体" w:hAnsi="Times New Roman" w:cs="Times New Roman"/>
                <w:sz w:val="28"/>
                <w:szCs w:val="28"/>
              </w:rPr>
            </w:pPr>
          </w:p>
        </w:tc>
        <w:tc>
          <w:tcPr>
            <w:tcW w:w="1066" w:type="pct"/>
            <w:vMerge/>
          </w:tcPr>
          <w:p w:rsidR="004703B9" w:rsidRPr="00233EFB" w:rsidRDefault="004703B9" w:rsidP="001A599A">
            <w:pPr>
              <w:autoSpaceDE w:val="0"/>
              <w:autoSpaceDN w:val="0"/>
              <w:adjustRightInd w:val="0"/>
              <w:spacing w:line="360" w:lineRule="exact"/>
              <w:jc w:val="center"/>
              <w:rPr>
                <w:rFonts w:eastAsia="楷体" w:cs="Times New Roman"/>
                <w:sz w:val="28"/>
                <w:szCs w:val="28"/>
              </w:rPr>
            </w:pPr>
          </w:p>
        </w:tc>
        <w:tc>
          <w:tcPr>
            <w:tcW w:w="3538" w:type="pct"/>
          </w:tcPr>
          <w:p w:rsidR="004703B9" w:rsidRPr="00233EFB" w:rsidRDefault="004703B9" w:rsidP="001A599A">
            <w:pPr>
              <w:autoSpaceDE w:val="0"/>
              <w:autoSpaceDN w:val="0"/>
              <w:adjustRightInd w:val="0"/>
              <w:spacing w:line="360" w:lineRule="exact"/>
              <w:jc w:val="left"/>
              <w:rPr>
                <w:rFonts w:eastAsia="楷体" w:hAnsi="楷体" w:cs="Times New Roman"/>
                <w:sz w:val="28"/>
                <w:szCs w:val="28"/>
              </w:rPr>
            </w:pPr>
            <w:r w:rsidRPr="00233EFB">
              <w:rPr>
                <w:rFonts w:eastAsia="楷体" w:cs="楷体" w:hint="eastAsia"/>
                <w:sz w:val="28"/>
                <w:szCs w:val="28"/>
              </w:rPr>
              <w:t>提供志愿服务转介</w:t>
            </w:r>
            <w:r>
              <w:rPr>
                <w:rFonts w:eastAsia="楷体" w:cs="楷体" w:hint="eastAsia"/>
                <w:sz w:val="28"/>
                <w:szCs w:val="28"/>
              </w:rPr>
              <w:t>服务</w:t>
            </w:r>
          </w:p>
        </w:tc>
      </w:tr>
      <w:tr w:rsidR="004703B9" w:rsidRPr="00AE6570" w:rsidTr="001A599A">
        <w:tc>
          <w:tcPr>
            <w:tcW w:w="396" w:type="pct"/>
            <w:tcBorders>
              <w:bottom w:val="single" w:sz="12" w:space="0" w:color="000000"/>
            </w:tcBorders>
            <w:vAlign w:val="center"/>
          </w:tcPr>
          <w:p w:rsidR="004703B9" w:rsidRPr="00D61A85" w:rsidRDefault="004703B9" w:rsidP="001A599A">
            <w:pPr>
              <w:autoSpaceDE w:val="0"/>
              <w:autoSpaceDN w:val="0"/>
              <w:adjustRightInd w:val="0"/>
              <w:spacing w:line="360" w:lineRule="exact"/>
              <w:jc w:val="center"/>
              <w:rPr>
                <w:rFonts w:ascii="Times New Roman" w:eastAsia="楷体" w:hAnsi="Times New Roman" w:cs="Times New Roman"/>
                <w:sz w:val="28"/>
                <w:szCs w:val="28"/>
              </w:rPr>
            </w:pPr>
            <w:r w:rsidRPr="00D61A85">
              <w:rPr>
                <w:rFonts w:ascii="Times New Roman" w:eastAsia="楷体" w:hAnsi="Times New Roman" w:cs="Times New Roman"/>
                <w:sz w:val="28"/>
                <w:szCs w:val="28"/>
              </w:rPr>
              <w:t>11</w:t>
            </w:r>
          </w:p>
        </w:tc>
        <w:tc>
          <w:tcPr>
            <w:tcW w:w="1066" w:type="pct"/>
            <w:tcBorders>
              <w:bottom w:val="single" w:sz="12" w:space="0" w:color="000000"/>
            </w:tcBorders>
            <w:vAlign w:val="center"/>
          </w:tcPr>
          <w:p w:rsidR="004703B9" w:rsidRPr="00233EFB" w:rsidRDefault="004703B9" w:rsidP="001A599A">
            <w:pPr>
              <w:autoSpaceDE w:val="0"/>
              <w:autoSpaceDN w:val="0"/>
              <w:adjustRightInd w:val="0"/>
              <w:spacing w:line="360" w:lineRule="exact"/>
              <w:jc w:val="center"/>
              <w:rPr>
                <w:rFonts w:eastAsia="楷体" w:cs="Times New Roman"/>
                <w:sz w:val="28"/>
                <w:szCs w:val="28"/>
              </w:rPr>
            </w:pPr>
            <w:r>
              <w:rPr>
                <w:rFonts w:eastAsia="楷体" w:cs="楷体" w:hint="eastAsia"/>
                <w:sz w:val="28"/>
                <w:szCs w:val="28"/>
              </w:rPr>
              <w:t>便民服务</w:t>
            </w:r>
          </w:p>
        </w:tc>
        <w:tc>
          <w:tcPr>
            <w:tcW w:w="3538" w:type="pct"/>
            <w:tcBorders>
              <w:bottom w:val="single" w:sz="12" w:space="0" w:color="000000"/>
            </w:tcBorders>
          </w:tcPr>
          <w:p w:rsidR="004703B9" w:rsidRPr="00233EFB" w:rsidRDefault="004703B9" w:rsidP="001A599A">
            <w:pPr>
              <w:autoSpaceDE w:val="0"/>
              <w:autoSpaceDN w:val="0"/>
              <w:adjustRightInd w:val="0"/>
              <w:spacing w:line="360" w:lineRule="exact"/>
              <w:jc w:val="left"/>
              <w:rPr>
                <w:rFonts w:ascii="Times New Roman" w:eastAsia="楷体" w:hAnsi="楷体" w:cs="Times New Roman"/>
                <w:sz w:val="28"/>
                <w:szCs w:val="28"/>
              </w:rPr>
            </w:pPr>
            <w:r>
              <w:rPr>
                <w:rFonts w:ascii="Times New Roman" w:eastAsia="楷体" w:hAnsi="楷体" w:cs="楷体" w:hint="eastAsia"/>
                <w:sz w:val="28"/>
                <w:szCs w:val="28"/>
              </w:rPr>
              <w:t>中心生活便民服务布局合理，符合居民需求特点，入驻机构服务便捷有效，人气效果明显</w:t>
            </w:r>
          </w:p>
        </w:tc>
      </w:tr>
    </w:tbl>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仿宋_GB2312" w:hint="eastAsia"/>
          <w:sz w:val="32"/>
          <w:szCs w:val="32"/>
        </w:rPr>
        <w:t>注：</w:t>
      </w:r>
      <w:r w:rsidRPr="00561721">
        <w:rPr>
          <w:rFonts w:ascii="Times New Roman" w:eastAsia="仿宋_GB2312" w:hAnsi="Times New Roman" w:cs="Times New Roman"/>
          <w:sz w:val="32"/>
          <w:szCs w:val="32"/>
        </w:rPr>
        <w:t>1</w:t>
      </w:r>
      <w:r w:rsidRPr="00561721">
        <w:rPr>
          <w:rFonts w:ascii="Times New Roman" w:eastAsia="仿宋_GB2312" w:hAnsi="Times New Roman" w:cs="仿宋_GB2312" w:hint="eastAsia"/>
          <w:sz w:val="32"/>
          <w:szCs w:val="32"/>
        </w:rPr>
        <w:t>、</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附加分</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是指策划方案中有该内容计划并切实可行，可以进行加分；</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2</w:t>
      </w:r>
      <w:r w:rsidRPr="00561721">
        <w:rPr>
          <w:rFonts w:ascii="Times New Roman" w:eastAsia="仿宋_GB2312" w:hAnsi="Times New Roman" w:cs="仿宋_GB2312" w:hint="eastAsia"/>
          <w:sz w:val="32"/>
          <w:szCs w:val="32"/>
        </w:rPr>
        <w:t>、</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协助街社</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是指该项目服务应为街社与社会组织共同组织开展。</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3</w:t>
      </w:r>
      <w:r w:rsidRPr="00561721">
        <w:rPr>
          <w:rFonts w:ascii="Times New Roman" w:eastAsia="仿宋_GB2312" w:hAnsi="Times New Roman" w:cs="仿宋_GB2312" w:hint="eastAsia"/>
          <w:sz w:val="32"/>
          <w:szCs w:val="32"/>
        </w:rPr>
        <w:t>、</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有可行性</w:t>
      </w:r>
      <w:r w:rsidRPr="00561721">
        <w:rPr>
          <w:rFonts w:ascii="Times New Roman" w:eastAsia="仿宋_GB2312" w:hAnsi="Times New Roman" w:cs="Times New Roman"/>
          <w:sz w:val="32"/>
          <w:szCs w:val="32"/>
        </w:rPr>
        <w:t>”</w:t>
      </w:r>
      <w:r w:rsidRPr="00561721">
        <w:rPr>
          <w:rFonts w:ascii="Times New Roman" w:eastAsia="仿宋_GB2312" w:hAnsi="Times New Roman" w:cs="仿宋_GB2312" w:hint="eastAsia"/>
          <w:sz w:val="32"/>
          <w:szCs w:val="32"/>
        </w:rPr>
        <w:t>是指该机制有运行，并且有现实案例资料以及改进完善路径。</w:t>
      </w:r>
    </w:p>
    <w:p w:rsidR="004703B9" w:rsidRDefault="004703B9" w:rsidP="004703B9">
      <w:pPr>
        <w:autoSpaceDE w:val="0"/>
        <w:autoSpaceDN w:val="0"/>
        <w:adjustRightInd w:val="0"/>
        <w:spacing w:line="560" w:lineRule="exact"/>
        <w:ind w:firstLineChars="200" w:firstLine="643"/>
        <w:rPr>
          <w:rFonts w:ascii="楷体" w:eastAsia="楷体" w:hAnsi="楷体" w:cs="Times New Roman"/>
          <w:b/>
          <w:bCs/>
          <w:sz w:val="32"/>
          <w:szCs w:val="32"/>
        </w:rPr>
      </w:pPr>
      <w:r>
        <w:rPr>
          <w:rFonts w:ascii="楷体" w:eastAsia="楷体" w:hAnsi="楷体" w:cs="楷体"/>
          <w:b/>
          <w:bCs/>
          <w:sz w:val="32"/>
          <w:szCs w:val="32"/>
        </w:rPr>
        <w:t>4</w:t>
      </w:r>
      <w:r>
        <w:rPr>
          <w:rFonts w:ascii="楷体" w:eastAsia="楷体" w:hAnsi="楷体" w:cs="楷体" w:hint="eastAsia"/>
          <w:b/>
          <w:bCs/>
          <w:sz w:val="32"/>
          <w:szCs w:val="32"/>
        </w:rPr>
        <w:t>、</w:t>
      </w:r>
      <w:r w:rsidRPr="0000640F">
        <w:rPr>
          <w:rFonts w:ascii="楷体" w:eastAsia="楷体" w:hAnsi="楷体" w:cs="楷体" w:hint="eastAsia"/>
          <w:b/>
          <w:bCs/>
          <w:sz w:val="32"/>
          <w:szCs w:val="32"/>
        </w:rPr>
        <w:t>区级、</w:t>
      </w:r>
      <w:proofErr w:type="gramStart"/>
      <w:r w:rsidRPr="0000640F">
        <w:rPr>
          <w:rFonts w:ascii="楷体" w:eastAsia="楷体" w:hAnsi="楷体" w:cs="楷体" w:hint="eastAsia"/>
          <w:b/>
          <w:bCs/>
          <w:sz w:val="32"/>
          <w:szCs w:val="32"/>
        </w:rPr>
        <w:t>街级资助</w:t>
      </w:r>
      <w:proofErr w:type="gramEnd"/>
      <w:r w:rsidRPr="0000640F">
        <w:rPr>
          <w:rFonts w:ascii="楷体" w:eastAsia="楷体" w:hAnsi="楷体" w:cs="楷体" w:hint="eastAsia"/>
          <w:b/>
          <w:bCs/>
          <w:sz w:val="32"/>
          <w:szCs w:val="32"/>
        </w:rPr>
        <w:t>评估指标体系由各相关方自行设置。</w:t>
      </w:r>
    </w:p>
    <w:p w:rsidR="004703B9" w:rsidRDefault="004703B9" w:rsidP="004703B9">
      <w:pPr>
        <w:spacing w:line="560" w:lineRule="exact"/>
        <w:ind w:firstLineChars="200" w:firstLine="643"/>
        <w:rPr>
          <w:rFonts w:ascii="黑体" w:eastAsia="黑体" w:hAnsi="黑体" w:cs="Times New Roman"/>
          <w:b/>
          <w:bCs/>
          <w:color w:val="000000"/>
          <w:kern w:val="0"/>
          <w:sz w:val="32"/>
          <w:szCs w:val="32"/>
        </w:rPr>
      </w:pPr>
      <w:r>
        <w:rPr>
          <w:rFonts w:ascii="黑体" w:eastAsia="黑体" w:hAnsi="黑体" w:cs="黑体" w:hint="eastAsia"/>
          <w:b/>
          <w:bCs/>
          <w:color w:val="000000"/>
          <w:kern w:val="0"/>
          <w:sz w:val="32"/>
          <w:szCs w:val="32"/>
        </w:rPr>
        <w:lastRenderedPageBreak/>
        <w:t>八、各方权责</w:t>
      </w:r>
    </w:p>
    <w:p w:rsidR="004703B9" w:rsidRDefault="004703B9" w:rsidP="004703B9">
      <w:pPr>
        <w:spacing w:line="560" w:lineRule="exact"/>
        <w:ind w:firstLineChars="200" w:firstLine="640"/>
        <w:rPr>
          <w:rFonts w:ascii="Times New Roman" w:eastAsia="仿宋_GB2312" w:hAnsi="Times New Roman" w:cs="Times New Roman"/>
          <w:color w:val="000000"/>
          <w:kern w:val="0"/>
          <w:sz w:val="32"/>
          <w:szCs w:val="32"/>
          <w:lang w:val="zh-CN"/>
        </w:rPr>
      </w:pPr>
      <w:r>
        <w:rPr>
          <w:rFonts w:eastAsia="仿宋_GB2312" w:cs="仿宋_GB2312" w:hint="eastAsia"/>
          <w:color w:val="000000"/>
          <w:kern w:val="0"/>
          <w:sz w:val="32"/>
          <w:szCs w:val="32"/>
          <w:lang w:val="zh-CN"/>
        </w:rPr>
        <w:t>区民政局、中标社会组织、街道及街道辖区内各社区的具体权利与义务如下：</w:t>
      </w:r>
    </w:p>
    <w:p w:rsidR="004703B9" w:rsidRPr="00955D2E" w:rsidRDefault="004703B9" w:rsidP="004703B9">
      <w:pPr>
        <w:spacing w:line="560" w:lineRule="exact"/>
        <w:ind w:firstLineChars="200" w:firstLine="640"/>
        <w:rPr>
          <w:rFonts w:ascii="黑体" w:eastAsia="黑体" w:hAnsi="黑体" w:cs="Times New Roman"/>
          <w:color w:val="000000"/>
          <w:kern w:val="0"/>
          <w:sz w:val="32"/>
          <w:szCs w:val="32"/>
          <w:lang w:val="zh-CN"/>
        </w:rPr>
      </w:pPr>
      <w:r w:rsidRPr="00955D2E">
        <w:rPr>
          <w:rFonts w:ascii="黑体" w:eastAsia="黑体" w:hAnsi="黑体" w:cs="黑体"/>
          <w:color w:val="000000"/>
          <w:kern w:val="0"/>
          <w:sz w:val="32"/>
          <w:szCs w:val="32"/>
        </w:rPr>
        <w:t>1</w:t>
      </w:r>
      <w:r w:rsidRPr="00955D2E">
        <w:rPr>
          <w:rFonts w:ascii="黑体" w:eastAsia="黑体" w:hAnsi="黑体" w:cs="黑体" w:hint="eastAsia"/>
          <w:color w:val="000000"/>
          <w:kern w:val="0"/>
          <w:sz w:val="32"/>
          <w:szCs w:val="32"/>
        </w:rPr>
        <w:t>、</w:t>
      </w:r>
      <w:r w:rsidRPr="00955D2E">
        <w:rPr>
          <w:rFonts w:ascii="黑体" w:eastAsia="黑体" w:hAnsi="黑体" w:cs="黑体" w:hint="eastAsia"/>
          <w:color w:val="000000"/>
          <w:kern w:val="0"/>
          <w:sz w:val="32"/>
          <w:szCs w:val="32"/>
          <w:lang w:val="zh-CN"/>
        </w:rPr>
        <w:t>区民政局</w:t>
      </w:r>
    </w:p>
    <w:p w:rsidR="004703B9" w:rsidRPr="00561721" w:rsidRDefault="004703B9" w:rsidP="004703B9">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hAnsi="Times New Roman"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1</w:t>
      </w:r>
      <w:r w:rsidRPr="00561721">
        <w:rPr>
          <w:rFonts w:ascii="Times New Roman" w:eastAsia="仿宋_GB2312" w:hAnsi="Times New Roman" w:cs="仿宋_GB2312" w:hint="eastAsia"/>
          <w:color w:val="000000"/>
          <w:kern w:val="0"/>
          <w:sz w:val="32"/>
          <w:szCs w:val="32"/>
        </w:rPr>
        <w:t>）</w:t>
      </w:r>
      <w:r w:rsidRPr="00561721">
        <w:rPr>
          <w:rFonts w:ascii="Times New Roman" w:eastAsia="仿宋_GB2312" w:hAnsi="Times New Roman" w:cs="仿宋_GB2312" w:hint="eastAsia"/>
          <w:color w:val="000000"/>
          <w:kern w:val="0"/>
          <w:sz w:val="32"/>
          <w:szCs w:val="32"/>
          <w:lang w:val="zh-CN"/>
        </w:rPr>
        <w:t>具体负责指导、协调社会组织支持性项目工作。</w:t>
      </w:r>
    </w:p>
    <w:p w:rsidR="004703B9" w:rsidRPr="00561721" w:rsidRDefault="004703B9" w:rsidP="004703B9">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hAnsi="Times New Roman"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2</w:t>
      </w:r>
      <w:r w:rsidRPr="00561721">
        <w:rPr>
          <w:rFonts w:ascii="Times New Roman" w:eastAsia="仿宋_GB2312" w:hAnsi="Times New Roman" w:cs="仿宋_GB2312" w:hint="eastAsia"/>
          <w:color w:val="000000"/>
          <w:kern w:val="0"/>
          <w:sz w:val="32"/>
          <w:szCs w:val="32"/>
        </w:rPr>
        <w:t>）</w:t>
      </w:r>
      <w:r w:rsidRPr="00561721">
        <w:rPr>
          <w:rFonts w:ascii="Times New Roman" w:eastAsia="仿宋_GB2312" w:hAnsi="Times New Roman" w:cs="仿宋_GB2312" w:hint="eastAsia"/>
          <w:color w:val="000000"/>
          <w:kern w:val="0"/>
          <w:sz w:val="32"/>
          <w:szCs w:val="32"/>
          <w:lang w:val="zh-CN"/>
        </w:rPr>
        <w:t>支持和督促中心各项服务计划的落实，参与项目的评标和评估工作。</w:t>
      </w:r>
    </w:p>
    <w:p w:rsidR="004703B9" w:rsidRPr="00561721" w:rsidRDefault="004703B9" w:rsidP="004703B9">
      <w:pPr>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3</w:t>
      </w:r>
      <w:r w:rsidRPr="00561721">
        <w:rPr>
          <w:rFonts w:ascii="Times New Roman" w:eastAsia="仿宋_GB2312" w:hAnsi="Times New Roman" w:cs="仿宋_GB2312" w:hint="eastAsia"/>
          <w:color w:val="000000"/>
          <w:kern w:val="0"/>
          <w:sz w:val="32"/>
          <w:szCs w:val="32"/>
        </w:rPr>
        <w:t>）</w:t>
      </w:r>
      <w:r w:rsidRPr="00561721">
        <w:rPr>
          <w:rFonts w:ascii="Times New Roman" w:eastAsia="仿宋_GB2312" w:hAnsi="仿宋_GB2312" w:cs="仿宋_GB2312" w:hint="eastAsia"/>
          <w:sz w:val="32"/>
          <w:szCs w:val="32"/>
        </w:rPr>
        <w:t>通过区公益创投和专项补助等方式，对中心引进入驻社会组织开展的服务项目和中心建设给予支持。</w:t>
      </w:r>
    </w:p>
    <w:p w:rsidR="004703B9" w:rsidRPr="00561721" w:rsidRDefault="004703B9" w:rsidP="004703B9">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hAnsi="Times New Roman" w:cs="仿宋_GB2312" w:hint="eastAsia"/>
          <w:color w:val="000000"/>
          <w:kern w:val="0"/>
          <w:sz w:val="32"/>
          <w:szCs w:val="32"/>
        </w:rPr>
        <w:t>（</w:t>
      </w:r>
      <w:r w:rsidRPr="00561721">
        <w:rPr>
          <w:rFonts w:ascii="Times New Roman" w:eastAsia="仿宋_GB2312" w:hAnsi="Times New Roman" w:cs="Times New Roman"/>
          <w:color w:val="000000"/>
          <w:kern w:val="0"/>
          <w:sz w:val="32"/>
          <w:szCs w:val="32"/>
        </w:rPr>
        <w:t>4</w:t>
      </w:r>
      <w:r w:rsidRPr="00561721">
        <w:rPr>
          <w:rFonts w:ascii="Times New Roman" w:eastAsia="仿宋_GB2312" w:hAnsi="Times New Roman" w:cs="仿宋_GB2312" w:hint="eastAsia"/>
          <w:color w:val="000000"/>
          <w:kern w:val="0"/>
          <w:sz w:val="32"/>
          <w:szCs w:val="32"/>
        </w:rPr>
        <w:t>）</w:t>
      </w:r>
      <w:r w:rsidRPr="00561721">
        <w:rPr>
          <w:rFonts w:ascii="Times New Roman" w:eastAsia="仿宋_GB2312" w:hAnsi="Times New Roman" w:cs="仿宋_GB2312" w:hint="eastAsia"/>
          <w:color w:val="000000"/>
          <w:kern w:val="0"/>
          <w:sz w:val="32"/>
          <w:szCs w:val="32"/>
          <w:lang w:val="zh-CN"/>
        </w:rPr>
        <w:t>每半年至少组织一次联席会议，协调解决相关问题。</w:t>
      </w:r>
    </w:p>
    <w:p w:rsidR="004703B9" w:rsidRPr="00955D2E" w:rsidRDefault="004703B9" w:rsidP="004703B9">
      <w:pPr>
        <w:spacing w:line="560" w:lineRule="exact"/>
        <w:ind w:firstLineChars="200" w:firstLine="640"/>
        <w:rPr>
          <w:rFonts w:ascii="黑体" w:eastAsia="黑体" w:hAnsi="黑体" w:cs="Times New Roman"/>
          <w:color w:val="000000"/>
          <w:kern w:val="0"/>
          <w:sz w:val="32"/>
          <w:szCs w:val="32"/>
        </w:rPr>
      </w:pPr>
      <w:r w:rsidRPr="00955D2E">
        <w:rPr>
          <w:rFonts w:ascii="黑体" w:eastAsia="黑体" w:hAnsi="黑体" w:cs="黑体"/>
          <w:color w:val="000000"/>
          <w:kern w:val="0"/>
          <w:sz w:val="32"/>
          <w:szCs w:val="32"/>
        </w:rPr>
        <w:t>2</w:t>
      </w:r>
      <w:r w:rsidRPr="00955D2E">
        <w:rPr>
          <w:rFonts w:ascii="黑体" w:eastAsia="黑体" w:hAnsi="黑体" w:cs="黑体" w:hint="eastAsia"/>
          <w:color w:val="000000"/>
          <w:kern w:val="0"/>
          <w:sz w:val="32"/>
          <w:szCs w:val="32"/>
        </w:rPr>
        <w:t>、中标方</w:t>
      </w:r>
    </w:p>
    <w:p w:rsidR="004703B9" w:rsidRPr="00561721" w:rsidRDefault="004703B9" w:rsidP="004703B9">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1</w:t>
      </w:r>
      <w:r w:rsidRPr="00561721">
        <w:rPr>
          <w:rFonts w:ascii="Times New Roman" w:eastAsia="仿宋_GB2312" w:cs="仿宋_GB2312" w:hint="eastAsia"/>
          <w:color w:val="000000"/>
          <w:kern w:val="0"/>
          <w:sz w:val="32"/>
          <w:szCs w:val="32"/>
        </w:rPr>
        <w:t>）</w:t>
      </w:r>
      <w:r w:rsidRPr="00561721">
        <w:rPr>
          <w:rFonts w:ascii="Times New Roman" w:eastAsia="仿宋_GB2312" w:cs="仿宋_GB2312" w:hint="eastAsia"/>
          <w:color w:val="000000"/>
          <w:kern w:val="0"/>
          <w:sz w:val="32"/>
          <w:szCs w:val="32"/>
          <w:lang w:val="zh-CN"/>
        </w:rPr>
        <w:t>作为服务主体，应全面完成各项任务要求，并接受市、区、街道的指导与监督。</w:t>
      </w:r>
    </w:p>
    <w:p w:rsidR="004703B9" w:rsidRPr="00561721" w:rsidRDefault="004703B9" w:rsidP="004703B9">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2</w:t>
      </w:r>
      <w:r w:rsidRPr="00561721">
        <w:rPr>
          <w:rFonts w:ascii="Times New Roman" w:eastAsia="仿宋_GB2312" w:cs="仿宋_GB2312" w:hint="eastAsia"/>
          <w:color w:val="000000"/>
          <w:kern w:val="0"/>
          <w:sz w:val="32"/>
          <w:szCs w:val="32"/>
        </w:rPr>
        <w:t>）每月向街道、区民政局上报项目进展及工作计划。</w:t>
      </w:r>
    </w:p>
    <w:p w:rsidR="004703B9" w:rsidRPr="00561721" w:rsidRDefault="004703B9" w:rsidP="004703B9">
      <w:pPr>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3</w:t>
      </w:r>
      <w:r w:rsidRPr="00561721">
        <w:rPr>
          <w:rFonts w:ascii="Times New Roman" w:eastAsia="仿宋_GB2312" w:cs="仿宋_GB2312" w:hint="eastAsia"/>
          <w:color w:val="000000"/>
          <w:kern w:val="0"/>
          <w:sz w:val="32"/>
          <w:szCs w:val="32"/>
        </w:rPr>
        <w:t>）</w:t>
      </w:r>
      <w:r>
        <w:rPr>
          <w:rFonts w:ascii="Times New Roman" w:eastAsia="仿宋_GB2312" w:cs="仿宋_GB2312" w:hint="eastAsia"/>
          <w:color w:val="000000"/>
          <w:kern w:val="0"/>
          <w:sz w:val="32"/>
          <w:szCs w:val="32"/>
          <w:lang w:val="zh-CN"/>
        </w:rPr>
        <w:t>在项目周期内</w:t>
      </w:r>
      <w:r w:rsidRPr="00561721">
        <w:rPr>
          <w:rFonts w:ascii="Times New Roman" w:eastAsia="仿宋_GB2312" w:cs="仿宋_GB2312" w:hint="eastAsia"/>
          <w:color w:val="000000"/>
          <w:kern w:val="0"/>
          <w:sz w:val="32"/>
          <w:szCs w:val="32"/>
          <w:lang w:val="zh-CN"/>
        </w:rPr>
        <w:t>享有服务设施使用权。</w:t>
      </w:r>
      <w:r w:rsidRPr="00561721">
        <w:rPr>
          <w:rFonts w:ascii="Times New Roman" w:eastAsia="仿宋_GB2312" w:hAnsi="仿宋_GB2312" w:cs="仿宋_GB2312" w:hint="eastAsia"/>
          <w:sz w:val="32"/>
          <w:szCs w:val="32"/>
        </w:rPr>
        <w:t>中标后对所在街道的社会组织服务中心的布局设计进行微调。但如</w:t>
      </w:r>
      <w:r w:rsidRPr="00561721">
        <w:rPr>
          <w:rFonts w:ascii="Times New Roman" w:eastAsia="仿宋_GB2312" w:cs="仿宋_GB2312" w:hint="eastAsia"/>
          <w:color w:val="000000"/>
          <w:kern w:val="0"/>
          <w:sz w:val="32"/>
          <w:szCs w:val="32"/>
          <w:lang w:val="zh-CN"/>
        </w:rPr>
        <w:t>需改变服务中心内部功能布局、硬件结构的，应获得街道的同意。</w:t>
      </w:r>
    </w:p>
    <w:p w:rsidR="004703B9" w:rsidRPr="00561721" w:rsidRDefault="004703B9" w:rsidP="004703B9">
      <w:pPr>
        <w:spacing w:line="560" w:lineRule="exact"/>
        <w:ind w:firstLineChars="100" w:firstLine="320"/>
        <w:rPr>
          <w:rFonts w:ascii="Times New Roman" w:eastAsia="仿宋_GB2312" w:hAnsi="Times New Roman" w:cs="Times New Roman"/>
          <w:color w:val="000000"/>
          <w:kern w:val="0"/>
          <w:sz w:val="32"/>
          <w:szCs w:val="32"/>
          <w:lang w:val="zh-CN"/>
        </w:rPr>
      </w:pPr>
      <w:r w:rsidRPr="00561721">
        <w:rPr>
          <w:rFonts w:ascii="Times New Roman" w:eastAsia="仿宋_GB2312" w:hAnsi="Times New Roman"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lang w:val="zh-CN"/>
        </w:rPr>
        <w:t>4</w:t>
      </w:r>
      <w:r w:rsidRPr="00561721">
        <w:rPr>
          <w:rFonts w:ascii="Times New Roman" w:eastAsia="仿宋_GB2312" w:hAnsi="Times New Roman" w:cs="仿宋_GB2312" w:hint="eastAsia"/>
          <w:color w:val="000000"/>
          <w:kern w:val="0"/>
          <w:sz w:val="32"/>
          <w:szCs w:val="32"/>
          <w:lang w:val="zh-CN"/>
        </w:rPr>
        <w:t>）</w:t>
      </w:r>
      <w:r w:rsidRPr="00561721">
        <w:rPr>
          <w:rFonts w:ascii="Times New Roman" w:eastAsia="仿宋_GB2312" w:cs="仿宋_GB2312" w:hint="eastAsia"/>
          <w:color w:val="000000"/>
          <w:kern w:val="0"/>
          <w:sz w:val="32"/>
          <w:szCs w:val="32"/>
          <w:lang w:val="zh-CN"/>
        </w:rPr>
        <w:t>拥有对中心内社会组织服务</w:t>
      </w:r>
      <w:r w:rsidRPr="00561721">
        <w:rPr>
          <w:rFonts w:ascii="Times New Roman" w:eastAsia="仿宋_GB2312" w:hAnsi="Times New Roman" w:cs="仿宋_GB2312" w:hint="eastAsia"/>
          <w:color w:val="000000"/>
          <w:kern w:val="0"/>
          <w:sz w:val="32"/>
          <w:szCs w:val="32"/>
          <w:lang w:val="zh-CN"/>
        </w:rPr>
        <w:t>统筹策划、统一管理等权利和培育孵化的社会组织等任务。</w:t>
      </w:r>
    </w:p>
    <w:p w:rsidR="004703B9" w:rsidRPr="00561721" w:rsidRDefault="004703B9" w:rsidP="004703B9">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5</w:t>
      </w:r>
      <w:r w:rsidRPr="00561721">
        <w:rPr>
          <w:rFonts w:ascii="Times New Roman" w:eastAsia="仿宋_GB2312" w:cs="仿宋_GB2312" w:hint="eastAsia"/>
          <w:color w:val="000000"/>
          <w:kern w:val="0"/>
          <w:sz w:val="32"/>
          <w:szCs w:val="32"/>
        </w:rPr>
        <w:t>）</w:t>
      </w:r>
      <w:r w:rsidRPr="00561721">
        <w:rPr>
          <w:rFonts w:ascii="Times New Roman" w:eastAsia="仿宋_GB2312" w:cs="仿宋_GB2312" w:hint="eastAsia"/>
          <w:color w:val="000000"/>
          <w:kern w:val="0"/>
          <w:sz w:val="32"/>
          <w:szCs w:val="32"/>
          <w:lang w:val="zh-CN"/>
        </w:rPr>
        <w:t>接受项目督导，支持督导工作开展，对督导意见建议及时整改。</w:t>
      </w:r>
    </w:p>
    <w:p w:rsidR="004703B9" w:rsidRPr="00561721" w:rsidRDefault="004703B9" w:rsidP="004703B9">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lang w:val="zh-CN"/>
        </w:rPr>
        <w:t>6</w:t>
      </w:r>
      <w:r w:rsidRPr="00561721">
        <w:rPr>
          <w:rFonts w:ascii="Times New Roman" w:eastAsia="仿宋_GB2312" w:cs="仿宋_GB2312" w:hint="eastAsia"/>
          <w:color w:val="000000"/>
          <w:kern w:val="0"/>
          <w:sz w:val="32"/>
          <w:szCs w:val="32"/>
          <w:lang w:val="zh-CN"/>
        </w:rPr>
        <w:t>）确保两名专职社工入驻中心办公服务。</w:t>
      </w:r>
    </w:p>
    <w:p w:rsidR="004703B9" w:rsidRPr="00955D2E" w:rsidRDefault="004703B9" w:rsidP="004703B9">
      <w:pPr>
        <w:spacing w:line="560" w:lineRule="exact"/>
        <w:ind w:firstLineChars="200" w:firstLine="640"/>
        <w:rPr>
          <w:rFonts w:ascii="黑体" w:eastAsia="黑体" w:hAnsi="黑体" w:cs="Times New Roman"/>
          <w:color w:val="000000"/>
          <w:kern w:val="0"/>
          <w:sz w:val="32"/>
          <w:szCs w:val="32"/>
        </w:rPr>
      </w:pPr>
      <w:r w:rsidRPr="00955D2E">
        <w:rPr>
          <w:rFonts w:ascii="黑体" w:eastAsia="黑体" w:hAnsi="黑体" w:cs="黑体"/>
          <w:color w:val="000000"/>
          <w:kern w:val="0"/>
          <w:sz w:val="32"/>
          <w:szCs w:val="32"/>
        </w:rPr>
        <w:t>3</w:t>
      </w:r>
      <w:r w:rsidRPr="00955D2E">
        <w:rPr>
          <w:rFonts w:ascii="黑体" w:eastAsia="黑体" w:hAnsi="黑体" w:cs="黑体" w:hint="eastAsia"/>
          <w:color w:val="000000"/>
          <w:kern w:val="0"/>
          <w:sz w:val="32"/>
          <w:szCs w:val="32"/>
        </w:rPr>
        <w:t>、街道</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lastRenderedPageBreak/>
        <w:t>（</w:t>
      </w:r>
      <w:r w:rsidRPr="00561721">
        <w:rPr>
          <w:rFonts w:ascii="Times New Roman" w:eastAsia="仿宋_GB2312" w:hAnsi="Times New Roman" w:cs="Times New Roman"/>
          <w:color w:val="000000"/>
          <w:kern w:val="0"/>
          <w:sz w:val="32"/>
          <w:szCs w:val="32"/>
        </w:rPr>
        <w:t>1</w:t>
      </w:r>
      <w:r w:rsidRPr="00561721">
        <w:rPr>
          <w:rFonts w:ascii="Times New Roman" w:eastAsia="仿宋_GB2312" w:cs="仿宋_GB2312" w:hint="eastAsia"/>
          <w:color w:val="000000"/>
          <w:kern w:val="0"/>
          <w:sz w:val="32"/>
          <w:szCs w:val="32"/>
        </w:rPr>
        <w:t>）</w:t>
      </w:r>
      <w:r w:rsidRPr="00561721">
        <w:rPr>
          <w:rFonts w:ascii="Times New Roman" w:eastAsia="仿宋_GB2312" w:cs="仿宋_GB2312" w:hint="eastAsia"/>
          <w:color w:val="000000"/>
          <w:kern w:val="0"/>
          <w:sz w:val="32"/>
          <w:szCs w:val="32"/>
          <w:lang w:val="zh-CN"/>
        </w:rPr>
        <w:t>街道是中心建设与监督主体，负责装修改造和提供服务设施</w:t>
      </w:r>
      <w:r>
        <w:rPr>
          <w:rFonts w:ascii="Times New Roman" w:eastAsia="仿宋_GB2312" w:cs="仿宋_GB2312" w:hint="eastAsia"/>
          <w:color w:val="000000"/>
          <w:kern w:val="0"/>
          <w:sz w:val="32"/>
          <w:szCs w:val="32"/>
          <w:lang w:val="zh-CN"/>
        </w:rPr>
        <w:t>、活动设备等，承担中心运营期的场地费、水电费、安保费、保洁费、服务设施</w:t>
      </w:r>
      <w:r w:rsidRPr="00561721">
        <w:rPr>
          <w:rFonts w:ascii="Times New Roman" w:eastAsia="仿宋_GB2312" w:cs="仿宋_GB2312" w:hint="eastAsia"/>
          <w:color w:val="000000"/>
          <w:kern w:val="0"/>
          <w:sz w:val="32"/>
          <w:szCs w:val="32"/>
          <w:lang w:val="zh-CN"/>
        </w:rPr>
        <w:t>以及大件设备的维护费等。</w:t>
      </w:r>
    </w:p>
    <w:p w:rsidR="004703B9" w:rsidRPr="00561721" w:rsidRDefault="004703B9" w:rsidP="004703B9">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2</w:t>
      </w:r>
      <w:r w:rsidRPr="00561721">
        <w:rPr>
          <w:rFonts w:ascii="Times New Roman" w:eastAsia="仿宋_GB2312" w:cs="仿宋_GB2312" w:hint="eastAsia"/>
          <w:color w:val="000000"/>
          <w:kern w:val="0"/>
          <w:sz w:val="32"/>
          <w:szCs w:val="32"/>
        </w:rPr>
        <w:t>）</w:t>
      </w:r>
      <w:r w:rsidRPr="00561721">
        <w:rPr>
          <w:rFonts w:ascii="Times New Roman" w:eastAsia="仿宋_GB2312" w:cs="仿宋_GB2312" w:hint="eastAsia"/>
          <w:color w:val="000000"/>
          <w:kern w:val="0"/>
          <w:sz w:val="32"/>
          <w:szCs w:val="32"/>
          <w:lang w:val="zh-CN"/>
        </w:rPr>
        <w:t>反映居民需求，提出工作建议，协助中标方开展各项服务活动。</w:t>
      </w:r>
    </w:p>
    <w:p w:rsidR="004703B9" w:rsidRPr="00561721" w:rsidRDefault="004703B9" w:rsidP="004703B9">
      <w:pPr>
        <w:spacing w:line="560" w:lineRule="exact"/>
        <w:ind w:firstLineChars="200" w:firstLine="640"/>
        <w:rPr>
          <w:rFonts w:ascii="Times New Roman" w:eastAsia="仿宋_GB2312" w:hAnsi="Times New Roman" w:cs="Times New Roman"/>
          <w:color w:val="000000"/>
          <w:kern w:val="0"/>
          <w:sz w:val="32"/>
          <w:szCs w:val="32"/>
          <w:lang w:val="zh-CN"/>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rPr>
        <w:t>3</w:t>
      </w:r>
      <w:r w:rsidRPr="00561721">
        <w:rPr>
          <w:rFonts w:ascii="Times New Roman" w:eastAsia="仿宋_GB2312" w:cs="仿宋_GB2312" w:hint="eastAsia"/>
          <w:color w:val="000000"/>
          <w:kern w:val="0"/>
          <w:sz w:val="32"/>
          <w:szCs w:val="32"/>
        </w:rPr>
        <w:t>）</w:t>
      </w:r>
      <w:r w:rsidRPr="00561721">
        <w:rPr>
          <w:rFonts w:ascii="Times New Roman" w:eastAsia="仿宋_GB2312" w:cs="仿宋_GB2312" w:hint="eastAsia"/>
          <w:color w:val="000000"/>
          <w:kern w:val="0"/>
          <w:sz w:val="32"/>
          <w:szCs w:val="32"/>
          <w:lang w:val="zh-CN"/>
        </w:rPr>
        <w:t>组织居民对中标方的服务活动开展情况进行监督，参与对项目的评标和评估工作。</w:t>
      </w:r>
    </w:p>
    <w:p w:rsidR="004703B9" w:rsidRPr="00561721" w:rsidRDefault="004703B9" w:rsidP="004703B9">
      <w:pPr>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cs="仿宋_GB2312" w:hint="eastAsia"/>
          <w:color w:val="000000"/>
          <w:kern w:val="0"/>
          <w:sz w:val="32"/>
          <w:szCs w:val="32"/>
          <w:lang w:val="zh-CN"/>
        </w:rPr>
        <w:t>（</w:t>
      </w:r>
      <w:r w:rsidRPr="00561721">
        <w:rPr>
          <w:rFonts w:ascii="Times New Roman" w:eastAsia="仿宋_GB2312" w:hAnsi="Times New Roman" w:cs="Times New Roman"/>
          <w:color w:val="000000"/>
          <w:kern w:val="0"/>
          <w:sz w:val="32"/>
          <w:szCs w:val="32"/>
          <w:lang w:val="zh-CN"/>
        </w:rPr>
        <w:t>4</w:t>
      </w:r>
      <w:r w:rsidRPr="00561721">
        <w:rPr>
          <w:rFonts w:ascii="Times New Roman" w:eastAsia="仿宋_GB2312" w:cs="仿宋_GB2312" w:hint="eastAsia"/>
          <w:color w:val="000000"/>
          <w:kern w:val="0"/>
          <w:sz w:val="32"/>
          <w:szCs w:val="32"/>
          <w:lang w:val="zh-CN"/>
        </w:rPr>
        <w:t>）</w:t>
      </w:r>
      <w:r w:rsidRPr="00561721">
        <w:rPr>
          <w:rFonts w:ascii="Times New Roman" w:eastAsia="仿宋_GB2312" w:hAnsi="仿宋_GB2312" w:cs="仿宋_GB2312" w:hint="eastAsia"/>
          <w:sz w:val="32"/>
          <w:szCs w:val="32"/>
        </w:rPr>
        <w:t>通过</w:t>
      </w:r>
      <w:r>
        <w:rPr>
          <w:rFonts w:ascii="Times New Roman" w:eastAsia="仿宋_GB2312" w:hAnsi="仿宋_GB2312" w:cs="仿宋_GB2312" w:hint="eastAsia"/>
          <w:sz w:val="32"/>
          <w:szCs w:val="32"/>
        </w:rPr>
        <w:t>各级</w:t>
      </w:r>
      <w:r w:rsidRPr="00561721">
        <w:rPr>
          <w:rFonts w:ascii="Times New Roman" w:eastAsia="仿宋_GB2312" w:hAnsi="仿宋_GB2312" w:cs="仿宋_GB2312" w:hint="eastAsia"/>
          <w:sz w:val="32"/>
          <w:szCs w:val="32"/>
        </w:rPr>
        <w:t>公益创投和专项补助等方式，对中心引进入驻社会组织开展的服务项目和中心建设给予支持。</w:t>
      </w:r>
    </w:p>
    <w:p w:rsidR="004703B9" w:rsidRPr="00955D2E" w:rsidRDefault="004703B9" w:rsidP="004703B9">
      <w:pPr>
        <w:spacing w:line="560" w:lineRule="exact"/>
        <w:ind w:firstLineChars="200" w:firstLine="640"/>
        <w:rPr>
          <w:rFonts w:ascii="黑体" w:eastAsia="黑体" w:hAnsi="黑体" w:cs="Times New Roman"/>
          <w:color w:val="000000"/>
          <w:kern w:val="0"/>
          <w:sz w:val="32"/>
          <w:szCs w:val="32"/>
        </w:rPr>
      </w:pPr>
      <w:r w:rsidRPr="00955D2E">
        <w:rPr>
          <w:rFonts w:ascii="黑体" w:eastAsia="黑体" w:hAnsi="黑体" w:cs="黑体"/>
          <w:color w:val="000000"/>
          <w:kern w:val="0"/>
          <w:sz w:val="32"/>
          <w:szCs w:val="32"/>
        </w:rPr>
        <w:t>4</w:t>
      </w:r>
      <w:r w:rsidRPr="00955D2E">
        <w:rPr>
          <w:rFonts w:ascii="黑体" w:eastAsia="黑体" w:hAnsi="黑体" w:cs="黑体" w:hint="eastAsia"/>
          <w:color w:val="000000"/>
          <w:kern w:val="0"/>
          <w:sz w:val="32"/>
          <w:szCs w:val="32"/>
        </w:rPr>
        <w:t>、辖区内各社区</w:t>
      </w:r>
    </w:p>
    <w:p w:rsidR="004703B9" w:rsidRDefault="004703B9" w:rsidP="004703B9">
      <w:pPr>
        <w:spacing w:line="560" w:lineRule="exact"/>
        <w:ind w:firstLineChars="200" w:firstLine="640"/>
        <w:rPr>
          <w:rFonts w:eastAsia="仿宋_GB2312" w:cs="Times New Roman"/>
          <w:color w:val="000000"/>
          <w:kern w:val="0"/>
          <w:sz w:val="32"/>
          <w:szCs w:val="32"/>
          <w:lang w:val="zh-CN"/>
        </w:rPr>
      </w:pPr>
      <w:r>
        <w:rPr>
          <w:rFonts w:eastAsia="仿宋_GB2312" w:cs="仿宋_GB2312" w:hint="eastAsia"/>
          <w:color w:val="000000"/>
          <w:kern w:val="0"/>
          <w:sz w:val="32"/>
          <w:szCs w:val="32"/>
          <w:lang w:val="zh-CN"/>
        </w:rPr>
        <w:t>应积极配合社会组织工作开展，积极发掘居民需求，并及时向街道报告。</w:t>
      </w:r>
    </w:p>
    <w:p w:rsidR="004703B9" w:rsidRPr="00D13355" w:rsidRDefault="004703B9" w:rsidP="004703B9">
      <w:pPr>
        <w:autoSpaceDE w:val="0"/>
        <w:autoSpaceDN w:val="0"/>
        <w:adjustRightInd w:val="0"/>
        <w:spacing w:line="560" w:lineRule="exact"/>
        <w:ind w:firstLineChars="200" w:firstLine="640"/>
        <w:rPr>
          <w:rFonts w:ascii="黑体" w:eastAsia="黑体" w:hAnsi="黑体" w:cs="Times New Roman"/>
          <w:color w:val="000000"/>
          <w:kern w:val="0"/>
          <w:sz w:val="32"/>
          <w:szCs w:val="32"/>
          <w:lang w:val="zh-CN"/>
        </w:rPr>
      </w:pPr>
      <w:r w:rsidRPr="00014008">
        <w:rPr>
          <w:rFonts w:ascii="黑体" w:eastAsia="黑体" w:hAnsi="黑体" w:cs="黑体" w:hint="eastAsia"/>
          <w:color w:val="000000"/>
          <w:kern w:val="0"/>
          <w:sz w:val="32"/>
          <w:szCs w:val="32"/>
          <w:lang w:val="zh-CN"/>
        </w:rPr>
        <w:t>公益创</w:t>
      </w:r>
      <w:proofErr w:type="gramStart"/>
      <w:r w:rsidRPr="00014008">
        <w:rPr>
          <w:rFonts w:ascii="黑体" w:eastAsia="黑体" w:hAnsi="黑体" w:cs="黑体" w:hint="eastAsia"/>
          <w:color w:val="000000"/>
          <w:kern w:val="0"/>
          <w:sz w:val="32"/>
          <w:szCs w:val="32"/>
          <w:lang w:val="zh-CN"/>
        </w:rPr>
        <w:t>投项目</w:t>
      </w:r>
      <w:proofErr w:type="gramEnd"/>
      <w:r w:rsidRPr="00014008">
        <w:rPr>
          <w:rFonts w:ascii="黑体" w:eastAsia="黑体" w:hAnsi="黑体" w:cs="黑体" w:hint="eastAsia"/>
          <w:color w:val="000000"/>
          <w:kern w:val="0"/>
          <w:sz w:val="32"/>
          <w:szCs w:val="32"/>
          <w:lang w:val="zh-CN"/>
        </w:rPr>
        <w:t>实施期间，区、</w:t>
      </w:r>
      <w:proofErr w:type="gramStart"/>
      <w:r w:rsidRPr="00014008">
        <w:rPr>
          <w:rFonts w:ascii="黑体" w:eastAsia="黑体" w:hAnsi="黑体" w:cs="黑体" w:hint="eastAsia"/>
          <w:color w:val="000000"/>
          <w:kern w:val="0"/>
          <w:sz w:val="32"/>
          <w:szCs w:val="32"/>
          <w:lang w:val="zh-CN"/>
        </w:rPr>
        <w:t>街不得</w:t>
      </w:r>
      <w:proofErr w:type="gramEnd"/>
      <w:r w:rsidRPr="00014008">
        <w:rPr>
          <w:rFonts w:ascii="黑体" w:eastAsia="黑体" w:hAnsi="黑体" w:cs="黑体" w:hint="eastAsia"/>
          <w:color w:val="000000"/>
          <w:kern w:val="0"/>
          <w:sz w:val="32"/>
          <w:szCs w:val="32"/>
          <w:lang w:val="zh-CN"/>
        </w:rPr>
        <w:t>单方面与承接机构终止合作。</w:t>
      </w:r>
      <w:r w:rsidRPr="00D13355">
        <w:rPr>
          <w:rFonts w:ascii="黑体" w:eastAsia="黑体" w:hAnsi="黑体" w:cs="黑体" w:hint="eastAsia"/>
          <w:color w:val="000000"/>
          <w:kern w:val="0"/>
          <w:sz w:val="32"/>
          <w:szCs w:val="32"/>
          <w:lang w:val="zh-CN"/>
        </w:rPr>
        <w:t>因重大事项或不可抗力因素，经</w:t>
      </w:r>
      <w:r>
        <w:rPr>
          <w:rFonts w:ascii="黑体" w:eastAsia="黑体" w:hAnsi="黑体" w:cs="黑体" w:hint="eastAsia"/>
          <w:color w:val="000000"/>
          <w:kern w:val="0"/>
          <w:sz w:val="32"/>
          <w:szCs w:val="32"/>
          <w:lang w:val="zh-CN"/>
        </w:rPr>
        <w:t>市民政局审核批准，</w:t>
      </w:r>
      <w:r w:rsidRPr="00D13355">
        <w:rPr>
          <w:rFonts w:ascii="黑体" w:eastAsia="黑体" w:hAnsi="黑体" w:cs="黑体" w:hint="eastAsia"/>
          <w:color w:val="000000"/>
          <w:kern w:val="0"/>
          <w:sz w:val="32"/>
          <w:szCs w:val="32"/>
          <w:lang w:val="zh-CN"/>
        </w:rPr>
        <w:t>可变更、推迟或终止项目。</w:t>
      </w:r>
    </w:p>
    <w:p w:rsidR="00A83F31" w:rsidRPr="00747A9D" w:rsidRDefault="00A83F31">
      <w:pPr>
        <w:rPr>
          <w:rFonts w:ascii="仿宋_GB2312" w:eastAsia="仿宋_GB2312" w:hAnsi="Times New Roman" w:cs="Times New Roman"/>
          <w:sz w:val="32"/>
          <w:szCs w:val="32"/>
        </w:rPr>
      </w:pPr>
    </w:p>
    <w:p w:rsidR="00ED4FD2" w:rsidRDefault="00ED4FD2" w:rsidP="00ED4FD2">
      <w:pPr>
        <w:autoSpaceDE w:val="0"/>
        <w:autoSpaceDN w:val="0"/>
        <w:adjustRightInd w:val="0"/>
        <w:spacing w:line="560" w:lineRule="exact"/>
        <w:ind w:firstLineChars="200" w:firstLine="640"/>
        <w:rPr>
          <w:rFonts w:ascii="黑体" w:eastAsia="黑体" w:hAnsi="黑体" w:cs="黑体"/>
          <w:sz w:val="32"/>
          <w:szCs w:val="32"/>
          <w:lang w:val="zh-CN"/>
        </w:rPr>
      </w:pPr>
      <w:r>
        <w:rPr>
          <w:rFonts w:ascii="黑体" w:eastAsia="黑体" w:hAnsi="黑体" w:cs="黑体" w:hint="eastAsia"/>
          <w:sz w:val="32"/>
          <w:szCs w:val="32"/>
          <w:lang w:val="zh-CN"/>
        </w:rPr>
        <w:t>九、经费拨付及使用</w:t>
      </w:r>
    </w:p>
    <w:p w:rsidR="00971A97" w:rsidRPr="00971A97" w:rsidRDefault="00971A97" w:rsidP="00971A97">
      <w:pPr>
        <w:spacing w:line="560" w:lineRule="exact"/>
        <w:ind w:firstLineChars="200" w:firstLine="640"/>
        <w:rPr>
          <w:rFonts w:ascii="黑体" w:eastAsia="黑体" w:hAnsi="黑体" w:cs="黑体"/>
          <w:color w:val="000000"/>
          <w:kern w:val="0"/>
          <w:sz w:val="32"/>
          <w:szCs w:val="32"/>
        </w:rPr>
      </w:pPr>
      <w:r w:rsidRPr="00971A97">
        <w:rPr>
          <w:rFonts w:ascii="黑体" w:eastAsia="黑体" w:hAnsi="黑体" w:cs="黑体" w:hint="eastAsia"/>
          <w:color w:val="000000"/>
          <w:kern w:val="0"/>
          <w:sz w:val="32"/>
          <w:szCs w:val="32"/>
        </w:rPr>
        <w:t>1</w:t>
      </w:r>
      <w:r>
        <w:rPr>
          <w:rFonts w:ascii="黑体" w:eastAsia="黑体" w:hAnsi="黑体" w:cs="黑体" w:hint="eastAsia"/>
          <w:color w:val="000000"/>
          <w:kern w:val="0"/>
          <w:sz w:val="32"/>
          <w:szCs w:val="32"/>
        </w:rPr>
        <w:t>、</w:t>
      </w:r>
      <w:r w:rsidRPr="00971A97">
        <w:rPr>
          <w:rFonts w:ascii="黑体" w:eastAsia="黑体" w:hAnsi="黑体" w:cs="黑体" w:hint="eastAsia"/>
          <w:color w:val="000000"/>
          <w:kern w:val="0"/>
          <w:sz w:val="32"/>
          <w:szCs w:val="32"/>
        </w:rPr>
        <w:t>资金拨付</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按照市公益创投有关制度文件的规定执行，一年拨付2次，第一次为项目立项后1个月内，第二次为中期评估通过后1个月内。拨付方式为：市级资金拨付至区财政局、民政局，再拨付至外包运营的社会组织账上。</w:t>
      </w:r>
    </w:p>
    <w:p w:rsidR="00971A97" w:rsidRPr="00971A97" w:rsidRDefault="00971A97" w:rsidP="00971A97">
      <w:pPr>
        <w:spacing w:line="560" w:lineRule="exact"/>
        <w:ind w:firstLineChars="200" w:firstLine="640"/>
        <w:rPr>
          <w:rFonts w:ascii="黑体" w:eastAsia="黑体" w:hAnsi="黑体" w:cs="黑体"/>
          <w:color w:val="000000"/>
          <w:kern w:val="0"/>
          <w:sz w:val="32"/>
          <w:szCs w:val="32"/>
        </w:rPr>
      </w:pPr>
      <w:r w:rsidRPr="00971A97">
        <w:rPr>
          <w:rFonts w:ascii="黑体" w:eastAsia="黑体" w:hAnsi="黑体" w:cs="黑体" w:hint="eastAsia"/>
          <w:color w:val="000000"/>
          <w:kern w:val="0"/>
          <w:sz w:val="32"/>
          <w:szCs w:val="32"/>
        </w:rPr>
        <w:t>2、</w:t>
      </w:r>
      <w:r>
        <w:rPr>
          <w:rFonts w:ascii="黑体" w:eastAsia="黑体" w:hAnsi="黑体" w:cs="黑体" w:hint="eastAsia"/>
          <w:color w:val="000000"/>
          <w:kern w:val="0"/>
          <w:sz w:val="32"/>
          <w:szCs w:val="32"/>
        </w:rPr>
        <w:t>资金使用</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要按照“量入为出、权责对等、投入与产出成比例”的原则使用。主要用</w:t>
      </w:r>
      <w:r w:rsidRPr="00E352AA">
        <w:rPr>
          <w:rFonts w:ascii="仿宋_GB2312" w:eastAsia="仿宋_GB2312" w:hAnsi="Times New Roman" w:cs="仿宋_GB2312" w:hint="eastAsia"/>
          <w:sz w:val="28"/>
          <w:szCs w:val="28"/>
        </w:rPr>
        <w:lastRenderedPageBreak/>
        <w:t>于：</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（1）外包社会组织为实现项目预期目标而付出的直接相关成本，包括培育孵化社会组织的种子资金。</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（2）行政管理费用包括日常办公、宣传印刷、咨询转介、访谈接待等且不超过项目总金额10%</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（3）项目资金不用于固定资产购置，不得直接向受益对象发放现金，不得发生其他与项目无关的捐赠、赞助支出。</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（4）其他从财政性资金使用以及市公益创</w:t>
      </w:r>
      <w:proofErr w:type="gramStart"/>
      <w:r w:rsidRPr="00E352AA">
        <w:rPr>
          <w:rFonts w:ascii="仿宋_GB2312" w:eastAsia="仿宋_GB2312" w:hAnsi="Times New Roman" w:cs="仿宋_GB2312" w:hint="eastAsia"/>
          <w:sz w:val="28"/>
          <w:szCs w:val="28"/>
        </w:rPr>
        <w:t>投相关</w:t>
      </w:r>
      <w:proofErr w:type="gramEnd"/>
      <w:r w:rsidRPr="00E352AA">
        <w:rPr>
          <w:rFonts w:ascii="仿宋_GB2312" w:eastAsia="仿宋_GB2312" w:hAnsi="Times New Roman" w:cs="仿宋_GB2312" w:hint="eastAsia"/>
          <w:sz w:val="28"/>
          <w:szCs w:val="28"/>
        </w:rPr>
        <w:t>文件规定。</w:t>
      </w:r>
    </w:p>
    <w:p w:rsidR="00971A97" w:rsidRPr="00E352AA"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E352AA">
        <w:rPr>
          <w:rFonts w:ascii="仿宋_GB2312" w:eastAsia="仿宋_GB2312" w:hAnsi="Times New Roman" w:cs="仿宋_GB2312" w:hint="eastAsia"/>
          <w:sz w:val="28"/>
          <w:szCs w:val="28"/>
        </w:rPr>
        <w:t>对项目资金使用、管理中存在擅自改变专项资金用途，或者骗取、挪用专项资金等行为，按有关规定进行处理并追究有关单位及其相关人员法律责任。</w:t>
      </w:r>
    </w:p>
    <w:p w:rsidR="00ED4FD2" w:rsidRDefault="00ED4FD2" w:rsidP="00236BA8">
      <w:pPr>
        <w:rPr>
          <w:rFonts w:ascii="仿宋_GB2312" w:eastAsia="仿宋_GB2312" w:hAnsi="Times New Roman" w:cs="Times New Roman"/>
          <w:color w:val="000000" w:themeColor="text1"/>
          <w:sz w:val="28"/>
          <w:szCs w:val="28"/>
        </w:rPr>
      </w:pPr>
    </w:p>
    <w:p w:rsidR="004703B9" w:rsidRDefault="004703B9" w:rsidP="004703B9">
      <w:pPr>
        <w:autoSpaceDE w:val="0"/>
        <w:autoSpaceDN w:val="0"/>
        <w:adjustRightInd w:val="0"/>
        <w:spacing w:line="560" w:lineRule="exact"/>
        <w:ind w:firstLineChars="200" w:firstLine="640"/>
        <w:rPr>
          <w:rFonts w:ascii="黑体" w:eastAsia="黑体" w:hAnsi="黑体" w:cs="Times New Roman"/>
          <w:sz w:val="32"/>
          <w:szCs w:val="32"/>
        </w:rPr>
      </w:pPr>
      <w:r>
        <w:rPr>
          <w:rFonts w:ascii="黑体" w:eastAsia="黑体" w:hAnsi="黑体" w:cs="黑体" w:hint="eastAsia"/>
          <w:sz w:val="32"/>
          <w:szCs w:val="32"/>
        </w:rPr>
        <w:t>十、资助渠道：</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仿宋_GB2312" w:hint="eastAsia"/>
          <w:sz w:val="32"/>
          <w:szCs w:val="32"/>
        </w:rPr>
        <w:t>中心建设运营经费主要来源：</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1</w:t>
      </w:r>
      <w:r w:rsidRPr="00561721">
        <w:rPr>
          <w:rFonts w:ascii="Times New Roman" w:eastAsia="仿宋_GB2312" w:hAnsi="Times New Roman" w:cs="仿宋_GB2312" w:hint="eastAsia"/>
          <w:sz w:val="32"/>
          <w:szCs w:val="32"/>
        </w:rPr>
        <w:t>、市级公益</w:t>
      </w:r>
      <w:proofErr w:type="gramStart"/>
      <w:r w:rsidRPr="00561721">
        <w:rPr>
          <w:rFonts w:ascii="Times New Roman" w:eastAsia="仿宋_GB2312" w:hAnsi="Times New Roman" w:cs="仿宋_GB2312" w:hint="eastAsia"/>
          <w:sz w:val="32"/>
          <w:szCs w:val="32"/>
        </w:rPr>
        <w:t>创投资</w:t>
      </w:r>
      <w:proofErr w:type="gramEnd"/>
      <w:r w:rsidRPr="00561721">
        <w:rPr>
          <w:rFonts w:ascii="Times New Roman" w:eastAsia="仿宋_GB2312" w:hAnsi="Times New Roman" w:cs="仿宋_GB2312" w:hint="eastAsia"/>
          <w:sz w:val="32"/>
          <w:szCs w:val="32"/>
        </w:rPr>
        <w:t>金；</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2</w:t>
      </w:r>
      <w:r w:rsidRPr="00561721">
        <w:rPr>
          <w:rFonts w:ascii="Times New Roman" w:eastAsia="仿宋_GB2312" w:hAnsi="Times New Roman" w:cs="仿宋_GB2312" w:hint="eastAsia"/>
          <w:sz w:val="32"/>
          <w:szCs w:val="32"/>
        </w:rPr>
        <w:t>、区各级资金；</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Times New Roman"/>
          <w:sz w:val="32"/>
          <w:szCs w:val="32"/>
        </w:rPr>
        <w:t>3</w:t>
      </w:r>
      <w:r w:rsidRPr="00561721">
        <w:rPr>
          <w:rFonts w:ascii="Times New Roman" w:eastAsia="仿宋_GB2312" w:hAnsi="Times New Roman" w:cs="仿宋_GB2312" w:hint="eastAsia"/>
          <w:sz w:val="32"/>
          <w:szCs w:val="32"/>
        </w:rPr>
        <w:t>、社会捐赠资金、营运收入。</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sz w:val="32"/>
          <w:szCs w:val="32"/>
        </w:rPr>
      </w:pPr>
      <w:r w:rsidRPr="00561721">
        <w:rPr>
          <w:rFonts w:ascii="Times New Roman" w:eastAsia="仿宋_GB2312" w:hAnsi="Times New Roman" w:cs="仿宋_GB2312" w:hint="eastAsia"/>
          <w:sz w:val="32"/>
          <w:szCs w:val="32"/>
        </w:rPr>
        <w:t>市级公益</w:t>
      </w:r>
      <w:proofErr w:type="gramStart"/>
      <w:r w:rsidRPr="00561721">
        <w:rPr>
          <w:rFonts w:ascii="Times New Roman" w:eastAsia="仿宋_GB2312" w:hAnsi="Times New Roman" w:cs="仿宋_GB2312" w:hint="eastAsia"/>
          <w:sz w:val="32"/>
          <w:szCs w:val="32"/>
        </w:rPr>
        <w:t>创投资</w:t>
      </w:r>
      <w:proofErr w:type="gramEnd"/>
      <w:r w:rsidRPr="00561721">
        <w:rPr>
          <w:rFonts w:ascii="Times New Roman" w:eastAsia="仿宋_GB2312" w:hAnsi="Times New Roman" w:cs="仿宋_GB2312" w:hint="eastAsia"/>
          <w:sz w:val="32"/>
          <w:szCs w:val="32"/>
        </w:rPr>
        <w:t>金为</w:t>
      </w:r>
      <w:r w:rsidRPr="00561721">
        <w:rPr>
          <w:rFonts w:ascii="Times New Roman" w:eastAsia="仿宋_GB2312" w:hAnsi="Times New Roman" w:cs="Times New Roman"/>
          <w:sz w:val="32"/>
          <w:szCs w:val="32"/>
        </w:rPr>
        <w:t>20</w:t>
      </w:r>
      <w:r w:rsidRPr="00561721">
        <w:rPr>
          <w:rFonts w:ascii="Times New Roman" w:eastAsia="仿宋_GB2312" w:hAnsi="Times New Roman" w:cs="仿宋_GB2312" w:hint="eastAsia"/>
          <w:sz w:val="32"/>
          <w:szCs w:val="32"/>
        </w:rPr>
        <w:t>万元，区</w:t>
      </w:r>
      <w:proofErr w:type="gramStart"/>
      <w:r w:rsidRPr="00561721">
        <w:rPr>
          <w:rFonts w:ascii="Times New Roman" w:eastAsia="仿宋_GB2312" w:hAnsi="Times New Roman" w:cs="仿宋_GB2312" w:hint="eastAsia"/>
          <w:sz w:val="32"/>
          <w:szCs w:val="32"/>
        </w:rPr>
        <w:t>各级资金</w:t>
      </w:r>
      <w:proofErr w:type="gramEnd"/>
      <w:r w:rsidRPr="00561721">
        <w:rPr>
          <w:rFonts w:ascii="Times New Roman" w:eastAsia="仿宋_GB2312" w:hAnsi="Times New Roman" w:cs="仿宋_GB2312" w:hint="eastAsia"/>
          <w:sz w:val="32"/>
          <w:szCs w:val="32"/>
        </w:rPr>
        <w:t>由实施机构与属地相关部门单位议定，社会捐赠资金、营运收入由实施机构自行负责。</w:t>
      </w:r>
    </w:p>
    <w:p w:rsidR="004703B9" w:rsidRPr="006A18BD" w:rsidRDefault="004703B9" w:rsidP="004703B9">
      <w:pPr>
        <w:autoSpaceDE w:val="0"/>
        <w:autoSpaceDN w:val="0"/>
        <w:adjustRightInd w:val="0"/>
        <w:spacing w:line="560" w:lineRule="exact"/>
        <w:ind w:firstLineChars="200" w:firstLine="640"/>
        <w:rPr>
          <w:rFonts w:ascii="黑体" w:eastAsia="黑体" w:hAnsi="黑体" w:cs="Times New Roman"/>
          <w:caps/>
          <w:color w:val="000000"/>
          <w:sz w:val="32"/>
          <w:szCs w:val="32"/>
        </w:rPr>
      </w:pPr>
      <w:r>
        <w:rPr>
          <w:rFonts w:ascii="黑体" w:eastAsia="黑体" w:hAnsi="黑体" w:cs="黑体" w:hint="eastAsia"/>
          <w:sz w:val="32"/>
          <w:szCs w:val="32"/>
        </w:rPr>
        <w:t>十一</w:t>
      </w:r>
      <w:r w:rsidRPr="006A18BD">
        <w:rPr>
          <w:rFonts w:ascii="黑体" w:eastAsia="黑体" w:hAnsi="黑体" w:cs="黑体" w:hint="eastAsia"/>
          <w:sz w:val="32"/>
          <w:szCs w:val="32"/>
        </w:rPr>
        <w:t>、附则</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caps/>
          <w:color w:val="000000"/>
          <w:sz w:val="32"/>
          <w:szCs w:val="32"/>
        </w:rPr>
      </w:pPr>
      <w:r w:rsidRPr="00561721">
        <w:rPr>
          <w:rFonts w:ascii="Times New Roman" w:eastAsia="仿宋_GB2312" w:hAnsi="Times New Roman" w:cs="Times New Roman"/>
          <w:caps/>
          <w:color w:val="000000"/>
          <w:sz w:val="32"/>
          <w:szCs w:val="32"/>
        </w:rPr>
        <w:t>1</w:t>
      </w:r>
      <w:r w:rsidRPr="00561721">
        <w:rPr>
          <w:rFonts w:ascii="Times New Roman" w:eastAsia="仿宋_GB2312" w:hAnsi="Times New Roman" w:cs="仿宋_GB2312" w:hint="eastAsia"/>
          <w:caps/>
          <w:color w:val="000000"/>
          <w:sz w:val="32"/>
          <w:szCs w:val="32"/>
        </w:rPr>
        <w:t>、项目实施机构即为中心承接机构。</w:t>
      </w:r>
    </w:p>
    <w:p w:rsidR="004703B9" w:rsidRPr="00561721" w:rsidRDefault="004703B9" w:rsidP="004703B9">
      <w:pPr>
        <w:autoSpaceDE w:val="0"/>
        <w:autoSpaceDN w:val="0"/>
        <w:adjustRightInd w:val="0"/>
        <w:spacing w:line="560" w:lineRule="exact"/>
        <w:ind w:firstLineChars="200" w:firstLine="640"/>
        <w:rPr>
          <w:rFonts w:ascii="Times New Roman" w:eastAsia="仿宋_GB2312" w:hAnsi="Times New Roman" w:cs="Times New Roman"/>
          <w:caps/>
          <w:color w:val="000000"/>
          <w:sz w:val="32"/>
          <w:szCs w:val="32"/>
        </w:rPr>
      </w:pPr>
      <w:r w:rsidRPr="00561721">
        <w:rPr>
          <w:rFonts w:ascii="Times New Roman" w:eastAsia="仿宋_GB2312" w:hAnsi="Times New Roman" w:cs="Times New Roman"/>
          <w:caps/>
          <w:color w:val="000000"/>
          <w:sz w:val="32"/>
          <w:szCs w:val="32"/>
        </w:rPr>
        <w:t>2</w:t>
      </w:r>
      <w:r w:rsidRPr="00561721">
        <w:rPr>
          <w:rFonts w:ascii="Times New Roman" w:eastAsia="仿宋_GB2312" w:hAnsi="Times New Roman" w:cs="仿宋_GB2312" w:hint="eastAsia"/>
          <w:caps/>
          <w:color w:val="000000"/>
          <w:sz w:val="32"/>
          <w:szCs w:val="32"/>
        </w:rPr>
        <w:t>、实施机构要遵守公益创</w:t>
      </w:r>
      <w:proofErr w:type="gramStart"/>
      <w:r w:rsidRPr="00561721">
        <w:rPr>
          <w:rFonts w:ascii="Times New Roman" w:eastAsia="仿宋_GB2312" w:hAnsi="Times New Roman" w:cs="仿宋_GB2312" w:hint="eastAsia"/>
          <w:caps/>
          <w:color w:val="000000"/>
          <w:sz w:val="32"/>
          <w:szCs w:val="32"/>
        </w:rPr>
        <w:t>投规定</w:t>
      </w:r>
      <w:proofErr w:type="gramEnd"/>
      <w:r w:rsidRPr="00561721">
        <w:rPr>
          <w:rFonts w:ascii="Times New Roman" w:eastAsia="仿宋_GB2312" w:hAnsi="Times New Roman" w:cs="仿宋_GB2312" w:hint="eastAsia"/>
          <w:caps/>
          <w:color w:val="000000"/>
          <w:sz w:val="32"/>
          <w:szCs w:val="32"/>
        </w:rPr>
        <w:t>以及《南京市公益创投项目资助行为准则》</w:t>
      </w:r>
    </w:p>
    <w:p w:rsidR="004703B9" w:rsidRPr="00887612" w:rsidRDefault="004703B9" w:rsidP="004703B9">
      <w:pPr>
        <w:autoSpaceDE w:val="0"/>
        <w:autoSpaceDN w:val="0"/>
        <w:adjustRightInd w:val="0"/>
        <w:spacing w:line="560" w:lineRule="exact"/>
        <w:ind w:firstLineChars="200" w:firstLine="640"/>
        <w:rPr>
          <w:rFonts w:ascii="Times New Roman" w:eastAsia="仿宋_GB2312" w:hAnsi="Times New Roman" w:cs="Times New Roman"/>
          <w:caps/>
          <w:color w:val="000000"/>
          <w:sz w:val="32"/>
          <w:szCs w:val="32"/>
        </w:rPr>
      </w:pPr>
      <w:r w:rsidRPr="00561721">
        <w:rPr>
          <w:rFonts w:ascii="Times New Roman" w:eastAsia="仿宋_GB2312" w:hAnsi="Times New Roman" w:cs="Times New Roman"/>
          <w:caps/>
          <w:color w:val="000000"/>
          <w:sz w:val="32"/>
          <w:szCs w:val="32"/>
        </w:rPr>
        <w:t>3</w:t>
      </w:r>
      <w:r w:rsidRPr="00561721">
        <w:rPr>
          <w:rFonts w:ascii="Times New Roman" w:eastAsia="仿宋_GB2312" w:hAnsi="Times New Roman" w:cs="仿宋_GB2312" w:hint="eastAsia"/>
          <w:caps/>
          <w:color w:val="000000"/>
          <w:sz w:val="32"/>
          <w:szCs w:val="32"/>
        </w:rPr>
        <w:t>、如流</w:t>
      </w:r>
      <w:proofErr w:type="gramStart"/>
      <w:r w:rsidRPr="00561721">
        <w:rPr>
          <w:rFonts w:ascii="Times New Roman" w:eastAsia="仿宋_GB2312" w:hAnsi="Times New Roman" w:cs="仿宋_GB2312" w:hint="eastAsia"/>
          <w:caps/>
          <w:color w:val="000000"/>
          <w:sz w:val="32"/>
          <w:szCs w:val="32"/>
        </w:rPr>
        <w:t>标废标</w:t>
      </w:r>
      <w:proofErr w:type="gramEnd"/>
      <w:r w:rsidRPr="00561721">
        <w:rPr>
          <w:rFonts w:ascii="Times New Roman" w:eastAsia="仿宋_GB2312" w:hAnsi="Times New Roman" w:cs="仿宋_GB2312" w:hint="eastAsia"/>
          <w:caps/>
          <w:color w:val="000000"/>
          <w:sz w:val="32"/>
          <w:szCs w:val="32"/>
        </w:rPr>
        <w:t>，将由代理机构组织二次竞标；如继续流</w:t>
      </w:r>
      <w:proofErr w:type="gramStart"/>
      <w:r w:rsidRPr="00561721">
        <w:rPr>
          <w:rFonts w:ascii="Times New Roman" w:eastAsia="仿宋_GB2312" w:hAnsi="Times New Roman" w:cs="仿宋_GB2312" w:hint="eastAsia"/>
          <w:caps/>
          <w:color w:val="000000"/>
          <w:sz w:val="32"/>
          <w:szCs w:val="32"/>
        </w:rPr>
        <w:t>标废标</w:t>
      </w:r>
      <w:proofErr w:type="gramEnd"/>
      <w:r w:rsidRPr="00561721">
        <w:rPr>
          <w:rFonts w:ascii="Times New Roman" w:eastAsia="仿宋_GB2312" w:hAnsi="Times New Roman" w:cs="仿宋_GB2312" w:hint="eastAsia"/>
          <w:caps/>
          <w:color w:val="000000"/>
          <w:sz w:val="32"/>
          <w:szCs w:val="32"/>
        </w:rPr>
        <w:t>，</w:t>
      </w:r>
      <w:r w:rsidRPr="00561721">
        <w:rPr>
          <w:rFonts w:ascii="Times New Roman" w:eastAsia="仿宋_GB2312" w:hAnsi="Times New Roman" w:cs="仿宋_GB2312" w:hint="eastAsia"/>
          <w:caps/>
          <w:color w:val="000000"/>
          <w:sz w:val="32"/>
          <w:szCs w:val="32"/>
        </w:rPr>
        <w:lastRenderedPageBreak/>
        <w:t>将停止该项目资助。所余资金纳入该区非中心项目资助，进行竞标。</w:t>
      </w:r>
    </w:p>
    <w:p w:rsidR="00ED4FD2" w:rsidRPr="004703B9" w:rsidRDefault="00ED4FD2" w:rsidP="00236BA8">
      <w:pPr>
        <w:rPr>
          <w:rFonts w:ascii="仿宋_GB2312" w:eastAsia="仿宋_GB2312" w:hAnsi="Times New Roman" w:cs="Times New Roman"/>
          <w:color w:val="000000" w:themeColor="text1"/>
          <w:sz w:val="28"/>
          <w:szCs w:val="28"/>
        </w:rPr>
      </w:pPr>
    </w:p>
    <w:p w:rsidR="00ED4FD2" w:rsidRDefault="00ED4FD2" w:rsidP="00236BA8">
      <w:pPr>
        <w:rPr>
          <w:rFonts w:ascii="仿宋_GB2312" w:eastAsia="仿宋_GB2312" w:hAnsi="Times New Roman" w:cs="Times New Roman"/>
          <w:color w:val="000000" w:themeColor="text1"/>
          <w:sz w:val="28"/>
          <w:szCs w:val="28"/>
        </w:rPr>
      </w:pPr>
    </w:p>
    <w:p w:rsidR="00971A97" w:rsidRDefault="00971A97" w:rsidP="00236BA8">
      <w:pPr>
        <w:rPr>
          <w:rFonts w:ascii="仿宋_GB2312" w:eastAsia="仿宋_GB2312" w:hAnsi="Times New Roman" w:cs="Times New Roman"/>
          <w:color w:val="000000" w:themeColor="text1"/>
          <w:sz w:val="28"/>
          <w:szCs w:val="28"/>
        </w:rPr>
      </w:pPr>
    </w:p>
    <w:p w:rsidR="00971A97" w:rsidRDefault="00971A97" w:rsidP="00236BA8">
      <w:pPr>
        <w:rPr>
          <w:rFonts w:ascii="仿宋_GB2312" w:eastAsia="仿宋_GB2312" w:hAnsi="Times New Roman" w:cs="Times New Roman"/>
          <w:color w:val="000000" w:themeColor="text1"/>
          <w:sz w:val="28"/>
          <w:szCs w:val="28"/>
        </w:rPr>
      </w:pPr>
    </w:p>
    <w:p w:rsidR="00971A97" w:rsidRPr="00747A9D" w:rsidRDefault="00971A97" w:rsidP="00236BA8">
      <w:pPr>
        <w:rPr>
          <w:rFonts w:ascii="仿宋_GB2312" w:eastAsia="仿宋_GB2312" w:hAnsi="Times New Roman" w:cs="Times New Roman"/>
          <w:color w:val="000000" w:themeColor="text1"/>
          <w:sz w:val="28"/>
          <w:szCs w:val="28"/>
        </w:rPr>
      </w:pPr>
    </w:p>
    <w:p w:rsidR="00553831" w:rsidRDefault="00553831"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Default="00E352AA" w:rsidP="00236BA8">
      <w:pPr>
        <w:rPr>
          <w:rFonts w:ascii="仿宋_GB2312" w:eastAsia="仿宋_GB2312" w:hAnsi="Times New Roman" w:cs="Times New Roman"/>
          <w:color w:val="000000" w:themeColor="text1"/>
          <w:sz w:val="28"/>
          <w:szCs w:val="28"/>
        </w:rPr>
      </w:pPr>
    </w:p>
    <w:p w:rsidR="00E352AA" w:rsidRPr="00747A9D" w:rsidRDefault="00E352AA" w:rsidP="00236BA8">
      <w:pPr>
        <w:rPr>
          <w:rFonts w:ascii="仿宋_GB2312" w:eastAsia="仿宋_GB2312" w:hAnsi="Times New Roman" w:cs="Times New Roman"/>
          <w:color w:val="000000" w:themeColor="text1"/>
          <w:sz w:val="28"/>
          <w:szCs w:val="28"/>
        </w:rPr>
      </w:pPr>
    </w:p>
    <w:p w:rsidR="00A83F31" w:rsidRPr="00747A9D" w:rsidRDefault="00966D29" w:rsidP="00971A97">
      <w:pPr>
        <w:pStyle w:val="1"/>
        <w:spacing w:line="240" w:lineRule="auto"/>
        <w:jc w:val="center"/>
      </w:pPr>
      <w:bookmarkStart w:id="4" w:name="_Toc509235946"/>
      <w:r w:rsidRPr="00747A9D">
        <w:rPr>
          <w:rFonts w:hint="eastAsia"/>
        </w:rPr>
        <w:t>第四章</w:t>
      </w:r>
      <w:r w:rsidR="00971A97">
        <w:rPr>
          <w:rFonts w:hint="eastAsia"/>
        </w:rPr>
        <w:t xml:space="preserve"> </w:t>
      </w:r>
      <w:r w:rsidRPr="00747A9D">
        <w:rPr>
          <w:rFonts w:hint="eastAsia"/>
        </w:rPr>
        <w:t>项目评审标准</w:t>
      </w:r>
      <w:bookmarkEnd w:id="4"/>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747A9D">
        <w:trPr>
          <w:trHeight w:val="1042"/>
          <w:tblHeader/>
          <w:jc w:val="center"/>
        </w:trPr>
        <w:tc>
          <w:tcPr>
            <w:tcW w:w="1101"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一级指标</w:t>
            </w:r>
          </w:p>
        </w:tc>
        <w:tc>
          <w:tcPr>
            <w:tcW w:w="1134" w:type="dxa"/>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二级指标</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编号</w:t>
            </w:r>
          </w:p>
        </w:tc>
        <w:tc>
          <w:tcPr>
            <w:tcW w:w="602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三级指标</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分值</w:t>
            </w:r>
          </w:p>
        </w:tc>
      </w:tr>
      <w:tr w:rsidR="00A83F31" w:rsidRPr="00747A9D">
        <w:trPr>
          <w:trHeight w:val="344"/>
          <w:jc w:val="center"/>
        </w:trPr>
        <w:tc>
          <w:tcPr>
            <w:tcW w:w="1101" w:type="dxa"/>
            <w:vMerge w:val="restart"/>
            <w:vAlign w:val="center"/>
          </w:tcPr>
          <w:p w:rsidR="00A83F31" w:rsidRPr="00747A9D" w:rsidRDefault="00966D29">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机构资质</w:t>
            </w:r>
          </w:p>
          <w:p w:rsidR="00A83F31" w:rsidRPr="00747A9D" w:rsidRDefault="00966D29"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（2</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组织机构（12）</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w:t>
            </w:r>
          </w:p>
        </w:tc>
        <w:tc>
          <w:tcPr>
            <w:tcW w:w="6028" w:type="dxa"/>
            <w:vAlign w:val="center"/>
          </w:tcPr>
          <w:p w:rsidR="00A83F31" w:rsidRPr="00747A9D" w:rsidRDefault="00966D2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机构组织架构和管理制度健全，最优为5分，其他酌情评分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c>
          <w:tcPr>
            <w:tcW w:w="6028" w:type="dxa"/>
            <w:vAlign w:val="center"/>
          </w:tcPr>
          <w:p w:rsidR="00A83F31" w:rsidRPr="00747A9D" w:rsidRDefault="00156E0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成立时间，</w:t>
            </w:r>
            <w:r w:rsidR="00966D29" w:rsidRPr="00747A9D">
              <w:rPr>
                <w:rFonts w:ascii="仿宋_GB2312" w:eastAsia="仿宋_GB2312" w:hAnsi="Times New Roman" w:cs="Times New Roman" w:hint="eastAsia"/>
                <w:color w:val="000000" w:themeColor="text1"/>
                <w:kern w:val="0"/>
                <w:sz w:val="24"/>
              </w:rPr>
              <w:t>2年2分，2-3年3分，3年以上4分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c>
          <w:tcPr>
            <w:tcW w:w="6028" w:type="dxa"/>
            <w:vAlign w:val="center"/>
          </w:tcPr>
          <w:p w:rsidR="00A83F31" w:rsidRPr="00747A9D" w:rsidRDefault="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评估等级在4A级以上的3分，3A级2分，3A级以下1分，未参加评估的0分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38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BC34E5" w:rsidRPr="00747A9D" w:rsidRDefault="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业务能力</w:t>
            </w:r>
          </w:p>
          <w:p w:rsidR="00BC34E5" w:rsidRPr="00747A9D" w:rsidRDefault="00BC34E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c>
          <w:tcPr>
            <w:tcW w:w="6028" w:type="dxa"/>
            <w:vAlign w:val="center"/>
          </w:tcPr>
          <w:p w:rsidR="00BC34E5" w:rsidRPr="00747A9D" w:rsidRDefault="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有实施同类项目的经验，2个以上2分，1个1分，其他0分。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区级以上行政部门表彰（提供证明材料），有则得分，没有0分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7</w:t>
            </w:r>
          </w:p>
        </w:tc>
        <w:tc>
          <w:tcPr>
            <w:tcW w:w="6028" w:type="dxa"/>
            <w:vAlign w:val="center"/>
          </w:tcPr>
          <w:p w:rsidR="00BC34E5" w:rsidRPr="00747A9D" w:rsidRDefault="00BC34E5" w:rsidP="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机构具备一定的劝募或合作劝募能力（提供相关证明），酌情评分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725"/>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财务规范</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708" w:type="dxa"/>
            <w:vAlign w:val="center"/>
          </w:tcPr>
          <w:p w:rsidR="00A83F31"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c>
          <w:tcPr>
            <w:tcW w:w="6028" w:type="dxa"/>
            <w:vAlign w:val="center"/>
          </w:tcPr>
          <w:p w:rsidR="00A83F31" w:rsidRPr="00747A9D" w:rsidRDefault="00966D29" w:rsidP="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财务制度健全</w:t>
            </w:r>
            <w:r w:rsidR="00D900F4" w:rsidRPr="00747A9D">
              <w:rPr>
                <w:rFonts w:ascii="仿宋_GB2312" w:eastAsia="仿宋_GB2312" w:hAnsi="Times New Roman" w:cs="Times New Roman" w:hint="eastAsia"/>
                <w:color w:val="000000" w:themeColor="text1"/>
                <w:kern w:val="0"/>
                <w:sz w:val="24"/>
              </w:rPr>
              <w:t>，</w:t>
            </w:r>
            <w:r w:rsidRPr="00747A9D">
              <w:rPr>
                <w:rFonts w:ascii="仿宋_GB2312" w:eastAsia="仿宋_GB2312" w:hAnsi="Times New Roman" w:cs="Times New Roman" w:hint="eastAsia"/>
                <w:color w:val="000000" w:themeColor="text1"/>
                <w:kern w:val="0"/>
                <w:sz w:val="24"/>
              </w:rPr>
              <w:t>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271"/>
          <w:jc w:val="center"/>
        </w:trPr>
        <w:tc>
          <w:tcPr>
            <w:tcW w:w="1101" w:type="dxa"/>
            <w:vMerge/>
            <w:tcBorders>
              <w:bottom w:val="single" w:sz="4" w:space="0" w:color="auto"/>
            </w:tcBorders>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9</w:t>
            </w:r>
          </w:p>
        </w:tc>
        <w:tc>
          <w:tcPr>
            <w:tcW w:w="6028" w:type="dxa"/>
            <w:vAlign w:val="center"/>
          </w:tcPr>
          <w:p w:rsidR="00A83F31" w:rsidRPr="00747A9D" w:rsidRDefault="00966D2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有会计人员（提供证明材料），否则得0分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D900F4" w:rsidRPr="00747A9D" w:rsidTr="00BC34E5">
        <w:trPr>
          <w:trHeight w:hRule="exact" w:val="725"/>
          <w:jc w:val="center"/>
        </w:trPr>
        <w:tc>
          <w:tcPr>
            <w:tcW w:w="1101" w:type="dxa"/>
            <w:vMerge w:val="restart"/>
            <w:tcBorders>
              <w:top w:val="single" w:sz="4" w:space="0" w:color="auto"/>
            </w:tcBorders>
            <w:vAlign w:val="center"/>
          </w:tcPr>
          <w:p w:rsidR="00D900F4" w:rsidRPr="00747A9D" w:rsidRDefault="00C51C2E">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经费编制</w:t>
            </w:r>
          </w:p>
          <w:p w:rsidR="00D900F4" w:rsidRPr="00747A9D" w:rsidRDefault="00D900F4"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lastRenderedPageBreak/>
              <w:t>（</w:t>
            </w:r>
            <w:r w:rsidR="00BC34E5" w:rsidRPr="00747A9D">
              <w:rPr>
                <w:rFonts w:ascii="仿宋_GB2312" w:eastAsia="仿宋_GB2312" w:hAnsi="Times New Roman" w:cs="Times New Roman" w:hint="eastAsia"/>
                <w:b/>
                <w:color w:val="000000" w:themeColor="text1"/>
                <w:kern w:val="0"/>
                <w:sz w:val="24"/>
              </w:rPr>
              <w:t>16</w:t>
            </w:r>
            <w:r w:rsidRPr="00747A9D">
              <w:rPr>
                <w:rFonts w:ascii="仿宋_GB2312" w:eastAsia="仿宋_GB2312" w:hAnsi="Times New Roman" w:cs="Times New Roman" w:hint="eastAsia"/>
                <w:b/>
                <w:color w:val="000000" w:themeColor="text1"/>
                <w:kern w:val="0"/>
                <w:sz w:val="24"/>
              </w:rPr>
              <w:t>）</w:t>
            </w:r>
          </w:p>
        </w:tc>
        <w:tc>
          <w:tcPr>
            <w:tcW w:w="1134" w:type="dxa"/>
            <w:vMerge w:val="restart"/>
            <w:tcBorders>
              <w:top w:val="single" w:sz="4" w:space="0" w:color="auto"/>
            </w:tcBorders>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lastRenderedPageBreak/>
              <w:t>经费编制（</w:t>
            </w:r>
            <w:r w:rsidR="00BC34E5" w:rsidRPr="00747A9D">
              <w:rPr>
                <w:rFonts w:ascii="仿宋_GB2312" w:eastAsia="仿宋_GB2312" w:hAnsi="Times New Roman" w:cs="Times New Roman" w:hint="eastAsia"/>
                <w:color w:val="000000" w:themeColor="text1"/>
                <w:kern w:val="0"/>
                <w:sz w:val="24"/>
              </w:rPr>
              <w:t>16</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6028" w:type="dxa"/>
            <w:vAlign w:val="center"/>
          </w:tcPr>
          <w:p w:rsidR="00D900F4" w:rsidRPr="00747A9D" w:rsidRDefault="002175D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经费预算以受</w:t>
            </w:r>
            <w:r w:rsidR="00D900F4" w:rsidRPr="00747A9D">
              <w:rPr>
                <w:rFonts w:ascii="仿宋_GB2312" w:eastAsia="仿宋_GB2312" w:hAnsi="Times New Roman" w:cs="Times New Roman" w:hint="eastAsia"/>
                <w:color w:val="000000" w:themeColor="text1"/>
                <w:kern w:val="0"/>
                <w:sz w:val="24"/>
              </w:rPr>
              <w:t>益对象和公益活动为基础编列，酌情评分</w:t>
            </w:r>
          </w:p>
        </w:tc>
        <w:tc>
          <w:tcPr>
            <w:tcW w:w="649" w:type="dxa"/>
            <w:vAlign w:val="center"/>
          </w:tcPr>
          <w:p w:rsidR="00D900F4" w:rsidRPr="00747A9D" w:rsidRDefault="00D900F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D900F4" w:rsidRPr="00747A9D" w:rsidTr="00BC34E5">
        <w:trPr>
          <w:trHeight w:val="809"/>
          <w:jc w:val="center"/>
        </w:trPr>
        <w:tc>
          <w:tcPr>
            <w:tcW w:w="1101"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1134"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11</w:t>
            </w:r>
          </w:p>
        </w:tc>
        <w:tc>
          <w:tcPr>
            <w:tcW w:w="6028" w:type="dxa"/>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预算编制符合项目经费使用要求，支出合理，考虑全面，明细清晰，一般</w:t>
            </w:r>
            <w:r w:rsidR="00BC34E5" w:rsidRPr="00747A9D">
              <w:rPr>
                <w:rFonts w:ascii="仿宋_GB2312" w:eastAsia="仿宋_GB2312" w:hAnsi="Times New Roman" w:cs="Times New Roman" w:hint="eastAsia"/>
                <w:color w:val="000000" w:themeColor="text1"/>
                <w:kern w:val="0"/>
                <w:sz w:val="24"/>
              </w:rPr>
              <w:t>2</w:t>
            </w:r>
            <w:r w:rsidRPr="00747A9D">
              <w:rPr>
                <w:rFonts w:ascii="仿宋_GB2312" w:eastAsia="仿宋_GB2312" w:hAnsi="Times New Roman" w:cs="Times New Roman" w:hint="eastAsia"/>
                <w:color w:val="000000" w:themeColor="text1"/>
                <w:kern w:val="0"/>
                <w:sz w:val="24"/>
              </w:rPr>
              <w:t>分，较好</w:t>
            </w:r>
            <w:r w:rsidR="00BC34E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分，很好</w:t>
            </w:r>
            <w:r w:rsidR="00BC34E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w:t>
            </w:r>
          </w:p>
        </w:tc>
        <w:tc>
          <w:tcPr>
            <w:tcW w:w="649" w:type="dxa"/>
            <w:vAlign w:val="center"/>
          </w:tcPr>
          <w:p w:rsidR="00D900F4"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057"/>
          <w:jc w:val="center"/>
        </w:trPr>
        <w:tc>
          <w:tcPr>
            <w:tcW w:w="1101" w:type="dxa"/>
            <w:vMerge w:val="restart"/>
            <w:vAlign w:val="center"/>
          </w:tcPr>
          <w:p w:rsidR="004E7AA5" w:rsidRPr="00747A9D" w:rsidRDefault="004E7AA5">
            <w:pPr>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lastRenderedPageBreak/>
              <w:t>实施方案</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kern w:val="0"/>
                <w:sz w:val="24"/>
              </w:rPr>
              <w:t>（5</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设计合理</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r w:rsidR="00BC34E5" w:rsidRPr="00747A9D">
              <w:rPr>
                <w:rFonts w:ascii="仿宋_GB2312" w:eastAsia="仿宋_GB2312" w:hAnsi="Times New Roman" w:cs="Times New Roman" w:hint="eastAsia"/>
                <w:color w:val="000000" w:themeColor="text1"/>
                <w:kern w:val="0"/>
                <w:sz w:val="24"/>
              </w:rPr>
              <w:t>3</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12</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陈述答疑共15分钟，陈述时间为5分钟，答疑时间10分钟，陈述超时不得分。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4E7AA5" w:rsidRPr="00747A9D" w:rsidTr="00957F02">
        <w:trPr>
          <w:trHeight w:hRule="exact" w:val="722"/>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13</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4E7AA5" w:rsidRPr="00747A9D">
        <w:trPr>
          <w:trHeight w:hRule="exact" w:val="987"/>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14</w:t>
            </w:r>
          </w:p>
        </w:tc>
        <w:tc>
          <w:tcPr>
            <w:tcW w:w="6028" w:type="dxa"/>
            <w:vAlign w:val="center"/>
          </w:tcPr>
          <w:p w:rsidR="004E7AA5" w:rsidRPr="00747A9D" w:rsidRDefault="00BC34E5" w:rsidP="0002568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项目实施计划主题突出、</w:t>
            </w:r>
            <w:r w:rsidR="00025685" w:rsidRPr="00747A9D">
              <w:rPr>
                <w:rFonts w:ascii="仿宋_GB2312" w:eastAsia="仿宋_GB2312" w:hAnsi="Times New Roman" w:cs="Times New Roman" w:hint="eastAsia"/>
                <w:color w:val="000000" w:themeColor="text1"/>
                <w:kern w:val="0"/>
                <w:sz w:val="24"/>
                <w:szCs w:val="24"/>
              </w:rPr>
              <w:t>设有中期</w:t>
            </w:r>
            <w:proofErr w:type="gramStart"/>
            <w:r w:rsidR="00025685" w:rsidRPr="00747A9D">
              <w:rPr>
                <w:rFonts w:ascii="仿宋_GB2312" w:eastAsia="仿宋_GB2312" w:hAnsi="Times New Roman" w:cs="Times New Roman" w:hint="eastAsia"/>
                <w:color w:val="000000" w:themeColor="text1"/>
                <w:kern w:val="0"/>
                <w:sz w:val="24"/>
                <w:szCs w:val="24"/>
              </w:rPr>
              <w:t>和结项两个</w:t>
            </w:r>
            <w:proofErr w:type="gramEnd"/>
            <w:r w:rsidR="00025685" w:rsidRPr="00747A9D">
              <w:rPr>
                <w:rFonts w:ascii="仿宋_GB2312" w:eastAsia="仿宋_GB2312" w:hAnsi="Times New Roman" w:cs="Times New Roman" w:hint="eastAsia"/>
                <w:color w:val="000000" w:themeColor="text1"/>
                <w:kern w:val="0"/>
                <w:sz w:val="24"/>
                <w:szCs w:val="24"/>
              </w:rPr>
              <w:t>项目关键点、</w:t>
            </w:r>
            <w:r w:rsidRPr="00747A9D">
              <w:rPr>
                <w:rFonts w:ascii="仿宋_GB2312" w:eastAsia="仿宋_GB2312" w:hAnsi="Times New Roman" w:cs="Times New Roman" w:hint="eastAsia"/>
                <w:color w:val="000000" w:themeColor="text1"/>
                <w:kern w:val="0"/>
                <w:sz w:val="24"/>
                <w:szCs w:val="24"/>
              </w:rPr>
              <w:t>操作性强、能够响应预期目标，</w:t>
            </w:r>
            <w:r w:rsidR="004E7AA5" w:rsidRPr="00747A9D">
              <w:rPr>
                <w:rFonts w:ascii="仿宋_GB2312" w:eastAsia="仿宋_GB2312" w:hAnsi="Times New Roman" w:cs="Times New Roman" w:hint="eastAsia"/>
                <w:color w:val="000000" w:themeColor="text1"/>
                <w:kern w:val="0"/>
                <w:sz w:val="24"/>
              </w:rPr>
              <w:t>很好为15分，较好为10分，一般为5分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r>
      <w:tr w:rsidR="00A83F31" w:rsidRPr="00747A9D">
        <w:trPr>
          <w:trHeight w:hRule="exact" w:val="1142"/>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创新推广（6）</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6028" w:type="dxa"/>
            <w:vAlign w:val="center"/>
          </w:tcPr>
          <w:p w:rsidR="00A83F31" w:rsidRPr="00747A9D" w:rsidRDefault="00966D29"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w:t>
            </w:r>
            <w:r w:rsidR="004E7AA5" w:rsidRPr="00747A9D">
              <w:rPr>
                <w:rFonts w:ascii="仿宋_GB2312" w:eastAsia="仿宋_GB2312" w:hAnsi="Times New Roman" w:cs="Times New Roman" w:hint="eastAsia"/>
                <w:color w:val="000000" w:themeColor="text1"/>
                <w:kern w:val="0"/>
                <w:sz w:val="24"/>
                <w:szCs w:val="24"/>
              </w:rPr>
              <w:t>紧扣社区实际，</w:t>
            </w:r>
            <w:r w:rsidRPr="00747A9D">
              <w:rPr>
                <w:rFonts w:ascii="仿宋_GB2312" w:eastAsia="仿宋_GB2312" w:hAnsi="Times New Roman" w:cs="Times New Roman" w:hint="eastAsia"/>
                <w:color w:val="000000" w:themeColor="text1"/>
                <w:kern w:val="0"/>
                <w:sz w:val="24"/>
                <w:szCs w:val="24"/>
              </w:rPr>
              <w:t>具有创新性和示范性，</w:t>
            </w:r>
            <w:r w:rsidRPr="00747A9D">
              <w:rPr>
                <w:rFonts w:ascii="仿宋_GB2312" w:eastAsia="仿宋_GB2312" w:hAnsi="Times New Roman" w:cs="Times New Roman" w:hint="eastAsia"/>
                <w:color w:val="000000" w:themeColor="text1"/>
                <w:kern w:val="0"/>
                <w:sz w:val="24"/>
              </w:rPr>
              <w:t>很好为</w:t>
            </w:r>
            <w:r w:rsidR="008506C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分，较好为</w:t>
            </w:r>
            <w:r w:rsidR="008506C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分，一般为2分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142"/>
          <w:jc w:val="center"/>
        </w:trPr>
        <w:tc>
          <w:tcPr>
            <w:tcW w:w="1101"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1134" w:type="dxa"/>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信息公开（5）</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16</w:t>
            </w:r>
          </w:p>
        </w:tc>
        <w:tc>
          <w:tcPr>
            <w:tcW w:w="6028" w:type="dxa"/>
            <w:vAlign w:val="center"/>
          </w:tcPr>
          <w:p w:rsidR="004E7AA5" w:rsidRPr="00747A9D" w:rsidRDefault="004E7AA5"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rPr>
              <w:t>提供项目联系人，联系方式，对服务内容的质量控制和执行情况有明确的监督检查机制</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61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执行团队</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17</w:t>
            </w:r>
          </w:p>
        </w:tc>
        <w:tc>
          <w:tcPr>
            <w:tcW w:w="6028" w:type="dxa"/>
            <w:vAlign w:val="center"/>
          </w:tcPr>
          <w:p w:rsidR="00A83F31" w:rsidRPr="00747A9D" w:rsidRDefault="000E5132" w:rsidP="00957F02">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项目执行人员</w:t>
            </w:r>
            <w:r w:rsidR="00957F02" w:rsidRPr="00747A9D">
              <w:rPr>
                <w:rFonts w:ascii="仿宋_GB2312" w:eastAsia="仿宋_GB2312" w:hAnsi="Times New Roman" w:cs="Times New Roman" w:hint="eastAsia"/>
                <w:color w:val="000000" w:themeColor="text1"/>
                <w:kern w:val="0"/>
                <w:sz w:val="24"/>
                <w:szCs w:val="24"/>
              </w:rPr>
              <w:t>职业资格、学历和</w:t>
            </w:r>
            <w:r w:rsidRPr="00747A9D">
              <w:rPr>
                <w:rFonts w:ascii="仿宋_GB2312" w:eastAsia="仿宋_GB2312" w:hAnsi="Times New Roman" w:cs="Times New Roman" w:hint="eastAsia"/>
                <w:color w:val="000000" w:themeColor="text1"/>
                <w:kern w:val="0"/>
                <w:sz w:val="24"/>
                <w:szCs w:val="24"/>
              </w:rPr>
              <w:t>相关项目经验与岗位责任相适应，酌情评分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A83F31" w:rsidRPr="00747A9D">
        <w:trPr>
          <w:trHeight w:hRule="exact" w:val="94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18</w:t>
            </w:r>
          </w:p>
        </w:tc>
        <w:tc>
          <w:tcPr>
            <w:tcW w:w="6028" w:type="dxa"/>
            <w:vAlign w:val="center"/>
          </w:tcPr>
          <w:p w:rsidR="00A83F31" w:rsidRPr="00747A9D" w:rsidRDefault="00966D29">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项目主管有丰富的项目管理经验，能较好地与政府部门沟通</w:t>
            </w:r>
            <w:r w:rsidRPr="00747A9D">
              <w:rPr>
                <w:rFonts w:ascii="仿宋_GB2312" w:eastAsia="仿宋_GB2312" w:hAnsi="Times New Roman" w:cs="Times New Roman" w:hint="eastAsia"/>
                <w:color w:val="000000" w:themeColor="text1"/>
                <w:kern w:val="0"/>
                <w:sz w:val="24"/>
              </w:rPr>
              <w:t>，酌情给分。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hRule="exact" w:val="1136"/>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风险管理</w:t>
            </w:r>
          </w:p>
          <w:p w:rsidR="00A83F31" w:rsidRPr="00747A9D" w:rsidRDefault="00966D29" w:rsidP="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19</w:t>
            </w:r>
          </w:p>
        </w:tc>
        <w:tc>
          <w:tcPr>
            <w:tcW w:w="6028" w:type="dxa"/>
            <w:vAlign w:val="center"/>
          </w:tcPr>
          <w:p w:rsidR="00A83F31" w:rsidRPr="00747A9D" w:rsidRDefault="00966D29" w:rsidP="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对项目执行中可能遇到的风险有预测，并有合理可行的风险应对方案，完整详细得</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分，其他酌情评分</w:t>
            </w:r>
          </w:p>
        </w:tc>
        <w:tc>
          <w:tcPr>
            <w:tcW w:w="649" w:type="dxa"/>
            <w:vAlign w:val="center"/>
          </w:tcPr>
          <w:p w:rsidR="00A83F31" w:rsidRPr="00747A9D" w:rsidRDefault="00957F02">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r>
    </w:tbl>
    <w:p w:rsidR="00A83F31" w:rsidRPr="00747A9D" w:rsidRDefault="00A83F31">
      <w:pPr>
        <w:spacing w:line="480" w:lineRule="auto"/>
        <w:jc w:val="center"/>
        <w:rPr>
          <w:rFonts w:ascii="仿宋_GB2312" w:eastAsia="仿宋_GB2312" w:hAnsi="Times New Roman" w:cs="Times New Roman"/>
          <w:color w:val="000000" w:themeColor="text1"/>
          <w:sz w:val="24"/>
        </w:rPr>
      </w:pPr>
    </w:p>
    <w:p w:rsidR="00A83F31" w:rsidRPr="00747A9D" w:rsidRDefault="00966D29" w:rsidP="000E5132">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sz w:val="24"/>
        </w:rPr>
        <w:t>说明</w:t>
      </w:r>
      <w:r w:rsidR="000E5132" w:rsidRPr="00747A9D">
        <w:rPr>
          <w:rFonts w:ascii="仿宋_GB2312" w:eastAsia="仿宋_GB2312" w:hAnsi="Times New Roman" w:cs="Times New Roman" w:hint="eastAsia"/>
          <w:b/>
          <w:color w:val="000000" w:themeColor="text1"/>
          <w:sz w:val="24"/>
        </w:rPr>
        <w:t>：</w:t>
      </w:r>
    </w:p>
    <w:p w:rsidR="00A83F31" w:rsidRPr="00747A9D" w:rsidRDefault="001E6724" w:rsidP="009622E8">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themeColor="text1"/>
          <w:sz w:val="24"/>
          <w:szCs w:val="24"/>
        </w:rPr>
        <w:t>1</w:t>
      </w:r>
      <w:r w:rsidR="00966D29" w:rsidRPr="00747A9D">
        <w:rPr>
          <w:rFonts w:ascii="仿宋_GB2312" w:eastAsia="仿宋_GB2312" w:hAnsi="Times New Roman" w:cs="Times New Roman" w:hint="eastAsia"/>
          <w:b/>
          <w:color w:val="000000" w:themeColor="text1"/>
          <w:sz w:val="24"/>
          <w:szCs w:val="24"/>
        </w:rPr>
        <w:t>、评标分值以</w:t>
      </w:r>
      <w:proofErr w:type="gramStart"/>
      <w:r w:rsidR="00966D29" w:rsidRPr="00747A9D">
        <w:rPr>
          <w:rFonts w:ascii="仿宋_GB2312" w:eastAsia="仿宋_GB2312" w:hAnsi="Times New Roman" w:cs="Times New Roman" w:hint="eastAsia"/>
          <w:b/>
          <w:color w:val="000000" w:themeColor="text1"/>
          <w:sz w:val="24"/>
          <w:szCs w:val="24"/>
        </w:rPr>
        <w:t>百分为</w:t>
      </w:r>
      <w:proofErr w:type="gramEnd"/>
      <w:r w:rsidR="00966D29" w:rsidRPr="00747A9D">
        <w:rPr>
          <w:rFonts w:ascii="仿宋_GB2312" w:eastAsia="仿宋_GB2312" w:hAnsi="Times New Roman" w:cs="Times New Roman" w:hint="eastAsia"/>
          <w:b/>
          <w:color w:val="000000" w:themeColor="text1"/>
          <w:sz w:val="24"/>
          <w:szCs w:val="24"/>
        </w:rPr>
        <w:t>算，评审标准内容</w:t>
      </w:r>
      <w:proofErr w:type="gramStart"/>
      <w:r w:rsidR="00966D29" w:rsidRPr="00747A9D">
        <w:rPr>
          <w:rFonts w:ascii="仿宋_GB2312" w:eastAsia="仿宋_GB2312" w:hAnsi="Times New Roman" w:cs="Times New Roman" w:hint="eastAsia"/>
          <w:b/>
          <w:color w:val="000000" w:themeColor="text1"/>
          <w:sz w:val="24"/>
          <w:szCs w:val="24"/>
        </w:rPr>
        <w:t>不够可</w:t>
      </w:r>
      <w:proofErr w:type="gramEnd"/>
      <w:r w:rsidR="00966D29" w:rsidRPr="00747A9D">
        <w:rPr>
          <w:rFonts w:ascii="仿宋_GB2312" w:eastAsia="仿宋_GB2312" w:hAnsi="Times New Roman" w:cs="Times New Roman" w:hint="eastAsia"/>
          <w:b/>
          <w:color w:val="000000" w:themeColor="text1"/>
          <w:sz w:val="24"/>
          <w:szCs w:val="24"/>
        </w:rPr>
        <w:t>另</w:t>
      </w:r>
      <w:r w:rsidR="00966D29" w:rsidRPr="00747A9D">
        <w:rPr>
          <w:rFonts w:ascii="仿宋_GB2312" w:eastAsia="仿宋_GB2312" w:hAnsi="Times New Roman" w:cs="Times New Roman" w:hint="eastAsia"/>
          <w:b/>
          <w:color w:val="000000"/>
          <w:sz w:val="24"/>
          <w:szCs w:val="24"/>
        </w:rPr>
        <w:t>附页。</w:t>
      </w:r>
    </w:p>
    <w:p w:rsidR="00A83F31" w:rsidRPr="00747A9D" w:rsidRDefault="001E6724" w:rsidP="009622E8">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sz w:val="24"/>
          <w:szCs w:val="24"/>
        </w:rPr>
        <w:t>2</w:t>
      </w:r>
      <w:r w:rsidR="00966D29" w:rsidRPr="00747A9D">
        <w:rPr>
          <w:rFonts w:ascii="仿宋_GB2312" w:eastAsia="仿宋_GB2312" w:hAnsi="Times New Roman" w:cs="Times New Roman" w:hint="eastAsia"/>
          <w:b/>
          <w:color w:val="000000"/>
          <w:sz w:val="24"/>
          <w:szCs w:val="24"/>
        </w:rPr>
        <w:t>、所有认证、证明和业绩均以有效的复印件为依据。</w:t>
      </w:r>
    </w:p>
    <w:p w:rsidR="00A83F31" w:rsidRPr="00747A9D" w:rsidRDefault="00A83F31">
      <w:pPr>
        <w:jc w:val="center"/>
        <w:rPr>
          <w:rFonts w:ascii="仿宋_GB2312" w:eastAsia="仿宋_GB2312" w:hAnsi="Times New Roman" w:cs="Times New Roman"/>
          <w:sz w:val="28"/>
          <w:szCs w:val="28"/>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966D29" w:rsidP="00971A97">
      <w:pPr>
        <w:pStyle w:val="1"/>
        <w:spacing w:line="240" w:lineRule="auto"/>
        <w:jc w:val="center"/>
        <w:rPr>
          <w:lang w:val="zh-CN"/>
        </w:rPr>
      </w:pPr>
      <w:bookmarkStart w:id="5" w:name="_Toc509235947"/>
      <w:r w:rsidRPr="00747A9D">
        <w:rPr>
          <w:rFonts w:hint="eastAsia"/>
          <w:lang w:val="zh-CN"/>
        </w:rPr>
        <w:t>第</w:t>
      </w:r>
      <w:r w:rsidR="006A0A79">
        <w:rPr>
          <w:rFonts w:hint="eastAsia"/>
          <w:lang w:val="zh-CN"/>
        </w:rPr>
        <w:t>五</w:t>
      </w:r>
      <w:r w:rsidRPr="00747A9D">
        <w:rPr>
          <w:rFonts w:hint="eastAsia"/>
          <w:lang w:val="zh-CN"/>
        </w:rPr>
        <w:t>章</w:t>
      </w:r>
      <w:r w:rsidR="00971A97">
        <w:rPr>
          <w:rFonts w:hint="eastAsia"/>
          <w:lang w:val="zh-CN"/>
        </w:rPr>
        <w:t xml:space="preserve"> </w:t>
      </w:r>
      <w:r w:rsidRPr="00747A9D">
        <w:rPr>
          <w:rFonts w:hint="eastAsia"/>
          <w:lang w:val="zh-CN"/>
        </w:rPr>
        <w:t>应标文件格式</w:t>
      </w:r>
      <w:bookmarkEnd w:id="5"/>
    </w:p>
    <w:p w:rsidR="00971A97" w:rsidRDefault="00971A97">
      <w:pPr>
        <w:spacing w:line="480" w:lineRule="auto"/>
        <w:ind w:firstLine="480"/>
        <w:rPr>
          <w:rFonts w:ascii="仿宋_GB2312" w:eastAsia="仿宋_GB2312" w:hAnsi="Times New Roman" w:cs="Times New Roman"/>
          <w:color w:val="000000" w:themeColor="text1"/>
          <w:sz w:val="24"/>
        </w:rPr>
      </w:pPr>
    </w:p>
    <w:p w:rsidR="00971A97" w:rsidRDefault="00971A97">
      <w:pPr>
        <w:spacing w:line="480" w:lineRule="auto"/>
        <w:ind w:firstLine="480"/>
        <w:rPr>
          <w:rFonts w:ascii="仿宋_GB2312" w:eastAsia="仿宋_GB2312" w:hAnsi="Times New Roman" w:cs="Times New Roman"/>
          <w:color w:val="000000" w:themeColor="text1"/>
          <w:sz w:val="24"/>
        </w:rPr>
      </w:pP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应标人全称（加盖公章）：</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应标人性质：</w:t>
      </w:r>
      <w:r w:rsidR="000E5132" w:rsidRPr="00E352AA">
        <w:rPr>
          <w:rFonts w:ascii="仿宋_GB2312" w:eastAsia="仿宋_GB2312" w:hAnsi="Times New Roman" w:cs="Times New Roman" w:hint="eastAsia"/>
          <w:color w:val="000000" w:themeColor="text1"/>
          <w:sz w:val="28"/>
          <w:szCs w:val="28"/>
        </w:rPr>
        <w:t>社会组织</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应标项目：</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sz w:val="28"/>
          <w:szCs w:val="28"/>
        </w:rPr>
      </w:pPr>
      <w:r w:rsidRPr="00E352AA">
        <w:rPr>
          <w:rFonts w:ascii="仿宋_GB2312" w:eastAsia="仿宋_GB2312" w:hAnsi="Times New Roman" w:hint="eastAsia"/>
          <w:color w:val="000000" w:themeColor="text1"/>
          <w:sz w:val="28"/>
          <w:szCs w:val="28"/>
        </w:rPr>
        <w:t>项目编号：</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kern w:val="2"/>
          <w:sz w:val="28"/>
          <w:szCs w:val="28"/>
        </w:rPr>
      </w:pPr>
      <w:r w:rsidRPr="00E352AA">
        <w:rPr>
          <w:rFonts w:ascii="仿宋_GB2312" w:eastAsia="仿宋_GB2312" w:hAnsi="Times New Roman" w:hint="eastAsia"/>
          <w:color w:val="000000" w:themeColor="text1"/>
          <w:sz w:val="28"/>
          <w:szCs w:val="28"/>
        </w:rPr>
        <w:t>其他需要说明的内容：</w:t>
      </w: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color w:val="000000" w:themeColor="text1"/>
          <w:sz w:val="24"/>
        </w:rPr>
        <w:t>1、应标单位密封应标文件后须将该页内容打印</w:t>
      </w:r>
      <w:proofErr w:type="gramStart"/>
      <w:r w:rsidRPr="00747A9D">
        <w:rPr>
          <w:rFonts w:ascii="仿宋_GB2312" w:eastAsia="仿宋_GB2312" w:hAnsi="Times New Roman" w:cs="Times New Roman" w:hint="eastAsia"/>
          <w:b/>
          <w:color w:val="000000" w:themeColor="text1"/>
          <w:sz w:val="24"/>
        </w:rPr>
        <w:t>黏</w:t>
      </w:r>
      <w:proofErr w:type="gramEnd"/>
      <w:r w:rsidRPr="00747A9D">
        <w:rPr>
          <w:rFonts w:ascii="仿宋_GB2312" w:eastAsia="仿宋_GB2312" w:hAnsi="Times New Roman" w:cs="Times New Roman" w:hint="eastAsia"/>
          <w:b/>
          <w:color w:val="000000" w:themeColor="text1"/>
          <w:sz w:val="24"/>
        </w:rPr>
        <w:t>贴在应标文件外封皮</w:t>
      </w: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bCs/>
          <w:iCs/>
          <w:color w:val="000000" w:themeColor="text1"/>
          <w:sz w:val="24"/>
        </w:rPr>
        <w:t>2、应标人全称一</w:t>
      </w:r>
      <w:proofErr w:type="gramStart"/>
      <w:r w:rsidRPr="00747A9D">
        <w:rPr>
          <w:rFonts w:ascii="仿宋_GB2312" w:eastAsia="仿宋_GB2312" w:hAnsi="Times New Roman" w:cs="Times New Roman" w:hint="eastAsia"/>
          <w:b/>
          <w:bCs/>
          <w:iCs/>
          <w:color w:val="000000" w:themeColor="text1"/>
          <w:sz w:val="24"/>
        </w:rPr>
        <w:t>栏必须</w:t>
      </w:r>
      <w:proofErr w:type="gramEnd"/>
      <w:r w:rsidRPr="00747A9D">
        <w:rPr>
          <w:rFonts w:ascii="仿宋_GB2312" w:eastAsia="仿宋_GB2312" w:hAnsi="Times New Roman" w:cs="Times New Roman" w:hint="eastAsia"/>
          <w:b/>
          <w:bCs/>
          <w:iCs/>
          <w:color w:val="000000" w:themeColor="text1"/>
          <w:sz w:val="24"/>
        </w:rPr>
        <w:t>加盖应标单位公章</w:t>
      </w:r>
      <w:r w:rsidRPr="00747A9D">
        <w:rPr>
          <w:rFonts w:ascii="仿宋_GB2312" w:eastAsia="仿宋_GB2312" w:hAnsi="Times New Roman" w:cs="Times New Roman" w:hint="eastAsia"/>
          <w:b/>
          <w:color w:val="000000" w:themeColor="text1"/>
          <w:sz w:val="24"/>
        </w:rPr>
        <w:t>。</w:t>
      </w: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A83F31" w:rsidRPr="00747A9D" w:rsidRDefault="00966D29">
      <w:pPr>
        <w:jc w:val="center"/>
        <w:rPr>
          <w:rFonts w:ascii="仿宋_GB2312" w:eastAsia="仿宋_GB2312" w:hAnsi="Times New Roman" w:cs="Times New Roman"/>
          <w:b/>
          <w:color w:val="000000" w:themeColor="text1"/>
          <w:sz w:val="72"/>
        </w:rPr>
      </w:pPr>
      <w:r w:rsidRPr="00747A9D">
        <w:rPr>
          <w:rFonts w:ascii="仿宋_GB2312" w:eastAsia="仿宋_GB2312" w:hAnsi="Times New Roman" w:cs="Times New Roman" w:hint="eastAsia"/>
          <w:b/>
          <w:color w:val="000000" w:themeColor="text1"/>
          <w:sz w:val="72"/>
        </w:rPr>
        <w:t>应标文件</w:t>
      </w:r>
    </w:p>
    <w:p w:rsidR="00A83F31" w:rsidRPr="00747A9D" w:rsidRDefault="00A83F31">
      <w:pPr>
        <w:ind w:firstLine="1446"/>
        <w:jc w:val="center"/>
        <w:rPr>
          <w:rFonts w:ascii="仿宋_GB2312" w:eastAsia="仿宋_GB2312" w:hAnsi="Times New Roman" w:cs="Times New Roman"/>
          <w:b/>
          <w:color w:val="000000" w:themeColor="text1"/>
          <w:sz w:val="72"/>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rsidP="009622E8">
      <w:pPr>
        <w:ind w:firstLineChars="745" w:firstLine="2094"/>
        <w:jc w:val="left"/>
        <w:rPr>
          <w:rFonts w:ascii="仿宋_GB2312" w:eastAsia="仿宋_GB2312" w:hAnsi="Times New Roman" w:cs="Times New Roman"/>
          <w:b/>
          <w:color w:val="000000" w:themeColor="text1"/>
          <w:sz w:val="28"/>
          <w:szCs w:val="28"/>
        </w:rPr>
      </w:pPr>
    </w:p>
    <w:p w:rsidR="00A83F31" w:rsidRPr="00747A9D" w:rsidRDefault="00966D29" w:rsidP="009622E8">
      <w:pPr>
        <w:pStyle w:val="afffb"/>
        <w:ind w:firstLineChars="749" w:firstLine="2406"/>
        <w:rPr>
          <w:rFonts w:ascii="仿宋_GB2312" w:eastAsia="仿宋_GB2312" w:hAnsi="Times New Roman"/>
          <w:b/>
          <w:color w:val="000000" w:themeColor="text1"/>
          <w:sz w:val="32"/>
          <w:szCs w:val="32"/>
        </w:rPr>
      </w:pPr>
      <w:r w:rsidRPr="00747A9D">
        <w:rPr>
          <w:rFonts w:ascii="仿宋_GB2312" w:eastAsia="仿宋_GB2312" w:hAnsi="Times New Roman" w:hint="eastAsia"/>
          <w:b/>
          <w:color w:val="000000" w:themeColor="text1"/>
          <w:sz w:val="32"/>
          <w:szCs w:val="32"/>
        </w:rPr>
        <w:t>项目编号：</w:t>
      </w:r>
    </w:p>
    <w:p w:rsidR="00A83F31" w:rsidRPr="00747A9D" w:rsidRDefault="00966D29" w:rsidP="009622E8">
      <w:pPr>
        <w:pStyle w:val="afffb"/>
        <w:ind w:firstLineChars="749" w:firstLine="2406"/>
        <w:rPr>
          <w:rFonts w:ascii="仿宋_GB2312" w:eastAsia="仿宋_GB2312" w:hAnsi="Times New Roman"/>
          <w:b/>
          <w:bCs/>
          <w:color w:val="000000" w:themeColor="text1"/>
          <w:sz w:val="84"/>
        </w:rPr>
      </w:pPr>
      <w:r w:rsidRPr="00747A9D">
        <w:rPr>
          <w:rFonts w:ascii="仿宋_GB2312" w:eastAsia="仿宋_GB2312" w:hAnsi="Times New Roman" w:hint="eastAsia"/>
          <w:b/>
          <w:color w:val="000000" w:themeColor="text1"/>
          <w:sz w:val="32"/>
          <w:szCs w:val="32"/>
        </w:rPr>
        <w:t>项目名称：</w:t>
      </w:r>
    </w:p>
    <w:p w:rsidR="00A83F31" w:rsidRPr="00747A9D" w:rsidRDefault="00A83F31" w:rsidP="009622E8">
      <w:pPr>
        <w:ind w:firstLineChars="400" w:firstLine="1285"/>
        <w:rPr>
          <w:rFonts w:ascii="仿宋_GB2312" w:eastAsia="仿宋_GB2312" w:hAnsi="Times New Roman" w:cs="Times New Roman"/>
          <w:b/>
          <w:color w:val="000000" w:themeColor="text1"/>
          <w:sz w:val="32"/>
          <w:szCs w:val="32"/>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966D29" w:rsidP="009622E8">
      <w:pPr>
        <w:ind w:firstLineChars="700" w:firstLine="2530"/>
        <w:rPr>
          <w:rFonts w:ascii="仿宋_GB2312" w:eastAsia="仿宋_GB2312" w:hAnsi="Times New Roman" w:cs="Times New Roman"/>
          <w:b/>
          <w:color w:val="000000" w:themeColor="text1"/>
          <w:sz w:val="36"/>
          <w:u w:val="single"/>
        </w:rPr>
      </w:pPr>
      <w:r w:rsidRPr="00747A9D">
        <w:rPr>
          <w:rFonts w:ascii="仿宋_GB2312" w:eastAsia="仿宋_GB2312" w:hAnsi="Times New Roman" w:cs="Times New Roman" w:hint="eastAsia"/>
          <w:b/>
          <w:color w:val="000000" w:themeColor="text1"/>
          <w:sz w:val="36"/>
        </w:rPr>
        <w:t>应标人：</w:t>
      </w:r>
      <w:r w:rsidR="000E0646">
        <w:rPr>
          <w:rFonts w:ascii="仿宋_GB2312" w:eastAsia="仿宋_GB2312" w:hAnsi="Times New Roman" w:hint="eastAsia"/>
          <w:sz w:val="28"/>
          <w:szCs w:val="28"/>
          <w:u w:val="single"/>
        </w:rPr>
        <w:t xml:space="preserve">             </w:t>
      </w:r>
    </w:p>
    <w:p w:rsidR="00A83F31" w:rsidRPr="00747A9D" w:rsidRDefault="00966D29" w:rsidP="009622E8">
      <w:pPr>
        <w:ind w:firstLineChars="700" w:firstLine="2530"/>
        <w:rPr>
          <w:rFonts w:ascii="仿宋_GB2312" w:eastAsia="仿宋_GB2312" w:hAnsi="Times New Roman" w:cs="Times New Roman"/>
          <w:sz w:val="44"/>
          <w:szCs w:val="44"/>
        </w:rPr>
      </w:pPr>
      <w:r w:rsidRPr="00747A9D">
        <w:rPr>
          <w:rFonts w:ascii="仿宋_GB2312" w:eastAsia="仿宋_GB2312" w:hAnsi="Times New Roman" w:cs="Times New Roman" w:hint="eastAsia"/>
          <w:b/>
          <w:color w:val="000000" w:themeColor="text1"/>
          <w:sz w:val="36"/>
        </w:rPr>
        <w:t>日</w:t>
      </w:r>
      <w:r w:rsidR="000E0646">
        <w:rPr>
          <w:rFonts w:ascii="仿宋_GB2312" w:eastAsia="仿宋_GB2312" w:hAnsi="Times New Roman" w:cs="Times New Roman" w:hint="eastAsia"/>
          <w:b/>
          <w:color w:val="000000" w:themeColor="text1"/>
          <w:sz w:val="36"/>
        </w:rPr>
        <w:t xml:space="preserve">  </w:t>
      </w:r>
      <w:r w:rsidRPr="00747A9D">
        <w:rPr>
          <w:rFonts w:ascii="仿宋_GB2312" w:eastAsia="仿宋_GB2312" w:hAnsi="Times New Roman" w:cs="Times New Roman" w:hint="eastAsia"/>
          <w:b/>
          <w:color w:val="000000" w:themeColor="text1"/>
          <w:sz w:val="36"/>
        </w:rPr>
        <w:t>期：</w:t>
      </w:r>
      <w:r w:rsidR="000E0646">
        <w:rPr>
          <w:rFonts w:ascii="仿宋_GB2312" w:eastAsia="仿宋_GB2312" w:hAnsi="Times New Roman" w:hint="eastAsia"/>
          <w:sz w:val="28"/>
          <w:szCs w:val="28"/>
          <w:u w:val="single"/>
        </w:rPr>
        <w:t xml:space="preserve">             </w:t>
      </w:r>
    </w:p>
    <w:p w:rsidR="00257116" w:rsidRPr="00747A9D" w:rsidRDefault="00257116" w:rsidP="000E0646">
      <w:pPr>
        <w:jc w:val="cente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6C4A56" w:rsidRPr="00747A9D" w:rsidRDefault="006C4A5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A83F31" w:rsidRPr="00E352AA" w:rsidRDefault="00966D29">
      <w:pPr>
        <w:jc w:val="center"/>
        <w:rPr>
          <w:rFonts w:ascii="仿宋_GB2312" w:eastAsia="仿宋_GB2312" w:hAnsi="Times New Roman" w:cs="Times New Roman"/>
          <w:b/>
          <w:sz w:val="36"/>
          <w:szCs w:val="36"/>
        </w:rPr>
      </w:pPr>
      <w:r w:rsidRPr="00E352AA">
        <w:rPr>
          <w:rFonts w:ascii="仿宋_GB2312" w:eastAsia="仿宋_GB2312" w:hAnsi="Times New Roman" w:cs="Times New Roman" w:hint="eastAsia"/>
          <w:b/>
          <w:sz w:val="36"/>
          <w:szCs w:val="36"/>
        </w:rPr>
        <w:t>应标主要文件目录</w:t>
      </w:r>
    </w:p>
    <w:p w:rsidR="00A83F31" w:rsidRPr="00E352AA" w:rsidRDefault="00A83F31">
      <w:pPr>
        <w:jc w:val="center"/>
        <w:rPr>
          <w:rFonts w:ascii="仿宋_GB2312" w:eastAsia="仿宋_GB2312" w:hAnsi="Times New Roman" w:cs="Times New Roman"/>
          <w:b/>
          <w:sz w:val="28"/>
          <w:szCs w:val="28"/>
        </w:rPr>
      </w:pP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一、</w:t>
      </w:r>
      <w:r w:rsidRPr="00E352AA">
        <w:rPr>
          <w:rFonts w:ascii="仿宋_GB2312" w:eastAsia="仿宋_GB2312" w:hAnsi="Times New Roman" w:cs="Times New Roman" w:hint="eastAsia"/>
          <w:bCs/>
          <w:sz w:val="28"/>
          <w:szCs w:val="28"/>
        </w:rPr>
        <w:t>资信证明文件</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bCs/>
          <w:sz w:val="28"/>
          <w:szCs w:val="28"/>
        </w:rPr>
        <w:t>二、</w:t>
      </w:r>
      <w:r w:rsidRPr="00E352AA">
        <w:rPr>
          <w:rFonts w:ascii="仿宋_GB2312" w:eastAsia="仿宋_GB2312" w:hAnsi="Times New Roman" w:cs="Times New Roman" w:hint="eastAsia"/>
          <w:sz w:val="28"/>
          <w:szCs w:val="28"/>
        </w:rPr>
        <w:t>资格性和符合性检查对照表</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三、法定代表人授权书（格式）</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四、项目实施方案（可自定格式）</w:t>
      </w:r>
    </w:p>
    <w:p w:rsidR="00A83F31" w:rsidRPr="00A16FFB" w:rsidRDefault="00966D29" w:rsidP="00A16FFB">
      <w:pPr>
        <w:pStyle w:val="CharChar1Char"/>
        <w:spacing w:line="240" w:lineRule="auto"/>
        <w:jc w:val="center"/>
        <w:rPr>
          <w:rFonts w:ascii="仿宋_GB2312" w:eastAsia="仿宋_GB2312" w:hAnsi="Times New Roman"/>
          <w:b/>
          <w:kern w:val="2"/>
          <w:sz w:val="28"/>
          <w:szCs w:val="28"/>
          <w:lang w:eastAsia="zh-CN"/>
        </w:rPr>
      </w:pPr>
      <w:r w:rsidRPr="00747A9D">
        <w:rPr>
          <w:rFonts w:hint="eastAsia"/>
          <w:lang w:eastAsia="zh-CN"/>
        </w:rPr>
        <w:br w:type="page"/>
      </w:r>
      <w:r w:rsidR="00A16FFB" w:rsidRPr="00A16FFB">
        <w:rPr>
          <w:rFonts w:ascii="仿宋_GB2312" w:eastAsia="仿宋_GB2312" w:hAnsi="Times New Roman" w:hint="eastAsia"/>
          <w:b/>
          <w:kern w:val="2"/>
          <w:sz w:val="32"/>
          <w:szCs w:val="32"/>
          <w:lang w:eastAsia="zh-CN"/>
        </w:rPr>
        <w:lastRenderedPageBreak/>
        <w:t>一、</w:t>
      </w:r>
      <w:r w:rsidRPr="00A16FFB">
        <w:rPr>
          <w:rFonts w:ascii="仿宋_GB2312" w:eastAsia="仿宋_GB2312" w:hAnsi="Times New Roman" w:hint="eastAsia"/>
          <w:b/>
          <w:kern w:val="2"/>
          <w:sz w:val="32"/>
          <w:szCs w:val="32"/>
          <w:lang w:eastAsia="zh-CN"/>
        </w:rPr>
        <w:t>资信证明文件</w:t>
      </w:r>
    </w:p>
    <w:p w:rsidR="00A83F31" w:rsidRPr="00747A9D" w:rsidRDefault="00A16FFB" w:rsidP="006517A0">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1</w:t>
      </w:r>
      <w:r w:rsidR="00966D29" w:rsidRPr="00747A9D">
        <w:rPr>
          <w:rFonts w:ascii="仿宋_GB2312" w:eastAsia="仿宋_GB2312" w:hAnsi="Times New Roman" w:cs="Times New Roman" w:hint="eastAsia"/>
          <w:b/>
          <w:sz w:val="28"/>
          <w:szCs w:val="28"/>
        </w:rPr>
        <w:t>、实质性资格证明文件目录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（1）有独立的银行账户（提供银行开户许可证复印件）；</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（3）具备采购单位提出的其他专业方面资质要求（见竞标项目要求说明）。</w:t>
      </w:r>
    </w:p>
    <w:p w:rsidR="00A83F31" w:rsidRPr="00747A9D" w:rsidRDefault="00966D29" w:rsidP="009622E8">
      <w:pPr>
        <w:pStyle w:val="af4"/>
        <w:spacing w:before="0" w:beforeAutospacing="0" w:after="0" w:afterAutospacing="0" w:line="480" w:lineRule="exact"/>
        <w:ind w:firstLineChars="100" w:firstLine="281"/>
        <w:rPr>
          <w:rFonts w:ascii="仿宋_GB2312" w:eastAsia="仿宋_GB2312" w:hAnsi="Times New Roman" w:cs="Times New Roman"/>
          <w:b/>
          <w:i/>
          <w:sz w:val="28"/>
          <w:szCs w:val="28"/>
          <w:u w:val="single"/>
        </w:rPr>
      </w:pPr>
      <w:r w:rsidRPr="00747A9D">
        <w:rPr>
          <w:rFonts w:ascii="仿宋_GB2312" w:eastAsia="仿宋_GB2312" w:hAnsi="Times New Roman" w:cs="Times New Roman"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747A9D" w:rsidRDefault="00A16FFB" w:rsidP="006517A0">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2</w:t>
      </w:r>
      <w:r w:rsidR="00966D29" w:rsidRPr="00747A9D">
        <w:rPr>
          <w:rFonts w:ascii="仿宋_GB2312" w:eastAsia="仿宋_GB2312" w:hAnsi="Times New Roman" w:cs="Times New Roman" w:hint="eastAsia"/>
          <w:b/>
          <w:sz w:val="28"/>
          <w:szCs w:val="28"/>
        </w:rPr>
        <w:t>、非实质性资格证明材料目录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747A9D" w:rsidRDefault="00966D29">
      <w:pPr>
        <w:snapToGrid w:val="0"/>
        <w:ind w:firstLine="48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（2）有与政府合作项目的经历（提供媒体对项目的宣传报道、项目图片文字等材料）</w:t>
      </w:r>
    </w:p>
    <w:p w:rsidR="00A83F31" w:rsidRPr="00747A9D" w:rsidRDefault="00A83F31" w:rsidP="006517A0">
      <w:pPr>
        <w:pStyle w:val="afffa"/>
        <w:spacing w:afterLines="50" w:line="360" w:lineRule="auto"/>
        <w:ind w:left="0" w:firstLine="0"/>
        <w:jc w:val="center"/>
        <w:rPr>
          <w:rFonts w:ascii="仿宋_GB2312" w:eastAsia="仿宋_GB2312"/>
          <w:szCs w:val="24"/>
        </w:rPr>
      </w:pPr>
    </w:p>
    <w:p w:rsidR="00A83F31" w:rsidRPr="00747A9D" w:rsidRDefault="00A83F31" w:rsidP="006517A0">
      <w:pPr>
        <w:pStyle w:val="afffa"/>
        <w:spacing w:afterLines="50" w:line="360" w:lineRule="auto"/>
        <w:ind w:left="0" w:firstLine="0"/>
        <w:jc w:val="center"/>
        <w:rPr>
          <w:rFonts w:ascii="仿宋_GB2312" w:eastAsia="仿宋_GB2312"/>
          <w:szCs w:val="24"/>
        </w:rPr>
      </w:pPr>
    </w:p>
    <w:p w:rsidR="00A83F31" w:rsidRPr="00747A9D" w:rsidRDefault="00A83F31" w:rsidP="006517A0">
      <w:pPr>
        <w:pStyle w:val="afffa"/>
        <w:spacing w:afterLines="50" w:line="360" w:lineRule="auto"/>
        <w:ind w:left="0" w:firstLine="0"/>
        <w:jc w:val="center"/>
        <w:rPr>
          <w:rFonts w:ascii="仿宋_GB2312" w:eastAsia="仿宋_GB2312"/>
          <w:szCs w:val="24"/>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rsidP="006517A0">
      <w:pPr>
        <w:pStyle w:val="afffa"/>
        <w:spacing w:afterLines="50" w:line="360" w:lineRule="auto"/>
        <w:ind w:left="0" w:firstLine="0"/>
        <w:jc w:val="center"/>
        <w:rPr>
          <w:rFonts w:ascii="仿宋_GB2312" w:eastAsia="仿宋_GB2312"/>
          <w:szCs w:val="24"/>
        </w:rPr>
      </w:pPr>
    </w:p>
    <w:p w:rsidR="00A83F31" w:rsidRPr="00747A9D" w:rsidRDefault="00A83F31" w:rsidP="006517A0">
      <w:pPr>
        <w:pStyle w:val="afffa"/>
        <w:spacing w:afterLines="50" w:line="360" w:lineRule="auto"/>
        <w:ind w:left="0" w:firstLine="0"/>
        <w:jc w:val="center"/>
        <w:rPr>
          <w:rFonts w:ascii="仿宋_GB2312" w:eastAsia="仿宋_GB2312"/>
          <w:szCs w:val="24"/>
        </w:rPr>
      </w:pPr>
    </w:p>
    <w:p w:rsidR="00A83F31" w:rsidRPr="00747A9D" w:rsidRDefault="00966D29" w:rsidP="00A16FFB">
      <w:pPr>
        <w:pStyle w:val="CharChar1Char"/>
        <w:spacing w:line="240" w:lineRule="auto"/>
        <w:jc w:val="center"/>
        <w:rPr>
          <w:rFonts w:ascii="仿宋_GB2312" w:eastAsia="仿宋_GB2312"/>
          <w:sz w:val="32"/>
          <w:szCs w:val="32"/>
          <w:lang w:eastAsia="zh-CN"/>
        </w:rPr>
      </w:pPr>
      <w:r w:rsidRPr="00747A9D">
        <w:rPr>
          <w:rFonts w:ascii="仿宋_GB2312" w:eastAsia="仿宋_GB2312" w:hint="eastAsia"/>
          <w:szCs w:val="24"/>
          <w:lang w:eastAsia="zh-CN"/>
        </w:rPr>
        <w:br w:type="page"/>
      </w:r>
      <w:r w:rsidRPr="00A16FFB">
        <w:rPr>
          <w:rFonts w:ascii="仿宋_GB2312" w:eastAsia="仿宋_GB2312" w:hAnsi="Times New Roman" w:hint="eastAsia"/>
          <w:b/>
          <w:kern w:val="2"/>
          <w:sz w:val="32"/>
          <w:szCs w:val="32"/>
          <w:lang w:eastAsia="zh-CN"/>
        </w:rPr>
        <w:lastRenderedPageBreak/>
        <w:t>二、资格性和符合性检查对照表</w:t>
      </w:r>
    </w:p>
    <w:p w:rsidR="00A83F31" w:rsidRPr="00747A9D" w:rsidRDefault="00966D29">
      <w:pPr>
        <w:pStyle w:val="afffb"/>
        <w:spacing w:before="0" w:after="0" w:line="420" w:lineRule="exact"/>
        <w:rPr>
          <w:rFonts w:ascii="仿宋_GB2312" w:eastAsia="仿宋_GB2312" w:hAnsi="Times New Roman"/>
          <w:kern w:val="2"/>
          <w:szCs w:val="21"/>
        </w:rPr>
      </w:pPr>
      <w:r w:rsidRPr="00747A9D">
        <w:rPr>
          <w:rFonts w:ascii="仿宋_GB2312" w:eastAsia="仿宋_GB2312" w:hAnsi="Times New Roman" w:hint="eastAsia"/>
          <w:kern w:val="2"/>
          <w:szCs w:val="21"/>
        </w:rPr>
        <w:t>项目名称：</w:t>
      </w:r>
    </w:p>
    <w:p w:rsidR="00A83F31" w:rsidRPr="00747A9D" w:rsidRDefault="00966D29">
      <w:pPr>
        <w:pStyle w:val="afffb"/>
        <w:ind w:firstLineChars="199" w:firstLine="478"/>
        <w:rPr>
          <w:rFonts w:ascii="仿宋_GB2312" w:eastAsia="仿宋_GB2312" w:hAnsi="Times New Roman"/>
          <w:kern w:val="2"/>
          <w:szCs w:val="21"/>
        </w:rPr>
      </w:pPr>
      <w:r w:rsidRPr="00747A9D">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E352AA">
        <w:trPr>
          <w:trHeight w:val="885"/>
        </w:trPr>
        <w:tc>
          <w:tcPr>
            <w:tcW w:w="747"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序号</w:t>
            </w:r>
          </w:p>
        </w:tc>
        <w:tc>
          <w:tcPr>
            <w:tcW w:w="4175"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资格性和符合性</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响应内容</w:t>
            </w:r>
          </w:p>
        </w:tc>
        <w:tc>
          <w:tcPr>
            <w:tcW w:w="2346"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是否响应</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（填是或者否）</w:t>
            </w:r>
          </w:p>
        </w:tc>
        <w:tc>
          <w:tcPr>
            <w:tcW w:w="2362"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应标</w:t>
            </w:r>
            <w:proofErr w:type="gramStart"/>
            <w:r w:rsidRPr="00E352AA">
              <w:rPr>
                <w:rFonts w:ascii="仿宋_GB2312" w:eastAsia="仿宋_GB2312" w:hAnsi="Times New Roman" w:cs="Times New Roman" w:hint="eastAsia"/>
                <w:b/>
                <w:sz w:val="24"/>
                <w:szCs w:val="24"/>
              </w:rPr>
              <w:t>人制</w:t>
            </w:r>
            <w:proofErr w:type="gramEnd"/>
            <w:r w:rsidRPr="00E352AA">
              <w:rPr>
                <w:rFonts w:ascii="仿宋_GB2312" w:eastAsia="仿宋_GB2312" w:hAnsi="Times New Roman" w:cs="Times New Roman" w:hint="eastAsia"/>
                <w:b/>
                <w:sz w:val="24"/>
                <w:szCs w:val="24"/>
              </w:rPr>
              <w:t>作的应标文件中的页码位置</w:t>
            </w:r>
          </w:p>
        </w:tc>
      </w:tr>
      <w:tr w:rsidR="00A83F31" w:rsidRPr="00E352AA">
        <w:trPr>
          <w:trHeight w:val="362"/>
        </w:trPr>
        <w:tc>
          <w:tcPr>
            <w:tcW w:w="747" w:type="dxa"/>
            <w:vAlign w:val="center"/>
          </w:tcPr>
          <w:p w:rsidR="00A83F31" w:rsidRPr="00E352AA" w:rsidRDefault="00966D29" w:rsidP="00E352AA">
            <w:pPr>
              <w:ind w:firstLineChars="71" w:firstLine="170"/>
              <w:rPr>
                <w:rFonts w:ascii="仿宋_GB2312" w:eastAsia="仿宋_GB2312" w:hAnsi="Times New Roman" w:cs="Times New Roman"/>
                <w:b/>
                <w:sz w:val="24"/>
                <w:szCs w:val="24"/>
              </w:rPr>
            </w:pPr>
            <w:r w:rsidRPr="00E352AA">
              <w:rPr>
                <w:rFonts w:ascii="仿宋_GB2312" w:eastAsia="仿宋_GB2312" w:hAnsi="Times New Roman" w:cs="Times New Roman" w:hint="eastAsia"/>
                <w:sz w:val="24"/>
                <w:szCs w:val="24"/>
              </w:rPr>
              <w:t>1</w:t>
            </w:r>
          </w:p>
        </w:tc>
        <w:tc>
          <w:tcPr>
            <w:tcW w:w="4175" w:type="dxa"/>
            <w:vAlign w:val="center"/>
          </w:tcPr>
          <w:p w:rsidR="00A83F31" w:rsidRPr="00E352AA" w:rsidRDefault="00D948F6" w:rsidP="000E5132">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独立法人资格的社会</w:t>
            </w:r>
            <w:r w:rsidR="00966D29" w:rsidRPr="00E352AA">
              <w:rPr>
                <w:rFonts w:ascii="仿宋_GB2312" w:eastAsia="仿宋_GB2312" w:hAnsi="Times New Roman" w:cs="Times New Roman" w:hint="eastAsia"/>
                <w:sz w:val="24"/>
                <w:szCs w:val="24"/>
              </w:rPr>
              <w:t>基本资质</w:t>
            </w:r>
          </w:p>
        </w:tc>
        <w:tc>
          <w:tcPr>
            <w:tcW w:w="2346" w:type="dxa"/>
            <w:vAlign w:val="center"/>
          </w:tcPr>
          <w:p w:rsidR="00A83F31" w:rsidRPr="00E352AA" w:rsidRDefault="00A83F31">
            <w:pPr>
              <w:ind w:firstLine="562"/>
              <w:jc w:val="center"/>
              <w:rPr>
                <w:rFonts w:ascii="仿宋_GB2312" w:eastAsia="仿宋_GB2312" w:hAnsi="Times New Roman" w:cs="Times New Roman"/>
                <w:b/>
                <w:sz w:val="24"/>
                <w:szCs w:val="24"/>
              </w:rPr>
            </w:pPr>
          </w:p>
        </w:tc>
        <w:tc>
          <w:tcPr>
            <w:tcW w:w="2362" w:type="dxa"/>
            <w:vAlign w:val="center"/>
          </w:tcPr>
          <w:p w:rsidR="00A83F31" w:rsidRPr="00E352AA" w:rsidRDefault="00A83F31">
            <w:pPr>
              <w:ind w:firstLine="562"/>
              <w:jc w:val="center"/>
              <w:rPr>
                <w:rFonts w:ascii="仿宋_GB2312" w:eastAsia="仿宋_GB2312" w:hAnsi="Times New Roman" w:cs="Times New Roman"/>
                <w:b/>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2</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法定代表人授权书（原件）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3</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具有健全的财务核算和资产管理制度，有独立的银行账户（提供银行开户许可证复印件）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36"/>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4</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具备提供服务所必需的场所、设备和专业执行团队（提供相应证明材料）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871"/>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5</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具备采购单位提出的其他专业方面资质要求（提供相应证明材料）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1188"/>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6</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社会组织评估等级证明、受市级以上政府部门表彰等相关材料复印件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80"/>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7</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kern w:val="0"/>
                <w:sz w:val="24"/>
                <w:szCs w:val="24"/>
              </w:rPr>
              <w:t>类似项目运作经历</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bl>
    <w:p w:rsidR="00A83F31" w:rsidRPr="00747A9D" w:rsidRDefault="00A83F31">
      <w:pPr>
        <w:snapToGrid w:val="0"/>
        <w:rPr>
          <w:rFonts w:ascii="仿宋_GB2312" w:eastAsia="仿宋_GB2312" w:hAnsi="Times New Roman" w:cs="Times New Roman"/>
        </w:rPr>
      </w:pPr>
    </w:p>
    <w:p w:rsidR="00A83F31" w:rsidRPr="00747A9D" w:rsidRDefault="00A83F31">
      <w:pPr>
        <w:snapToGrid w:val="0"/>
        <w:rPr>
          <w:rFonts w:ascii="仿宋_GB2312" w:eastAsia="仿宋_GB2312" w:hAnsi="Times New Roman" w:cs="Times New Roman"/>
        </w:rPr>
      </w:pPr>
    </w:p>
    <w:p w:rsidR="00A83F31" w:rsidRPr="00747A9D" w:rsidRDefault="00A83F31" w:rsidP="006517A0">
      <w:pPr>
        <w:pStyle w:val="afffa"/>
        <w:spacing w:afterLines="50" w:line="360" w:lineRule="auto"/>
        <w:ind w:left="0" w:firstLine="0"/>
        <w:rPr>
          <w:rFonts w:ascii="仿宋_GB2312" w:eastAsia="仿宋_GB2312"/>
          <w:sz w:val="32"/>
          <w:szCs w:val="32"/>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Default="00257116"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Pr="00747A9D" w:rsidRDefault="00E352AA"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A83F31" w:rsidRPr="00BC7828" w:rsidRDefault="00966D29" w:rsidP="00BC7828">
      <w:pPr>
        <w:pStyle w:val="15"/>
        <w:rPr>
          <w:b/>
        </w:rPr>
      </w:pPr>
      <w:r w:rsidRPr="00BC7828">
        <w:rPr>
          <w:rFonts w:hint="eastAsia"/>
          <w:b/>
        </w:rPr>
        <w:lastRenderedPageBreak/>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747A9D">
        <w:trPr>
          <w:cantSplit/>
          <w:trHeight w:val="529"/>
        </w:trPr>
        <w:tc>
          <w:tcPr>
            <w:tcW w:w="6660" w:type="dxa"/>
            <w:gridSpan w:val="4"/>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700" w:type="dxa"/>
            <w:gridSpan w:val="2"/>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项目编号：</w:t>
            </w:r>
          </w:p>
        </w:tc>
      </w:tr>
      <w:tr w:rsidR="00A83F31" w:rsidRPr="00747A9D">
        <w:trPr>
          <w:cantSplit/>
          <w:trHeight w:val="611"/>
        </w:trPr>
        <w:tc>
          <w:tcPr>
            <w:tcW w:w="5220" w:type="dxa"/>
            <w:gridSpan w:val="3"/>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金额</w:t>
            </w:r>
          </w:p>
        </w:tc>
        <w:tc>
          <w:tcPr>
            <w:tcW w:w="162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服务时间</w:t>
            </w:r>
          </w:p>
        </w:tc>
      </w:tr>
      <w:tr w:rsidR="00A83F31" w:rsidRPr="00747A9D">
        <w:trPr>
          <w:cantSplit/>
          <w:trHeight w:val="739"/>
        </w:trPr>
        <w:tc>
          <w:tcPr>
            <w:tcW w:w="5220" w:type="dxa"/>
            <w:gridSpan w:val="3"/>
            <w:vAlign w:val="center"/>
          </w:tcPr>
          <w:p w:rsidR="00A83F31" w:rsidRPr="00747A9D" w:rsidRDefault="00A83F31">
            <w:pPr>
              <w:snapToGrid w:val="0"/>
              <w:spacing w:line="480" w:lineRule="auto"/>
              <w:jc w:val="center"/>
              <w:rPr>
                <w:rFonts w:ascii="仿宋_GB2312" w:eastAsia="仿宋_GB2312" w:hAnsi="Times New Roman" w:cs="Times New Roman"/>
                <w:sz w:val="24"/>
              </w:rPr>
            </w:pPr>
          </w:p>
        </w:tc>
        <w:tc>
          <w:tcPr>
            <w:tcW w:w="2520" w:type="dxa"/>
            <w:gridSpan w:val="2"/>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c>
          <w:tcPr>
            <w:tcW w:w="1620" w:type="dxa"/>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r>
      <w:tr w:rsidR="00A83F31" w:rsidRPr="00747A9D">
        <w:trPr>
          <w:cantSplit/>
          <w:trHeight w:val="867"/>
        </w:trPr>
        <w:tc>
          <w:tcPr>
            <w:tcW w:w="9360" w:type="dxa"/>
            <w:gridSpan w:val="6"/>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其他优惠承诺：</w:t>
            </w:r>
          </w:p>
        </w:tc>
      </w:tr>
      <w:tr w:rsidR="00A83F31" w:rsidRPr="00747A9D">
        <w:trPr>
          <w:cantSplit/>
          <w:trHeight w:val="498"/>
        </w:trPr>
        <w:tc>
          <w:tcPr>
            <w:tcW w:w="108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备注：</w:t>
            </w:r>
          </w:p>
        </w:tc>
        <w:tc>
          <w:tcPr>
            <w:tcW w:w="8280" w:type="dxa"/>
            <w:gridSpan w:val="5"/>
          </w:tcPr>
          <w:p w:rsidR="00A83F31" w:rsidRPr="00747A9D" w:rsidRDefault="00A83F31">
            <w:pPr>
              <w:snapToGrid w:val="0"/>
              <w:spacing w:line="480" w:lineRule="auto"/>
              <w:rPr>
                <w:rFonts w:ascii="仿宋_GB2312" w:eastAsia="仿宋_GB2312" w:hAnsi="Times New Roman" w:cs="Times New Roman"/>
                <w:color w:val="000000"/>
                <w:szCs w:val="21"/>
                <w:lang w:val="zh-CN"/>
              </w:rPr>
            </w:pP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1、所有价格均用人民币表示；</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2、总报价包括全部总价、培训、技术服务、必不可少的部件、标准备件、专用工具、技术资料等费用及其他交付买方正使用前的所有费用</w:t>
            </w:r>
          </w:p>
          <w:p w:rsidR="00A83F31" w:rsidRPr="00747A9D" w:rsidRDefault="00A83F31">
            <w:pPr>
              <w:snapToGrid w:val="0"/>
              <w:spacing w:line="480" w:lineRule="auto"/>
              <w:jc w:val="center"/>
              <w:rPr>
                <w:rFonts w:ascii="仿宋_GB2312" w:eastAsia="仿宋_GB2312" w:hAnsi="Times New Roman" w:cs="Times New Roman"/>
                <w:color w:val="000000"/>
                <w:szCs w:val="21"/>
                <w:lang w:val="zh-CN"/>
              </w:rPr>
            </w:pPr>
          </w:p>
        </w:tc>
      </w:tr>
      <w:tr w:rsidR="00A83F31" w:rsidRPr="00747A9D">
        <w:trPr>
          <w:cantSplit/>
          <w:trHeight w:val="1213"/>
        </w:trPr>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应标总价：（人民币）</w:t>
            </w:r>
          </w:p>
        </w:tc>
        <w:tc>
          <w:tcPr>
            <w:tcW w:w="6840" w:type="dxa"/>
            <w:gridSpan w:val="4"/>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（小写）：</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（大写）：</w:t>
            </w:r>
          </w:p>
        </w:tc>
      </w:tr>
    </w:tbl>
    <w:p w:rsidR="00A83F31" w:rsidRPr="00747A9D" w:rsidRDefault="00966D29">
      <w:pPr>
        <w:autoSpaceDE w:val="0"/>
        <w:autoSpaceDN w:val="0"/>
        <w:adjustRightIn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应标人名称（盖章）：</w:t>
      </w:r>
    </w:p>
    <w:p w:rsidR="00A83F31" w:rsidRPr="00747A9D" w:rsidRDefault="00966D29" w:rsidP="009622E8">
      <w:pPr>
        <w:pStyle w:val="af4"/>
        <w:spacing w:before="0" w:beforeAutospacing="0" w:after="0" w:afterAutospacing="0" w:line="480" w:lineRule="exact"/>
        <w:ind w:firstLineChars="100" w:firstLine="241"/>
        <w:rPr>
          <w:rFonts w:ascii="仿宋_GB2312" w:eastAsia="仿宋_GB2312" w:hAnsi="Times New Roman" w:cs="Times New Roman"/>
          <w:b/>
          <w:color w:val="000000"/>
          <w:szCs w:val="21"/>
          <w:lang w:val="zh-CN"/>
        </w:rPr>
      </w:pPr>
      <w:r w:rsidRPr="00747A9D">
        <w:rPr>
          <w:rFonts w:ascii="仿宋_GB2312" w:eastAsia="仿宋_GB2312" w:hAnsi="Times New Roman" w:cs="Times New Roman"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747A9D" w:rsidRDefault="00A83F31">
      <w:pPr>
        <w:autoSpaceDE w:val="0"/>
        <w:autoSpaceDN w:val="0"/>
        <w:adjustRightInd w:val="0"/>
        <w:spacing w:line="480" w:lineRule="auto"/>
        <w:jc w:val="left"/>
        <w:outlineLvl w:val="0"/>
        <w:rPr>
          <w:rFonts w:ascii="仿宋_GB2312" w:eastAsia="仿宋_GB2312" w:hAnsi="Times New Roman" w:cs="Times New Roman"/>
          <w:b/>
          <w:sz w:val="32"/>
          <w:szCs w:val="32"/>
        </w:rPr>
      </w:pPr>
      <w:bookmarkStart w:id="6" w:name="_Toc49090582"/>
      <w:bookmarkStart w:id="7" w:name="_Toc26554103"/>
      <w:bookmarkStart w:id="8" w:name="_Toc24878535"/>
      <w:bookmarkStart w:id="9" w:name="_Toc120614291"/>
      <w:bookmarkStart w:id="10" w:name="_Toc23828483"/>
      <w:bookmarkStart w:id="11" w:name="_Toc22356583"/>
      <w:bookmarkStart w:id="12" w:name="_Toc513029281"/>
      <w:bookmarkStart w:id="13" w:name="_Toc120614284"/>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6C4A56" w:rsidRPr="00747A9D" w:rsidRDefault="006C4A56">
      <w:pPr>
        <w:autoSpaceDE w:val="0"/>
        <w:autoSpaceDN w:val="0"/>
        <w:adjustRightInd w:val="0"/>
        <w:spacing w:line="480" w:lineRule="auto"/>
        <w:jc w:val="left"/>
        <w:outlineLvl w:val="0"/>
        <w:rPr>
          <w:rFonts w:ascii="仿宋_GB2312" w:eastAsia="仿宋_GB2312" w:hAnsi="Times New Roman" w:cs="Times New Roman"/>
          <w:b/>
          <w:sz w:val="32"/>
          <w:szCs w:val="32"/>
        </w:rPr>
      </w:pPr>
    </w:p>
    <w:p w:rsidR="00A83F31" w:rsidRPr="00BC7828" w:rsidRDefault="00966D29" w:rsidP="00BC7828">
      <w:pPr>
        <w:pStyle w:val="15"/>
        <w:rPr>
          <w:b/>
        </w:rPr>
      </w:pPr>
      <w:r w:rsidRPr="00BC7828">
        <w:rPr>
          <w:rFonts w:hint="eastAsia"/>
          <w:b/>
        </w:rPr>
        <w:lastRenderedPageBreak/>
        <w:t>附件二</w:t>
      </w:r>
      <w:r w:rsidR="000E0646" w:rsidRPr="00BC7828">
        <w:rPr>
          <w:rFonts w:hint="eastAsia"/>
          <w:b/>
        </w:rPr>
        <w:t>、</w:t>
      </w:r>
      <w:r w:rsidR="000E0646" w:rsidRPr="00BC7828">
        <w:rPr>
          <w:rFonts w:hint="eastAsia"/>
          <w:b/>
        </w:rPr>
        <w:t xml:space="preserve"> </w:t>
      </w:r>
      <w:r w:rsidRPr="00BC7828">
        <w:rPr>
          <w:rFonts w:hint="eastAsia"/>
          <w:b/>
        </w:rPr>
        <w:t>应标申请及声明（格式）</w:t>
      </w:r>
    </w:p>
    <w:p w:rsidR="000E0646" w:rsidRPr="00BC7828" w:rsidRDefault="000E0646" w:rsidP="00BC7828">
      <w:pPr>
        <w:pStyle w:val="15"/>
        <w:jc w:val="center"/>
        <w:rPr>
          <w:b/>
        </w:rPr>
      </w:pPr>
      <w:r w:rsidRPr="00BC7828">
        <w:rPr>
          <w:rFonts w:hint="eastAsia"/>
          <w:b/>
        </w:rPr>
        <w:t>申请及声明</w:t>
      </w:r>
    </w:p>
    <w:p w:rsidR="00A83F31" w:rsidRPr="00BC7828" w:rsidRDefault="00966D29" w:rsidP="00BC7828">
      <w:pPr>
        <w:pStyle w:val="15"/>
        <w:rPr>
          <w:rFonts w:ascii="仿宋_GB2312"/>
          <w:sz w:val="28"/>
          <w:szCs w:val="28"/>
        </w:rPr>
      </w:pPr>
      <w:r w:rsidRPr="00BC7828">
        <w:rPr>
          <w:rFonts w:ascii="仿宋_GB2312" w:hint="eastAsia"/>
          <w:sz w:val="28"/>
          <w:szCs w:val="28"/>
        </w:rPr>
        <w:t>致：南京市民政局</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根据贵方</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号竞标邀请，正式授权下述签字人</w:t>
      </w:r>
      <w:r w:rsidRP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 xml:space="preserve">        (姓名和职务)代表应标人</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（应标人名称），提交应标文件正本壹份，副本贰份。</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据此函，签字</w:t>
      </w:r>
      <w:proofErr w:type="gramStart"/>
      <w:r w:rsidRPr="00747A9D">
        <w:rPr>
          <w:rFonts w:ascii="仿宋_GB2312" w:eastAsia="仿宋_GB2312" w:hAnsi="Times New Roman" w:cs="Times New Roman" w:hint="eastAsia"/>
          <w:sz w:val="28"/>
          <w:szCs w:val="28"/>
        </w:rPr>
        <w:t>人兹宣布</w:t>
      </w:r>
      <w:proofErr w:type="gramEnd"/>
      <w:r w:rsidRPr="00747A9D">
        <w:rPr>
          <w:rFonts w:ascii="仿宋_GB2312" w:eastAsia="仿宋_GB2312" w:hAnsi="Times New Roman" w:cs="Times New Roman" w:hint="eastAsia"/>
          <w:sz w:val="28"/>
          <w:szCs w:val="28"/>
        </w:rPr>
        <w:t>声明和承诺如下：</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1、我们的资格完全符合政府采购法和本次竞标要求，我们同意并向贵方提供了与竞标有关的所有证据和资料。</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2、按竞标要求，项目名称：</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，项目编号：</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的</w:t>
      </w:r>
      <w:proofErr w:type="gramStart"/>
      <w:r w:rsidRPr="00747A9D">
        <w:rPr>
          <w:rFonts w:ascii="仿宋_GB2312" w:eastAsia="仿宋_GB2312" w:hAnsi="Times New Roman" w:cs="Times New Roman" w:hint="eastAsia"/>
          <w:sz w:val="28"/>
          <w:szCs w:val="28"/>
        </w:rPr>
        <w:t>应标总</w:t>
      </w:r>
      <w:proofErr w:type="gramEnd"/>
      <w:r w:rsidRPr="00747A9D">
        <w:rPr>
          <w:rFonts w:ascii="仿宋_GB2312" w:eastAsia="仿宋_GB2312" w:hAnsi="Times New Roman" w:cs="Times New Roman" w:hint="eastAsia"/>
          <w:sz w:val="28"/>
          <w:szCs w:val="28"/>
        </w:rPr>
        <w:t>报价为（大写）</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元人民币。</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3、我们已详细审核全部应标文件及其有效补充文件，我们放弃对竞标文件任何误解的权利，无论评审结果如何，我们不对竞标文件本身提出质疑。</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4、我们同意从规定的评审日期起遵循本竞标文件，并在规定的竞标有效期期满之前均具有约束力。</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5、如果在评审后规定的竞标有效期内撤回应标，我们的应标保证金贵方不予退还。</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6、应标截止时间结束后参加竞标的应标人不足三家的，或在评标期间出现符合专业条件的应标人或者对竞标文件</w:t>
      </w:r>
      <w:proofErr w:type="gramStart"/>
      <w:r w:rsidRPr="00747A9D">
        <w:rPr>
          <w:rFonts w:ascii="仿宋_GB2312" w:eastAsia="仿宋_GB2312" w:hAnsi="Times New Roman" w:cs="Times New Roman" w:hint="eastAsia"/>
          <w:sz w:val="28"/>
          <w:szCs w:val="28"/>
        </w:rPr>
        <w:t>作出</w:t>
      </w:r>
      <w:proofErr w:type="gramEnd"/>
      <w:r w:rsidRPr="00747A9D">
        <w:rPr>
          <w:rFonts w:ascii="仿宋_GB2312" w:eastAsia="仿宋_GB2312" w:hAnsi="Times New Roman" w:cs="Times New Roman" w:hint="eastAsia"/>
          <w:sz w:val="28"/>
          <w:szCs w:val="28"/>
        </w:rPr>
        <w:t>实质响应的应标人不足三家情形的，我们酌情决定是否参加当场变更的应争性谈判或单一来源方式采购。</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7、一旦我方中标，我方将根据竞标文件的规定严格履行合同，并保证于承诺的时间完成货物的启动/集成、调试等服务，交付采购人验收、使用。</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8、我方决不提供虚假材料谋取中标、决不采取不正当手段诋毁、排挤其他应标人、决不与采购人、其它应标人或者代理机构恶意串通、决不向采购人、</w:t>
      </w:r>
      <w:r w:rsidRPr="00747A9D">
        <w:rPr>
          <w:rFonts w:ascii="仿宋_GB2312" w:eastAsia="仿宋_GB2312" w:hAnsi="Times New Roman" w:cs="Times New Roman"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9、与本应标有关的正式联系方式为：</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地址：</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电话：</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传真：</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开户银行：</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银行账号：</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应标人授权代表姓名（签字）：</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应标人名称（章）：</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日期：</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年</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月</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日</w:t>
      </w: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6C4A56" w:rsidRPr="00747A9D" w:rsidRDefault="006C4A56">
      <w:pPr>
        <w:autoSpaceDE w:val="0"/>
        <w:autoSpaceDN w:val="0"/>
        <w:adjustRightInd w:val="0"/>
        <w:spacing w:line="360" w:lineRule="auto"/>
        <w:ind w:firstLine="420"/>
        <w:rPr>
          <w:rFonts w:ascii="仿宋_GB2312" w:eastAsia="仿宋_GB2312" w:hAnsi="Times New Roman" w:cs="Times New Roman"/>
          <w:sz w:val="28"/>
          <w:szCs w:val="28"/>
        </w:rPr>
      </w:pPr>
    </w:p>
    <w:bookmarkEnd w:id="6"/>
    <w:bookmarkEnd w:id="7"/>
    <w:bookmarkEnd w:id="8"/>
    <w:bookmarkEnd w:id="9"/>
    <w:bookmarkEnd w:id="10"/>
    <w:bookmarkEnd w:id="11"/>
    <w:bookmarkEnd w:id="12"/>
    <w:bookmarkEnd w:id="13"/>
    <w:p w:rsidR="00A83F31" w:rsidRPr="00747A9D" w:rsidRDefault="00966D29">
      <w:pPr>
        <w:jc w:val="left"/>
        <w:rPr>
          <w:rFonts w:ascii="仿宋_GB2312" w:eastAsia="仿宋_GB2312" w:hAnsi="Times New Roman" w:cs="Times New Roman"/>
          <w:b/>
          <w:sz w:val="32"/>
          <w:szCs w:val="32"/>
        </w:rPr>
      </w:pPr>
      <w:r w:rsidRPr="00747A9D">
        <w:rPr>
          <w:rFonts w:ascii="仿宋_GB2312" w:eastAsia="仿宋_GB2312" w:hAnsi="Times New Roman" w:cs="Times New Roman" w:hint="eastAsia"/>
          <w:b/>
          <w:sz w:val="32"/>
          <w:szCs w:val="32"/>
        </w:rPr>
        <w:lastRenderedPageBreak/>
        <w:t>附件三</w:t>
      </w:r>
      <w:r w:rsidR="00ED4FD2">
        <w:rPr>
          <w:rFonts w:ascii="仿宋_GB2312" w:eastAsia="仿宋_GB2312" w:hAnsi="Times New Roman" w:cs="Times New Roman" w:hint="eastAsia"/>
          <w:b/>
          <w:sz w:val="32"/>
          <w:szCs w:val="32"/>
        </w:rPr>
        <w:t>、</w:t>
      </w:r>
      <w:r w:rsidRPr="00747A9D">
        <w:rPr>
          <w:rFonts w:ascii="仿宋_GB2312" w:eastAsia="仿宋_GB2312" w:hAnsi="Times New Roman" w:cs="Times New Roman" w:hint="eastAsia"/>
          <w:b/>
          <w:sz w:val="32"/>
          <w:szCs w:val="32"/>
        </w:rPr>
        <w:t>法定代表人授权书（格式）</w:t>
      </w:r>
    </w:p>
    <w:p w:rsidR="00A83F31" w:rsidRPr="00747A9D" w:rsidRDefault="00A83F31">
      <w:pPr>
        <w:ind w:firstLine="640"/>
        <w:jc w:val="center"/>
        <w:rPr>
          <w:rFonts w:ascii="仿宋_GB2312" w:eastAsia="仿宋_GB2312" w:hAnsi="Times New Roman" w:cs="Times New Roman"/>
          <w:sz w:val="32"/>
          <w:szCs w:val="32"/>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本授权书声明：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（应标人名称）</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（法定代表人姓名、职务）授权</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年</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月</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日签字或盖章生效，特此声明。</w:t>
      </w:r>
    </w:p>
    <w:p w:rsidR="00ED4FD2" w:rsidRDefault="00ED4FD2" w:rsidP="00ED4FD2">
      <w:pPr>
        <w:pStyle w:val="afffb"/>
        <w:spacing w:before="0" w:after="0"/>
        <w:ind w:firstLineChars="0" w:firstLine="0"/>
        <w:rPr>
          <w:rFonts w:ascii="仿宋_GB2312" w:eastAsia="仿宋_GB2312" w:hAnsi="Times New Roman"/>
          <w:kern w:val="2"/>
          <w:sz w:val="28"/>
          <w:szCs w:val="28"/>
        </w:rPr>
      </w:pP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法定代表人签字或盖章：</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代理人（被授权人）签字盖章：</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A83F31">
      <w:pPr>
        <w:pStyle w:val="afffb"/>
        <w:spacing w:before="0" w:after="0"/>
        <w:ind w:firstLine="560"/>
        <w:rPr>
          <w:rFonts w:ascii="仿宋_GB2312" w:eastAsia="仿宋_GB2312" w:hAnsi="Times New Roman"/>
          <w:kern w:val="2"/>
          <w:sz w:val="28"/>
          <w:szCs w:val="28"/>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应标人名称（公章）：</w:t>
      </w:r>
      <w:r w:rsidR="00ED4FD2">
        <w:rPr>
          <w:rFonts w:ascii="仿宋_GB2312" w:eastAsia="仿宋_GB2312" w:hAnsi="Times New Roman" w:hint="eastAsia"/>
          <w:kern w:val="2"/>
          <w:sz w:val="28"/>
          <w:szCs w:val="28"/>
        </w:rPr>
        <w:t xml:space="preserve"> </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日期：</w:t>
      </w:r>
      <w:r w:rsidR="00ED4FD2">
        <w:rPr>
          <w:rFonts w:ascii="仿宋_GB2312" w:eastAsia="仿宋_GB2312" w:hAnsi="Times New Roman" w:hint="eastAsia"/>
          <w:kern w:val="2"/>
          <w:sz w:val="28"/>
          <w:szCs w:val="28"/>
        </w:rPr>
        <w:t xml:space="preserve"> </w:t>
      </w:r>
    </w:p>
    <w:p w:rsidR="00A83F31" w:rsidRPr="00747A9D" w:rsidRDefault="00A83F31">
      <w:pPr>
        <w:autoSpaceDE w:val="0"/>
        <w:autoSpaceDN w:val="0"/>
        <w:adjustRightInd w:val="0"/>
        <w:spacing w:line="480" w:lineRule="auto"/>
        <w:outlineLvl w:val="0"/>
        <w:rPr>
          <w:rFonts w:ascii="仿宋_GB2312" w:eastAsia="仿宋_GB2312" w:hAnsi="Times New Roman" w:cs="Times New Roman"/>
          <w:b/>
          <w:sz w:val="32"/>
          <w:szCs w:val="32"/>
        </w:rPr>
      </w:pPr>
      <w:bookmarkStart w:id="14" w:name="_Toc49090577"/>
      <w:bookmarkStart w:id="15" w:name="_Toc120614283"/>
      <w:bookmarkStart w:id="16" w:name="_Toc26554095"/>
      <w:bookmarkStart w:id="17" w:name="_格式2__法定代表人授权书"/>
      <w:bookmarkStart w:id="18" w:name="_格式3__银行出具的资信证明"/>
      <w:bookmarkStart w:id="19" w:name="_Toc23828478"/>
      <w:bookmarkStart w:id="20" w:name="_Hlt26955070"/>
      <w:bookmarkStart w:id="21" w:name="_Toc460901585"/>
      <w:bookmarkStart w:id="22" w:name="_Hlt26671380"/>
      <w:bookmarkStart w:id="23" w:name="_Toc22356580"/>
      <w:bookmarkStart w:id="24" w:name="_Toc513029276"/>
      <w:bookmarkEnd w:id="14"/>
      <w:bookmarkEnd w:id="15"/>
      <w:bookmarkEnd w:id="16"/>
      <w:bookmarkEnd w:id="17"/>
      <w:bookmarkEnd w:id="18"/>
      <w:bookmarkEnd w:id="19"/>
      <w:bookmarkEnd w:id="20"/>
      <w:bookmarkEnd w:id="21"/>
      <w:bookmarkEnd w:id="22"/>
      <w:bookmarkEnd w:id="23"/>
      <w:bookmarkEnd w:id="24"/>
    </w:p>
    <w:p w:rsidR="006C4A56" w:rsidRDefault="006C4A56">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Pr="00747A9D"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747A9D" w:rsidRDefault="00966D29">
      <w:pPr>
        <w:spacing w:line="240" w:lineRule="atLeast"/>
        <w:rPr>
          <w:rFonts w:ascii="仿宋_GB2312" w:eastAsia="仿宋_GB2312" w:hAnsi="Times New Roman" w:cs="Times New Roman"/>
          <w:sz w:val="32"/>
          <w:szCs w:val="32"/>
        </w:rPr>
      </w:pPr>
      <w:r w:rsidRPr="00747A9D">
        <w:rPr>
          <w:rFonts w:ascii="仿宋_GB2312" w:eastAsia="仿宋_GB2312" w:hAnsi="Times New Roman" w:cs="Times New Roman" w:hint="eastAsia"/>
          <w:b/>
          <w:color w:val="000000"/>
          <w:sz w:val="32"/>
          <w:szCs w:val="32"/>
        </w:rPr>
        <w:lastRenderedPageBreak/>
        <w:t>附件四、无重大违法记录声明格式</w:t>
      </w:r>
    </w:p>
    <w:p w:rsidR="00A83F31" w:rsidRPr="00747A9D" w:rsidRDefault="00A83F31">
      <w:pPr>
        <w:widowControl/>
        <w:adjustRightInd w:val="0"/>
        <w:spacing w:line="240" w:lineRule="atLeast"/>
        <w:rPr>
          <w:rFonts w:ascii="仿宋_GB2312" w:eastAsia="仿宋_GB2312" w:hAnsi="Times New Roman" w:cs="Times New Roman"/>
          <w:b/>
          <w:color w:val="000000"/>
          <w:sz w:val="32"/>
          <w:szCs w:val="32"/>
        </w:rPr>
      </w:pPr>
    </w:p>
    <w:p w:rsidR="00A83F31" w:rsidRPr="00641132" w:rsidRDefault="00966D29">
      <w:pPr>
        <w:jc w:val="center"/>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无重大违法记录声明</w:t>
      </w:r>
    </w:p>
    <w:p w:rsidR="00A83F31" w:rsidRPr="00641132" w:rsidRDefault="00A83F31">
      <w:pPr>
        <w:rPr>
          <w:rFonts w:ascii="仿宋_GB2312" w:eastAsia="仿宋_GB2312" w:hAnsi="Times New Roman" w:cs="Times New Roman"/>
          <w:sz w:val="28"/>
          <w:szCs w:val="28"/>
        </w:rPr>
      </w:pPr>
    </w:p>
    <w:p w:rsidR="00A83F31" w:rsidRPr="00641132" w:rsidRDefault="00966D29">
      <w:pPr>
        <w:spacing w:line="360" w:lineRule="auto"/>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南京市民政局：</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我单位（应标单位名称）郑重声明：</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参加政府采购活动前3年内在经营活动中（在下划线上如实填写：有或没有）</w:t>
      </w:r>
      <w:r w:rsidR="000E0646" w:rsidRPr="000E0646">
        <w:rPr>
          <w:rFonts w:ascii="仿宋_GB2312" w:eastAsia="仿宋_GB2312" w:hAnsi="Times New Roman" w:cs="Times New Roman" w:hint="eastAsia"/>
          <w:sz w:val="28"/>
          <w:szCs w:val="28"/>
          <w:u w:val="single"/>
        </w:rPr>
        <w:t xml:space="preserve">                  </w:t>
      </w:r>
      <w:r w:rsidRPr="00641132">
        <w:rPr>
          <w:rFonts w:ascii="仿宋_GB2312" w:eastAsia="仿宋_GB2312" w:hAnsi="Times New Roman" w:cs="Times New Roman" w:hint="eastAsia"/>
          <w:sz w:val="28"/>
          <w:szCs w:val="28"/>
        </w:rPr>
        <w:t>重大违法记录</w:t>
      </w:r>
      <w:r w:rsidRPr="000E0646">
        <w:rPr>
          <w:rFonts w:ascii="仿宋_GB2312" w:eastAsia="仿宋_GB2312" w:hAnsi="Times New Roman" w:cs="Times New Roman" w:hint="eastAsia"/>
          <w:sz w:val="28"/>
          <w:szCs w:val="28"/>
        </w:rPr>
        <w:t>。</w:t>
      </w: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966D29" w:rsidP="009C540C">
      <w:pPr>
        <w:ind w:right="1160"/>
        <w:jc w:val="right"/>
        <w:rPr>
          <w:rFonts w:ascii="仿宋_GB2312" w:eastAsia="仿宋_GB2312" w:hAnsi="Times New Roman" w:cs="Times New Roman"/>
          <w:sz w:val="28"/>
          <w:szCs w:val="28"/>
        </w:rPr>
      </w:pPr>
      <w:r w:rsidRPr="000E0646">
        <w:rPr>
          <w:rFonts w:ascii="仿宋_GB2312" w:eastAsia="仿宋_GB2312" w:hAnsi="Times New Roman" w:cs="Times New Roman" w:hint="eastAsia"/>
          <w:sz w:val="28"/>
          <w:szCs w:val="28"/>
        </w:rPr>
        <w:t>声明人：（公章）</w:t>
      </w:r>
    </w:p>
    <w:p w:rsidR="00A83F31" w:rsidRPr="00747A9D" w:rsidRDefault="00A83F31">
      <w:pPr>
        <w:rPr>
          <w:rFonts w:ascii="仿宋_GB2312" w:eastAsia="仿宋_GB2312" w:hAnsi="Times New Roman" w:cs="Times New Roman"/>
          <w:szCs w:val="21"/>
        </w:rPr>
      </w:pPr>
    </w:p>
    <w:p w:rsidR="00A83F31" w:rsidRDefault="00A83F31">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9C540C" w:rsidRDefault="000E0646" w:rsidP="009C540C">
      <w:pPr>
        <w:spacing w:line="240" w:lineRule="atLeast"/>
        <w:rPr>
          <w:rFonts w:ascii="仿宋_GB2312" w:eastAsia="仿宋_GB2312" w:hAnsi="Times New Roman" w:cs="Times New Roman"/>
          <w:b/>
          <w:color w:val="000000"/>
          <w:sz w:val="32"/>
          <w:szCs w:val="32"/>
        </w:rPr>
      </w:pPr>
      <w:r w:rsidRPr="009C540C">
        <w:rPr>
          <w:rFonts w:ascii="仿宋_GB2312" w:eastAsia="仿宋_GB2312" w:hAnsi="Times New Roman" w:cs="Times New Roman" w:hint="eastAsia"/>
          <w:b/>
          <w:color w:val="000000"/>
          <w:sz w:val="32"/>
          <w:szCs w:val="32"/>
        </w:rPr>
        <w:t>附件五、</w:t>
      </w:r>
      <w:r w:rsidR="009C540C" w:rsidRPr="009C540C">
        <w:rPr>
          <w:rFonts w:ascii="仿宋_GB2312" w:eastAsia="仿宋_GB2312" w:hAnsi="Times New Roman" w:cs="Times New Roman" w:hint="eastAsia"/>
          <w:b/>
          <w:color w:val="000000"/>
          <w:sz w:val="32"/>
          <w:szCs w:val="32"/>
        </w:rPr>
        <w:t>项目实施方案（格式自拟）</w:t>
      </w: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747A9D" w:rsidRDefault="000E0646">
      <w:pPr>
        <w:rPr>
          <w:rFonts w:ascii="仿宋_GB2312" w:eastAsia="仿宋_GB2312" w:hAnsi="Times New Roman" w:cs="Times New Roman"/>
        </w:rPr>
      </w:pPr>
    </w:p>
    <w:sectPr w:rsidR="000E0646" w:rsidRPr="00747A9D"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6EDA" w:rsidRDefault="005F6EDA" w:rsidP="00A83F31">
      <w:r>
        <w:separator/>
      </w:r>
    </w:p>
  </w:endnote>
  <w:endnote w:type="continuationSeparator" w:id="0">
    <w:p w:rsidR="005F6EDA" w:rsidRDefault="005F6EDA"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仿宋">
    <w:altName w:val="宋体"/>
    <w:panose1 w:val="02010609060101010101"/>
    <w:charset w:val="86"/>
    <w:family w:val="modern"/>
    <w:pitch w:val="fixed"/>
    <w:sig w:usb0="800002BF" w:usb1="38CF7CFA" w:usb2="00000016" w:usb3="00000000" w:csb0="00040001" w:csb1="00000000"/>
  </w:font>
  <w:font w:name="楷体">
    <w:altName w:val="宋体"/>
    <w:panose1 w:val="02010609060101010101"/>
    <w:charset w:val="86"/>
    <w:family w:val="modern"/>
    <w:pitch w:val="fixed"/>
    <w:sig w:usb0="800002BF" w:usb1="38CF7CFA" w:usb2="00000016" w:usb3="00000000" w:csb0="00040001" w:csb1="00000000"/>
  </w:font>
  <w:font w:name="方正楷体_GBK">
    <w:altName w:val="Arial Unicode MS"/>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
      <w:jc w:val="center"/>
    </w:pPr>
    <w:r>
      <w:t>第</w:t>
    </w:r>
    <w:r w:rsidR="004B3518" w:rsidRPr="004B3518">
      <w:fldChar w:fldCharType="begin"/>
    </w:r>
    <w:r>
      <w:instrText xml:space="preserve"> PAGE   \* MERGEFORMAT </w:instrText>
    </w:r>
    <w:r w:rsidR="004B3518" w:rsidRPr="004B3518">
      <w:fldChar w:fldCharType="separate"/>
    </w:r>
    <w:r w:rsidR="006517A0" w:rsidRPr="006517A0">
      <w:rPr>
        <w:noProof/>
        <w:lang w:val="zh-CN"/>
      </w:rPr>
      <w:t>3</w:t>
    </w:r>
    <w:r w:rsidR="004B3518">
      <w:rPr>
        <w:noProof/>
        <w:lang w:val="zh-CN"/>
      </w:rPr>
      <w:fldChar w:fldCharType="end"/>
    </w:r>
    <w:r>
      <w:t>页</w:t>
    </w:r>
    <w:r>
      <w:rPr>
        <w:rFonts w:hint="eastAsia"/>
      </w:rPr>
      <w:t>（共</w:t>
    </w:r>
    <w:r>
      <w:rPr>
        <w:rFonts w:hint="eastAsia"/>
      </w:rPr>
      <w:t>40</w:t>
    </w:r>
    <w:r>
      <w:rPr>
        <w:rFonts w:hint="eastAsia"/>
      </w:rPr>
      <w:t>页）</w:t>
    </w:r>
  </w:p>
  <w:p w:rsidR="00ED4FD2" w:rsidRDefault="00ED4FD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6EDA" w:rsidRDefault="005F6EDA" w:rsidP="00A83F31">
      <w:r>
        <w:separator/>
      </w:r>
    </w:p>
  </w:footnote>
  <w:footnote w:type="continuationSeparator" w:id="0">
    <w:p w:rsidR="005F6EDA" w:rsidRDefault="005F6EDA"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7F22B0"/>
    <w:multiLevelType w:val="singleLevel"/>
    <w:tmpl w:val="AC7F22B0"/>
    <w:lvl w:ilvl="0">
      <w:start w:val="1"/>
      <w:numFmt w:val="chineseCounting"/>
      <w:suff w:val="nothing"/>
      <w:lvlText w:val="%1、"/>
      <w:lvlJc w:val="left"/>
      <w:rPr>
        <w:rFonts w:hint="eastAsia"/>
      </w:rPr>
    </w:lvl>
  </w:abstractNum>
  <w:abstractNum w:abstractNumId="1">
    <w:nsid w:val="B3A52659"/>
    <w:multiLevelType w:val="singleLevel"/>
    <w:tmpl w:val="B3A52659"/>
    <w:lvl w:ilvl="0">
      <w:start w:val="1"/>
      <w:numFmt w:val="decimal"/>
      <w:suff w:val="nothing"/>
      <w:lvlText w:val="%1、"/>
      <w:lvlJc w:val="left"/>
    </w:lvl>
  </w:abstractNum>
  <w:abstractNum w:abstractNumId="2">
    <w:nsid w:val="FE531213"/>
    <w:multiLevelType w:val="singleLevel"/>
    <w:tmpl w:val="FE531213"/>
    <w:lvl w:ilvl="0">
      <w:start w:val="2"/>
      <w:numFmt w:val="decimal"/>
      <w:lvlText w:val="%1."/>
      <w:lvlJc w:val="left"/>
      <w:pPr>
        <w:tabs>
          <w:tab w:val="left" w:pos="312"/>
        </w:tabs>
        <w:ind w:left="481" w:firstLine="0"/>
      </w:pPr>
    </w:lvl>
  </w:abstractNum>
  <w:abstractNum w:abstractNumId="3">
    <w:nsid w:val="07335C7E"/>
    <w:multiLevelType w:val="hybridMultilevel"/>
    <w:tmpl w:val="78360BEC"/>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366E4BCC"/>
    <w:multiLevelType w:val="hybridMultilevel"/>
    <w:tmpl w:val="2A929C04"/>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6">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52CD14EC"/>
    <w:multiLevelType w:val="singleLevel"/>
    <w:tmpl w:val="52CD14EC"/>
    <w:lvl w:ilvl="0">
      <w:start w:val="3"/>
      <w:numFmt w:val="decimal"/>
      <w:suff w:val="nothing"/>
      <w:lvlText w:val="%1、"/>
      <w:lvlJc w:val="left"/>
    </w:lvl>
  </w:abstractNum>
  <w:num w:numId="1">
    <w:abstractNumId w:val="7"/>
  </w:num>
  <w:num w:numId="2">
    <w:abstractNumId w:val="5"/>
  </w:num>
  <w:num w:numId="3">
    <w:abstractNumId w:val="6"/>
  </w:num>
  <w:num w:numId="4">
    <w:abstractNumId w:val="0"/>
  </w:num>
  <w:num w:numId="5">
    <w:abstractNumId w:val="1"/>
  </w:num>
  <w:num w:numId="6">
    <w:abstractNumId w:val="2"/>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22091"/>
    <w:rsid w:val="00025685"/>
    <w:rsid w:val="000319CC"/>
    <w:rsid w:val="000350F7"/>
    <w:rsid w:val="00037586"/>
    <w:rsid w:val="0005432C"/>
    <w:rsid w:val="00061B6A"/>
    <w:rsid w:val="000904D2"/>
    <w:rsid w:val="000B7F98"/>
    <w:rsid w:val="000E0646"/>
    <w:rsid w:val="000E416E"/>
    <w:rsid w:val="000E5132"/>
    <w:rsid w:val="00100ED9"/>
    <w:rsid w:val="001143C4"/>
    <w:rsid w:val="00115797"/>
    <w:rsid w:val="00121C02"/>
    <w:rsid w:val="001239DE"/>
    <w:rsid w:val="001315CC"/>
    <w:rsid w:val="00143F26"/>
    <w:rsid w:val="00154982"/>
    <w:rsid w:val="00156E09"/>
    <w:rsid w:val="00157F91"/>
    <w:rsid w:val="0018738F"/>
    <w:rsid w:val="00194B09"/>
    <w:rsid w:val="00195EF5"/>
    <w:rsid w:val="001A1653"/>
    <w:rsid w:val="001A6676"/>
    <w:rsid w:val="001D2B31"/>
    <w:rsid w:val="001D7634"/>
    <w:rsid w:val="001E3A79"/>
    <w:rsid w:val="001E6724"/>
    <w:rsid w:val="001F6B23"/>
    <w:rsid w:val="002048C7"/>
    <w:rsid w:val="00207CD3"/>
    <w:rsid w:val="002175D5"/>
    <w:rsid w:val="002251D2"/>
    <w:rsid w:val="00236BA8"/>
    <w:rsid w:val="00242091"/>
    <w:rsid w:val="002538DF"/>
    <w:rsid w:val="00257116"/>
    <w:rsid w:val="00281E8D"/>
    <w:rsid w:val="00287573"/>
    <w:rsid w:val="00297B89"/>
    <w:rsid w:val="002C23D1"/>
    <w:rsid w:val="002C6D8C"/>
    <w:rsid w:val="002D1C5D"/>
    <w:rsid w:val="0031189B"/>
    <w:rsid w:val="00313AA5"/>
    <w:rsid w:val="00314A8D"/>
    <w:rsid w:val="00335832"/>
    <w:rsid w:val="0034662D"/>
    <w:rsid w:val="00347F82"/>
    <w:rsid w:val="00385126"/>
    <w:rsid w:val="003C5D99"/>
    <w:rsid w:val="003F2084"/>
    <w:rsid w:val="00414395"/>
    <w:rsid w:val="00416A71"/>
    <w:rsid w:val="00421D32"/>
    <w:rsid w:val="00423F5C"/>
    <w:rsid w:val="004276DE"/>
    <w:rsid w:val="00432230"/>
    <w:rsid w:val="004403A8"/>
    <w:rsid w:val="00443778"/>
    <w:rsid w:val="004531F6"/>
    <w:rsid w:val="00454175"/>
    <w:rsid w:val="004703B9"/>
    <w:rsid w:val="004707FA"/>
    <w:rsid w:val="0047527B"/>
    <w:rsid w:val="00475CA0"/>
    <w:rsid w:val="004813A1"/>
    <w:rsid w:val="00491B47"/>
    <w:rsid w:val="00492E64"/>
    <w:rsid w:val="00494284"/>
    <w:rsid w:val="0049477C"/>
    <w:rsid w:val="0049572E"/>
    <w:rsid w:val="004B3518"/>
    <w:rsid w:val="004B3992"/>
    <w:rsid w:val="004C674D"/>
    <w:rsid w:val="004D019C"/>
    <w:rsid w:val="004D4D01"/>
    <w:rsid w:val="004E288A"/>
    <w:rsid w:val="004E7AA5"/>
    <w:rsid w:val="004E7C1B"/>
    <w:rsid w:val="00503F1B"/>
    <w:rsid w:val="00511ECE"/>
    <w:rsid w:val="00545375"/>
    <w:rsid w:val="00553831"/>
    <w:rsid w:val="00582BA0"/>
    <w:rsid w:val="005839BE"/>
    <w:rsid w:val="005927E9"/>
    <w:rsid w:val="00597AC0"/>
    <w:rsid w:val="005C5D1B"/>
    <w:rsid w:val="005D011D"/>
    <w:rsid w:val="005D21F6"/>
    <w:rsid w:val="005F6B72"/>
    <w:rsid w:val="005F6EDA"/>
    <w:rsid w:val="005F7122"/>
    <w:rsid w:val="005F7B03"/>
    <w:rsid w:val="00617F8C"/>
    <w:rsid w:val="00623E14"/>
    <w:rsid w:val="00635D28"/>
    <w:rsid w:val="00641132"/>
    <w:rsid w:val="006517A0"/>
    <w:rsid w:val="006932AA"/>
    <w:rsid w:val="0069392D"/>
    <w:rsid w:val="00697D40"/>
    <w:rsid w:val="006A0106"/>
    <w:rsid w:val="006A0A79"/>
    <w:rsid w:val="006B0C17"/>
    <w:rsid w:val="006C02F6"/>
    <w:rsid w:val="006C4A56"/>
    <w:rsid w:val="006D3B70"/>
    <w:rsid w:val="006D542E"/>
    <w:rsid w:val="006D6EF3"/>
    <w:rsid w:val="006F45C6"/>
    <w:rsid w:val="00700419"/>
    <w:rsid w:val="00712567"/>
    <w:rsid w:val="00747A9D"/>
    <w:rsid w:val="00762D9F"/>
    <w:rsid w:val="007755D8"/>
    <w:rsid w:val="0077711D"/>
    <w:rsid w:val="00781E49"/>
    <w:rsid w:val="007A0B2B"/>
    <w:rsid w:val="007B374D"/>
    <w:rsid w:val="007B67CA"/>
    <w:rsid w:val="007C7B8C"/>
    <w:rsid w:val="007D7473"/>
    <w:rsid w:val="008144B3"/>
    <w:rsid w:val="00823D8B"/>
    <w:rsid w:val="00830908"/>
    <w:rsid w:val="00836FD3"/>
    <w:rsid w:val="00840589"/>
    <w:rsid w:val="008439D6"/>
    <w:rsid w:val="008506C5"/>
    <w:rsid w:val="00857580"/>
    <w:rsid w:val="00891D03"/>
    <w:rsid w:val="008B13C6"/>
    <w:rsid w:val="008C25C3"/>
    <w:rsid w:val="008C6DEF"/>
    <w:rsid w:val="008E2424"/>
    <w:rsid w:val="008E63E7"/>
    <w:rsid w:val="0090623B"/>
    <w:rsid w:val="009140AB"/>
    <w:rsid w:val="0092311F"/>
    <w:rsid w:val="00947821"/>
    <w:rsid w:val="00952B7D"/>
    <w:rsid w:val="00956953"/>
    <w:rsid w:val="00957F02"/>
    <w:rsid w:val="009622E8"/>
    <w:rsid w:val="00966A9C"/>
    <w:rsid w:val="00966D29"/>
    <w:rsid w:val="00971A97"/>
    <w:rsid w:val="009A3384"/>
    <w:rsid w:val="009C540C"/>
    <w:rsid w:val="009D6B99"/>
    <w:rsid w:val="009D6E57"/>
    <w:rsid w:val="009F0BE1"/>
    <w:rsid w:val="009F2530"/>
    <w:rsid w:val="00A16FFB"/>
    <w:rsid w:val="00A372CC"/>
    <w:rsid w:val="00A57B09"/>
    <w:rsid w:val="00A61348"/>
    <w:rsid w:val="00A81ADC"/>
    <w:rsid w:val="00A82F8F"/>
    <w:rsid w:val="00A83F31"/>
    <w:rsid w:val="00A87DDC"/>
    <w:rsid w:val="00A92173"/>
    <w:rsid w:val="00AB228B"/>
    <w:rsid w:val="00AC4C3B"/>
    <w:rsid w:val="00AE003D"/>
    <w:rsid w:val="00AE327B"/>
    <w:rsid w:val="00AE44E0"/>
    <w:rsid w:val="00AF2CF8"/>
    <w:rsid w:val="00B003DD"/>
    <w:rsid w:val="00B04A51"/>
    <w:rsid w:val="00B16AF4"/>
    <w:rsid w:val="00B45CB3"/>
    <w:rsid w:val="00B52C15"/>
    <w:rsid w:val="00BA3FD6"/>
    <w:rsid w:val="00BB285D"/>
    <w:rsid w:val="00BB47A3"/>
    <w:rsid w:val="00BC34E5"/>
    <w:rsid w:val="00BC7828"/>
    <w:rsid w:val="00BD313A"/>
    <w:rsid w:val="00BD363C"/>
    <w:rsid w:val="00BD6B32"/>
    <w:rsid w:val="00BF0FAE"/>
    <w:rsid w:val="00C21EAB"/>
    <w:rsid w:val="00C32AC3"/>
    <w:rsid w:val="00C37113"/>
    <w:rsid w:val="00C51C2E"/>
    <w:rsid w:val="00C800AC"/>
    <w:rsid w:val="00C82995"/>
    <w:rsid w:val="00C847F0"/>
    <w:rsid w:val="00C96B67"/>
    <w:rsid w:val="00C96ED5"/>
    <w:rsid w:val="00CA0F4B"/>
    <w:rsid w:val="00CA4834"/>
    <w:rsid w:val="00CB7020"/>
    <w:rsid w:val="00CC060A"/>
    <w:rsid w:val="00D1599C"/>
    <w:rsid w:val="00D22CF8"/>
    <w:rsid w:val="00D25F4A"/>
    <w:rsid w:val="00D355F3"/>
    <w:rsid w:val="00D72B2F"/>
    <w:rsid w:val="00D75F06"/>
    <w:rsid w:val="00D900F4"/>
    <w:rsid w:val="00D948F6"/>
    <w:rsid w:val="00DB5299"/>
    <w:rsid w:val="00DD0143"/>
    <w:rsid w:val="00DF6E71"/>
    <w:rsid w:val="00E1043B"/>
    <w:rsid w:val="00E22E86"/>
    <w:rsid w:val="00E352AA"/>
    <w:rsid w:val="00E4373D"/>
    <w:rsid w:val="00E54211"/>
    <w:rsid w:val="00E81E5D"/>
    <w:rsid w:val="00E83007"/>
    <w:rsid w:val="00E97815"/>
    <w:rsid w:val="00EA761C"/>
    <w:rsid w:val="00ED281B"/>
    <w:rsid w:val="00ED4FD2"/>
    <w:rsid w:val="00F14B00"/>
    <w:rsid w:val="00F14FD1"/>
    <w:rsid w:val="00F22765"/>
    <w:rsid w:val="00F2281C"/>
    <w:rsid w:val="00F3008E"/>
    <w:rsid w:val="00F426CA"/>
    <w:rsid w:val="00F44D3A"/>
    <w:rsid w:val="00F57ABC"/>
    <w:rsid w:val="00F64A53"/>
    <w:rsid w:val="00F8568E"/>
    <w:rsid w:val="00F91CC4"/>
    <w:rsid w:val="00F96075"/>
    <w:rsid w:val="00F96A76"/>
    <w:rsid w:val="00FA5828"/>
    <w:rsid w:val="00FB3E97"/>
    <w:rsid w:val="00FC51CD"/>
    <w:rsid w:val="00FE1EF2"/>
    <w:rsid w:val="00FF430D"/>
    <w:rsid w:val="00FF7AAD"/>
    <w:rsid w:val="0532218C"/>
    <w:rsid w:val="246C2A62"/>
    <w:rsid w:val="32CB7A20"/>
    <w:rsid w:val="330257C9"/>
    <w:rsid w:val="61732402"/>
    <w:rsid w:val="683801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uiPriority w:val="99"/>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 w:type="paragraph" w:styleId="TOC">
    <w:name w:val="TOC Heading"/>
    <w:basedOn w:val="1"/>
    <w:next w:val="a"/>
    <w:uiPriority w:val="39"/>
    <w:semiHidden/>
    <w:unhideWhenUsed/>
    <w:qFormat/>
    <w:rsid w:val="00836FD3"/>
    <w:pPr>
      <w:spacing w:line="578" w:lineRule="auto"/>
      <w:outlineLvl w:val="9"/>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742878283">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F0CC86-5F70-4C44-BD1B-6F565990F0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35</Pages>
  <Words>2126</Words>
  <Characters>12120</Characters>
  <Application>Microsoft Office Word</Application>
  <DocSecurity>0</DocSecurity>
  <Lines>101</Lines>
  <Paragraphs>28</Paragraphs>
  <ScaleCrop>false</ScaleCrop>
  <Company>Microsoft</Company>
  <LinksUpToDate>false</LinksUpToDate>
  <CharactersWithSpaces>14218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Windows User</cp:lastModifiedBy>
  <cp:revision>20</cp:revision>
  <dcterms:created xsi:type="dcterms:W3CDTF">2018-03-14T10:05:00Z</dcterms:created>
  <dcterms:modified xsi:type="dcterms:W3CDTF">2018-03-22T09:46:00Z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