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C36E12">
        <w:rPr>
          <w:rFonts w:asciiTheme="minorEastAsia" w:eastAsiaTheme="minorEastAsia" w:hAnsiTheme="minorEastAsia" w:cstheme="minorEastAsia" w:hint="eastAsia"/>
          <w:sz w:val="52"/>
          <w:szCs w:val="52"/>
          <w:lang w:val="zh-CN"/>
        </w:rPr>
        <w:t>浦口区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C36E12">
        <w:rPr>
          <w:rFonts w:asciiTheme="minorEastAsia" w:hAnsiTheme="minorEastAsia" w:cstheme="minorEastAsia"/>
          <w:sz w:val="36"/>
          <w:szCs w:val="36"/>
          <w:u w:val="single"/>
          <w:lang w:val="zh-CN"/>
        </w:rPr>
        <w:t>PKMZ-2019</w:t>
      </w:r>
      <w:r w:rsidR="00532F93">
        <w:rPr>
          <w:rFonts w:asciiTheme="minorEastAsia" w:hAnsiTheme="minorEastAsia" w:cstheme="minorEastAsia"/>
          <w:sz w:val="36"/>
          <w:szCs w:val="36"/>
          <w:u w:val="single"/>
          <w:lang w:val="zh-CN"/>
        </w:rPr>
        <w:t>10</w:t>
      </w:r>
      <w:r w:rsidR="0011170B">
        <w:rPr>
          <w:rFonts w:asciiTheme="minorEastAsia" w:hAnsiTheme="minorEastAsia" w:cstheme="minorEastAsia"/>
          <w:sz w:val="36"/>
          <w:szCs w:val="36"/>
          <w:u w:val="single"/>
          <w:lang w:val="zh-CN"/>
        </w:rPr>
        <w:t>2</w:t>
      </w:r>
      <w:r w:rsidR="00532F93">
        <w:rPr>
          <w:rFonts w:asciiTheme="minorEastAsia" w:hAnsiTheme="minorEastAsia" w:cstheme="minorEastAsia"/>
          <w:sz w:val="36"/>
          <w:szCs w:val="36"/>
          <w:u w:val="single"/>
          <w:lang w:val="zh-CN"/>
        </w:rPr>
        <w:t>20</w:t>
      </w:r>
      <w:r w:rsidR="004221F6">
        <w:rPr>
          <w:rFonts w:asciiTheme="minorEastAsia" w:hAnsiTheme="minorEastAsia" w:cstheme="minorEastAsia"/>
          <w:sz w:val="36"/>
          <w:szCs w:val="36"/>
          <w:u w:val="single"/>
          <w:lang w:val="zh-CN"/>
        </w:rPr>
        <w:t>4</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年度南京市</w:t>
      </w:r>
      <w:r w:rsidR="00532F93">
        <w:rPr>
          <w:rFonts w:asciiTheme="minorEastAsia" w:hAnsiTheme="minorEastAsia" w:cstheme="minorEastAsia" w:hint="eastAsia"/>
          <w:sz w:val="36"/>
          <w:szCs w:val="36"/>
          <w:u w:val="single"/>
          <w:lang w:val="zh-CN"/>
        </w:rPr>
        <w:t>浦口</w:t>
      </w:r>
      <w:r>
        <w:rPr>
          <w:rFonts w:asciiTheme="minorEastAsia" w:hAnsiTheme="minorEastAsia" w:cstheme="minorEastAsia" w:hint="eastAsia"/>
          <w:sz w:val="36"/>
          <w:szCs w:val="36"/>
          <w:u w:val="single"/>
          <w:lang w:val="zh-CN"/>
        </w:rPr>
        <w:t xml:space="preserve">区公益创投 </w:t>
      </w:r>
    </w:p>
    <w:p w:rsidR="00AE5C01" w:rsidRDefault="004221F6">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社区服务综合体</w:t>
      </w:r>
      <w:r w:rsidR="006F3BD2">
        <w:rPr>
          <w:rFonts w:asciiTheme="minorEastAsia" w:hAnsiTheme="minorEastAsia" w:cstheme="minorEastAsia" w:hint="eastAsia"/>
          <w:sz w:val="36"/>
          <w:szCs w:val="36"/>
          <w:u w:val="single"/>
        </w:rPr>
        <w:t>项目</w:t>
      </w:r>
      <w:r>
        <w:rPr>
          <w:rFonts w:asciiTheme="minorEastAsia" w:hAnsiTheme="minorEastAsia" w:cstheme="minorEastAsia" w:hint="eastAsia"/>
          <w:sz w:val="36"/>
          <w:szCs w:val="36"/>
          <w:u w:val="single"/>
        </w:rPr>
        <w:t>（第一批）</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0510B5">
        <w:rPr>
          <w:rFonts w:asciiTheme="minorEastAsia" w:eastAsiaTheme="minorEastAsia" w:hAnsiTheme="minorEastAsia" w:cstheme="minorEastAsia" w:hint="eastAsia"/>
          <w:sz w:val="28"/>
          <w:szCs w:val="28"/>
          <w:lang w:val="zh-CN"/>
        </w:rPr>
        <w:t>一</w:t>
      </w:r>
      <w:r>
        <w:rPr>
          <w:rFonts w:asciiTheme="minorEastAsia" w:eastAsiaTheme="minorEastAsia" w:hAnsiTheme="minorEastAsia" w:cstheme="minorEastAsia" w:hint="eastAsia"/>
          <w:sz w:val="28"/>
          <w:szCs w:val="28"/>
          <w:lang w:val="zh-CN"/>
        </w:rPr>
        <w:t>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3443D6">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7373D8">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3443D6">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7373D8">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3443D6">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7373D8">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3443D6">
              <w:rPr>
                <w:rFonts w:asciiTheme="minorEastAsia" w:eastAsiaTheme="minorEastAsia" w:hAnsiTheme="minorEastAsia" w:cstheme="minorEastAsia"/>
                <w:noProof/>
                <w:sz w:val="36"/>
                <w:szCs w:val="36"/>
              </w:rPr>
              <w:t>19</w:t>
            </w:r>
            <w:r w:rsidR="00211879">
              <w:rPr>
                <w:rFonts w:asciiTheme="minorEastAsia" w:eastAsiaTheme="minorEastAsia" w:hAnsiTheme="minorEastAsia" w:cstheme="minorEastAsia" w:hint="eastAsia"/>
                <w:noProof/>
                <w:sz w:val="36"/>
                <w:szCs w:val="36"/>
              </w:rPr>
              <w:fldChar w:fldCharType="end"/>
            </w:r>
          </w:hyperlink>
        </w:p>
        <w:p w:rsidR="00AE5C01" w:rsidRDefault="007373D8">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3443D6">
              <w:rPr>
                <w:rFonts w:asciiTheme="minorEastAsia" w:eastAsiaTheme="minorEastAsia" w:hAnsiTheme="minorEastAsia" w:cstheme="minorEastAsia"/>
                <w:noProof/>
                <w:sz w:val="36"/>
                <w:szCs w:val="36"/>
              </w:rPr>
              <w:t>22</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bookmarkStart w:id="0" w:name="_GoBack" w:displacedByCustomXml="next"/>
        <w:bookmarkEnd w:id="0" w:displacedByCustomXml="next"/>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4221F6">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532F93">
        <w:rPr>
          <w:rFonts w:asciiTheme="minorEastAsia" w:hAnsiTheme="minorEastAsia" w:cstheme="minorEastAsia" w:hint="eastAsia"/>
          <w:kern w:val="0"/>
          <w:sz w:val="28"/>
          <w:szCs w:val="28"/>
          <w:u w:val="single"/>
          <w:shd w:val="clear" w:color="auto" w:fill="FFFFFF"/>
        </w:rPr>
        <w:t>浦口区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004221F6" w:rsidRPr="004221F6">
        <w:rPr>
          <w:rFonts w:asciiTheme="minorEastAsia" w:hAnsiTheme="minorEastAsia" w:cstheme="minorEastAsia" w:hint="eastAsia"/>
          <w:kern w:val="0"/>
          <w:sz w:val="28"/>
          <w:szCs w:val="28"/>
          <w:u w:val="single"/>
          <w:shd w:val="clear" w:color="auto" w:fill="FFFFFF"/>
        </w:rPr>
        <w:t>2019年度南京市浦口区公益创投社区服务综合体项目（第一批）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w:t>
      </w:r>
      <w:proofErr w:type="gramStart"/>
      <w:r>
        <w:rPr>
          <w:rFonts w:asciiTheme="minorEastAsia" w:hAnsiTheme="minorEastAsia" w:cstheme="minorEastAsia" w:hint="eastAsia"/>
          <w:kern w:val="0"/>
          <w:sz w:val="28"/>
          <w:szCs w:val="28"/>
          <w:shd w:val="clear" w:color="auto" w:fill="FFFFFF"/>
        </w:rPr>
        <w:t>兹邀请</w:t>
      </w:r>
      <w:proofErr w:type="gramEnd"/>
      <w:r>
        <w:rPr>
          <w:rFonts w:asciiTheme="minorEastAsia" w:hAnsiTheme="minorEastAsia" w:cstheme="minorEastAsia" w:hint="eastAsia"/>
          <w:kern w:val="0"/>
          <w:sz w:val="28"/>
          <w:szCs w:val="28"/>
          <w:shd w:val="clear" w:color="auto" w:fill="FFFFFF"/>
        </w:rPr>
        <w:t>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630852" w:rsidRPr="00630852">
        <w:rPr>
          <w:rFonts w:asciiTheme="minorEastAsia" w:hAnsiTheme="minorEastAsia" w:cstheme="minorEastAsia"/>
          <w:b/>
          <w:kern w:val="0"/>
          <w:sz w:val="28"/>
          <w:szCs w:val="28"/>
        </w:rPr>
        <w:t>PKMZ-201910</w:t>
      </w:r>
      <w:r w:rsidR="00372EC5">
        <w:rPr>
          <w:rFonts w:asciiTheme="minorEastAsia" w:hAnsiTheme="minorEastAsia" w:cstheme="minorEastAsia"/>
          <w:b/>
          <w:kern w:val="0"/>
          <w:sz w:val="28"/>
          <w:szCs w:val="28"/>
        </w:rPr>
        <w:t>2</w:t>
      </w:r>
      <w:r w:rsidR="00630852" w:rsidRPr="00630852">
        <w:rPr>
          <w:rFonts w:asciiTheme="minorEastAsia" w:hAnsiTheme="minorEastAsia" w:cstheme="minorEastAsia"/>
          <w:b/>
          <w:kern w:val="0"/>
          <w:sz w:val="28"/>
          <w:szCs w:val="28"/>
        </w:rPr>
        <w:t>20</w:t>
      </w:r>
      <w:r w:rsidR="004221F6">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 xml:space="preserve">    </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4221F6" w:rsidRPr="004221F6">
        <w:rPr>
          <w:rFonts w:asciiTheme="minorEastAsia" w:hAnsiTheme="minorEastAsia" w:cstheme="minorEastAsia" w:hint="eastAsia"/>
          <w:b/>
          <w:kern w:val="0"/>
          <w:sz w:val="28"/>
          <w:szCs w:val="28"/>
        </w:rPr>
        <w:t>2019年度南京市浦口区公益创投社区服务综合体项目（第一批）</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4221F6">
        <w:rPr>
          <w:rFonts w:asciiTheme="minorEastAsia" w:hAnsiTheme="minorEastAsia" w:cstheme="minorEastAsia"/>
          <w:b/>
          <w:kern w:val="0"/>
          <w:sz w:val="28"/>
          <w:szCs w:val="28"/>
        </w:rPr>
        <w:t>24</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4221F6" w:rsidRPr="004221F6">
        <w:rPr>
          <w:rFonts w:asciiTheme="minorEastAsia" w:hAnsiTheme="minorEastAsia" w:cstheme="minorEastAsia" w:hint="eastAsia"/>
          <w:b/>
          <w:kern w:val="0"/>
          <w:sz w:val="28"/>
          <w:szCs w:val="28"/>
        </w:rPr>
        <w:t>社区服务综合体</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1445AA" w:rsidRPr="0011170B"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1170B">
        <w:rPr>
          <w:rFonts w:asciiTheme="minorEastAsia" w:hAnsiTheme="minorEastAsia" w:cstheme="minorEastAsia" w:hint="eastAsia"/>
          <w:sz w:val="28"/>
          <w:szCs w:val="28"/>
        </w:rPr>
        <w:t>（1）依法登记具有独立法人资格的社会组织，</w:t>
      </w:r>
      <w:r w:rsidR="0011170B" w:rsidRPr="0011170B">
        <w:rPr>
          <w:rFonts w:asciiTheme="minorEastAsia" w:hAnsiTheme="minorEastAsia" w:cstheme="minorEastAsia" w:hint="eastAsia"/>
          <w:sz w:val="28"/>
          <w:szCs w:val="28"/>
        </w:rPr>
        <w:t>成立一年以上的社会组织提供上年度年检合格证明</w:t>
      </w:r>
      <w:r w:rsidRPr="0011170B">
        <w:rPr>
          <w:rFonts w:asciiTheme="minorEastAsia" w:hAnsiTheme="minorEastAsia" w:cstheme="minorEastAsia" w:hint="eastAsia"/>
          <w:sz w:val="28"/>
          <w:szCs w:val="28"/>
        </w:rPr>
        <w:t>；</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（2）具有健全的法人治理结构，完善的内部管理制度和民主监督制度；</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（3）具备提供服务所必需的场所、设备和专业执行团队（提供相应证明材料）；</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（4）有独立的银行账户（提供银行开户许可证复印件）；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（5）具备采购单位提出的其他专业方面资质要求（</w:t>
      </w:r>
      <w:proofErr w:type="gramStart"/>
      <w:r w:rsidRPr="001445AA">
        <w:rPr>
          <w:rFonts w:asciiTheme="minorEastAsia" w:hAnsiTheme="minorEastAsia" w:cstheme="minorEastAsia" w:hint="eastAsia"/>
          <w:sz w:val="28"/>
          <w:szCs w:val="28"/>
        </w:rPr>
        <w:t>见项目</w:t>
      </w:r>
      <w:proofErr w:type="gramEnd"/>
      <w:r w:rsidRPr="001445AA">
        <w:rPr>
          <w:rFonts w:asciiTheme="minorEastAsia" w:hAnsiTheme="minorEastAsia" w:cstheme="minorEastAsia" w:hint="eastAsia"/>
          <w:sz w:val="28"/>
          <w:szCs w:val="28"/>
        </w:rPr>
        <w:t>要求说明）；</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（6） 在参加竞争前三年内没有重大违法记录，社会信誉及运作状况良好；</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（7）社会组织评估三A级以上以及有专职的社工同等条件下优先（以签订劳动合同为准）；</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lastRenderedPageBreak/>
        <w:t>（8）法律、法规和规范性文件规定的其他条件；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（9）本次公益创</w:t>
      </w:r>
      <w:proofErr w:type="gramStart"/>
      <w:r w:rsidRPr="001445AA">
        <w:rPr>
          <w:rFonts w:asciiTheme="minorEastAsia" w:hAnsiTheme="minorEastAsia" w:cstheme="minorEastAsia" w:hint="eastAsia"/>
          <w:sz w:val="28"/>
          <w:szCs w:val="28"/>
        </w:rPr>
        <w:t>投项目</w:t>
      </w:r>
      <w:proofErr w:type="gramEnd"/>
      <w:r w:rsidRPr="001445AA">
        <w:rPr>
          <w:rFonts w:asciiTheme="minorEastAsia" w:hAnsiTheme="minorEastAsia" w:cstheme="minorEastAsia" w:hint="eastAsia"/>
          <w:sz w:val="28"/>
          <w:szCs w:val="28"/>
        </w:rPr>
        <w:t>不接受联合体应标。</w:t>
      </w:r>
    </w:p>
    <w:p w:rsidR="00AE5C01" w:rsidRDefault="006F3BD2" w:rsidP="001445AA">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4221F6" w:rsidRPr="004221F6">
        <w:rPr>
          <w:rFonts w:asciiTheme="minorEastAsia" w:hAnsiTheme="minorEastAsia" w:cstheme="minorEastAsia" w:hint="eastAsia"/>
          <w:sz w:val="28"/>
          <w:szCs w:val="28"/>
        </w:rPr>
        <w:t>2019年度南京市浦口区公益创投社区服务综合体项目（第一批）</w:t>
      </w:r>
      <w:r w:rsidR="000510B5">
        <w:rPr>
          <w:rFonts w:asciiTheme="minorEastAsia" w:hAnsiTheme="minorEastAsia" w:cstheme="minorEastAsia" w:hint="eastAsia"/>
          <w:sz w:val="28"/>
          <w:szCs w:val="28"/>
        </w:rPr>
        <w:t xml:space="preserve"> 分包3</w:t>
      </w:r>
      <w:r>
        <w:rPr>
          <w:rFonts w:asciiTheme="minorEastAsia" w:hAnsiTheme="minorEastAsia" w:cstheme="minorEastAsia" w:hint="eastAsia"/>
          <w:sz w:val="28"/>
          <w:szCs w:val="28"/>
        </w:rPr>
        <w:t>进行</w:t>
      </w:r>
      <w:r w:rsidR="000510B5">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w:t>
      </w:r>
      <w:r w:rsidR="000510B5">
        <w:rPr>
          <w:rFonts w:asciiTheme="minorEastAsia" w:hAnsiTheme="minorEastAsia" w:cstheme="minorEastAsia" w:hint="eastAsia"/>
          <w:sz w:val="28"/>
          <w:szCs w:val="28"/>
        </w:rPr>
        <w:t>为</w:t>
      </w:r>
      <w:r w:rsidR="004221F6" w:rsidRPr="004221F6">
        <w:rPr>
          <w:rFonts w:asciiTheme="minorEastAsia" w:hAnsiTheme="minorEastAsia" w:cstheme="minorEastAsia" w:hint="eastAsia"/>
          <w:sz w:val="28"/>
          <w:szCs w:val="28"/>
        </w:rPr>
        <w:t>社区服务综合体</w:t>
      </w:r>
      <w:r w:rsidR="000510B5">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w:t>
      </w:r>
      <w:proofErr w:type="gramStart"/>
      <w:r>
        <w:rPr>
          <w:rFonts w:asciiTheme="minorEastAsia" w:hAnsiTheme="minorEastAsia" w:cstheme="minorEastAsia" w:hint="eastAsia"/>
          <w:sz w:val="28"/>
          <w:szCs w:val="28"/>
        </w:rPr>
        <w:t>章项目</w:t>
      </w:r>
      <w:proofErr w:type="gramEnd"/>
      <w:r>
        <w:rPr>
          <w:rFonts w:asciiTheme="minorEastAsia" w:hAnsiTheme="minorEastAsia" w:cstheme="minorEastAsia" w:hint="eastAsia"/>
          <w:sz w:val="28"/>
          <w:szCs w:val="28"/>
        </w:rPr>
        <w:t>需求）</w:t>
      </w:r>
    </w:p>
    <w:tbl>
      <w:tblPr>
        <w:tblStyle w:val="af6"/>
        <w:tblW w:w="8112" w:type="dxa"/>
        <w:jc w:val="center"/>
        <w:tblLayout w:type="fixed"/>
        <w:tblLook w:val="04A0" w:firstRow="1" w:lastRow="0" w:firstColumn="1" w:lastColumn="0" w:noHBand="0" w:noVBand="1"/>
      </w:tblPr>
      <w:tblGrid>
        <w:gridCol w:w="1092"/>
        <w:gridCol w:w="1665"/>
        <w:gridCol w:w="3600"/>
        <w:gridCol w:w="1755"/>
      </w:tblGrid>
      <w:tr w:rsidR="00AE5C01" w:rsidTr="00630852">
        <w:trPr>
          <w:trHeight w:val="1270"/>
          <w:jc w:val="center"/>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Pr="000A5B50" w:rsidRDefault="006F3BD2">
            <w:pPr>
              <w:widowControl/>
              <w:shd w:val="clear" w:color="auto" w:fill="FFFFFF"/>
              <w:spacing w:before="54" w:after="54" w:line="560" w:lineRule="exact"/>
              <w:jc w:val="center"/>
              <w:rPr>
                <w:rFonts w:asciiTheme="minorEastAsia" w:hAnsiTheme="minorEastAsia" w:cstheme="minorEastAsia"/>
                <w:sz w:val="28"/>
                <w:szCs w:val="28"/>
              </w:rPr>
            </w:pPr>
            <w:r w:rsidRPr="000A5B50">
              <w:rPr>
                <w:rFonts w:asciiTheme="minorEastAsia" w:hAnsiTheme="minorEastAsia" w:cstheme="minorEastAsia" w:hint="eastAsia"/>
                <w:sz w:val="28"/>
                <w:szCs w:val="28"/>
              </w:rPr>
              <w:t>实施区域范围</w:t>
            </w:r>
          </w:p>
        </w:tc>
        <w:tc>
          <w:tcPr>
            <w:tcW w:w="1755" w:type="dxa"/>
            <w:vAlign w:val="center"/>
          </w:tcPr>
          <w:p w:rsidR="00AE5C01" w:rsidRPr="000A5B50" w:rsidRDefault="006F3BD2">
            <w:pPr>
              <w:widowControl/>
              <w:shd w:val="clear" w:color="auto" w:fill="FFFFFF"/>
              <w:spacing w:before="54" w:after="54" w:line="560" w:lineRule="exact"/>
              <w:jc w:val="center"/>
              <w:rPr>
                <w:rFonts w:asciiTheme="minorEastAsia" w:hAnsiTheme="minorEastAsia" w:cstheme="minorEastAsia"/>
                <w:sz w:val="28"/>
                <w:szCs w:val="28"/>
              </w:rPr>
            </w:pPr>
            <w:r w:rsidRPr="000A5B50">
              <w:rPr>
                <w:rFonts w:asciiTheme="minorEastAsia" w:hAnsiTheme="minorEastAsia" w:cstheme="minorEastAsia" w:hint="eastAsia"/>
                <w:sz w:val="28"/>
                <w:szCs w:val="28"/>
              </w:rPr>
              <w:t>资助金额</w:t>
            </w:r>
          </w:p>
          <w:p w:rsidR="00AE5C01" w:rsidRPr="000A5B50" w:rsidRDefault="006F3BD2">
            <w:pPr>
              <w:widowControl/>
              <w:shd w:val="clear" w:color="auto" w:fill="FFFFFF"/>
              <w:spacing w:before="54" w:after="54" w:line="560" w:lineRule="exact"/>
              <w:jc w:val="center"/>
              <w:rPr>
                <w:rFonts w:asciiTheme="minorEastAsia" w:hAnsiTheme="minorEastAsia" w:cstheme="minorEastAsia"/>
                <w:sz w:val="28"/>
                <w:szCs w:val="28"/>
              </w:rPr>
            </w:pPr>
            <w:r w:rsidRPr="000A5B50">
              <w:rPr>
                <w:rFonts w:asciiTheme="minorEastAsia" w:hAnsiTheme="minorEastAsia" w:cstheme="minorEastAsia" w:hint="eastAsia"/>
                <w:sz w:val="28"/>
                <w:szCs w:val="28"/>
              </w:rPr>
              <w:t>（万元）</w:t>
            </w:r>
          </w:p>
        </w:tc>
      </w:tr>
      <w:tr w:rsidR="004221F6" w:rsidTr="00265359">
        <w:trPr>
          <w:trHeight w:val="679"/>
          <w:jc w:val="center"/>
        </w:trPr>
        <w:tc>
          <w:tcPr>
            <w:tcW w:w="1092" w:type="dxa"/>
            <w:vAlign w:val="center"/>
          </w:tcPr>
          <w:p w:rsidR="004221F6" w:rsidRPr="004221F6" w:rsidRDefault="004221F6" w:rsidP="004221F6">
            <w:pPr>
              <w:jc w:val="center"/>
              <w:rPr>
                <w:sz w:val="28"/>
                <w:szCs w:val="28"/>
              </w:rPr>
            </w:pPr>
            <w:r w:rsidRPr="004221F6">
              <w:rPr>
                <w:rFonts w:asciiTheme="minorEastAsia" w:hAnsiTheme="minorEastAsia" w:cstheme="minorEastAsia" w:hint="eastAsia"/>
                <w:sz w:val="28"/>
                <w:szCs w:val="28"/>
              </w:rPr>
              <w:t>浦口区</w:t>
            </w:r>
          </w:p>
        </w:tc>
        <w:tc>
          <w:tcPr>
            <w:tcW w:w="1665" w:type="dxa"/>
            <w:vAlign w:val="center"/>
          </w:tcPr>
          <w:p w:rsidR="004221F6" w:rsidRPr="004221F6" w:rsidRDefault="004221F6" w:rsidP="004221F6">
            <w:pPr>
              <w:widowControl/>
              <w:shd w:val="clear" w:color="auto" w:fill="FFFFFF"/>
              <w:spacing w:before="54" w:after="54" w:line="560" w:lineRule="exact"/>
              <w:jc w:val="center"/>
              <w:rPr>
                <w:rFonts w:asciiTheme="minorEastAsia" w:hAnsiTheme="minorEastAsia" w:cstheme="minorEastAsia"/>
                <w:sz w:val="28"/>
                <w:szCs w:val="28"/>
              </w:rPr>
            </w:pPr>
            <w:r w:rsidRPr="004221F6">
              <w:rPr>
                <w:rFonts w:asciiTheme="minorEastAsia" w:hAnsiTheme="minorEastAsia" w:cstheme="minorEastAsia" w:hint="eastAsia"/>
                <w:sz w:val="28"/>
                <w:szCs w:val="28"/>
              </w:rPr>
              <w:t>3</w:t>
            </w:r>
          </w:p>
        </w:tc>
        <w:tc>
          <w:tcPr>
            <w:tcW w:w="3600" w:type="dxa"/>
          </w:tcPr>
          <w:p w:rsidR="004221F6" w:rsidRPr="004221F6" w:rsidRDefault="004221F6" w:rsidP="004221F6">
            <w:pPr>
              <w:jc w:val="center"/>
              <w:rPr>
                <w:sz w:val="28"/>
                <w:szCs w:val="28"/>
              </w:rPr>
            </w:pPr>
            <w:r w:rsidRPr="004221F6">
              <w:rPr>
                <w:rFonts w:hint="eastAsia"/>
                <w:sz w:val="28"/>
                <w:szCs w:val="28"/>
              </w:rPr>
              <w:t>江浦街道同心社区</w:t>
            </w:r>
          </w:p>
        </w:tc>
        <w:tc>
          <w:tcPr>
            <w:tcW w:w="1755" w:type="dxa"/>
            <w:vAlign w:val="center"/>
          </w:tcPr>
          <w:p w:rsidR="004221F6" w:rsidRPr="004221F6" w:rsidRDefault="004221F6" w:rsidP="004221F6">
            <w:pPr>
              <w:jc w:val="center"/>
              <w:rPr>
                <w:rFonts w:asciiTheme="minorEastAsia" w:hAnsiTheme="minorEastAsia"/>
                <w:color w:val="000000"/>
                <w:sz w:val="28"/>
                <w:szCs w:val="28"/>
              </w:rPr>
            </w:pPr>
            <w:r w:rsidRPr="004221F6">
              <w:rPr>
                <w:rFonts w:asciiTheme="minorEastAsia" w:hAnsiTheme="minorEastAsia" w:hint="eastAsia"/>
                <w:color w:val="000000"/>
                <w:sz w:val="28"/>
                <w:szCs w:val="28"/>
              </w:rPr>
              <w:t>8</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w:t>
      </w:r>
      <w:proofErr w:type="gramStart"/>
      <w:r>
        <w:rPr>
          <w:rFonts w:asciiTheme="minorEastAsia" w:hAnsiTheme="minorEastAsia" w:cstheme="minorEastAsia" w:hint="eastAsia"/>
          <w:sz w:val="28"/>
          <w:szCs w:val="28"/>
        </w:rPr>
        <w:t>并成交</w:t>
      </w:r>
      <w:proofErr w:type="gramEnd"/>
      <w:r>
        <w:rPr>
          <w:rFonts w:asciiTheme="minorEastAsia" w:hAnsiTheme="minorEastAsia" w:cstheme="minorEastAsia" w:hint="eastAsia"/>
          <w:sz w:val="28"/>
          <w:szCs w:val="28"/>
        </w:rPr>
        <w:t>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（7）项目服务满意率在85%以上，满意率测评</w:t>
      </w:r>
      <w:proofErr w:type="gramStart"/>
      <w:r>
        <w:rPr>
          <w:rFonts w:asciiTheme="minorEastAsia" w:hAnsiTheme="minorEastAsia" w:cstheme="minorEastAsia" w:hint="eastAsia"/>
          <w:sz w:val="28"/>
          <w:szCs w:val="28"/>
        </w:rPr>
        <w:t>由成交方</w:t>
      </w:r>
      <w:proofErr w:type="gramEnd"/>
      <w:r>
        <w:rPr>
          <w:rFonts w:asciiTheme="minorEastAsia" w:hAnsiTheme="minorEastAsia" w:cstheme="minorEastAsia" w:hint="eastAsia"/>
          <w:sz w:val="28"/>
          <w:szCs w:val="28"/>
        </w:rPr>
        <w:t>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lastRenderedPageBreak/>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35757D" w:rsidRDefault="006F3BD2">
      <w:pPr>
        <w:spacing w:line="560" w:lineRule="exact"/>
        <w:ind w:firstLineChars="200" w:firstLine="562"/>
        <w:rPr>
          <w:rFonts w:asciiTheme="minorEastAsia" w:hAnsiTheme="minorEastAsia" w:cstheme="minorEastAsia"/>
          <w:b/>
          <w:sz w:val="28"/>
          <w:szCs w:val="28"/>
        </w:rPr>
      </w:pPr>
      <w:r w:rsidRPr="0035757D">
        <w:rPr>
          <w:rFonts w:asciiTheme="minorEastAsia" w:hAnsiTheme="minorEastAsia" w:cstheme="minorEastAsia" w:hint="eastAsia"/>
          <w:b/>
          <w:kern w:val="0"/>
          <w:sz w:val="28"/>
          <w:szCs w:val="28"/>
        </w:rPr>
        <w:t>7、实施周期：</w:t>
      </w:r>
      <w:r w:rsidR="00630852" w:rsidRPr="0035757D">
        <w:rPr>
          <w:rFonts w:asciiTheme="minorEastAsia" w:hAnsiTheme="minorEastAsia" w:cstheme="minorEastAsia" w:hint="eastAsia"/>
          <w:b/>
          <w:kern w:val="0"/>
          <w:sz w:val="28"/>
          <w:szCs w:val="28"/>
        </w:rPr>
        <w:t>自合同签订之日起一年整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0510B5" w:rsidRDefault="000510B5" w:rsidP="000510B5">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 xml:space="preserve">个分包的应标文件接收时间、地点及评审时间、地点 </w:t>
      </w:r>
    </w:p>
    <w:p w:rsidR="000510B5" w:rsidRDefault="000510B5" w:rsidP="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w:t>
      </w:r>
      <w:r>
        <w:rPr>
          <w:rFonts w:asciiTheme="minorEastAsia" w:hAnsiTheme="minorEastAsia" w:cstheme="minorEastAsia"/>
          <w:kern w:val="0"/>
          <w:sz w:val="28"/>
          <w:szCs w:val="28"/>
        </w:rPr>
        <w:t>11</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22</w:t>
      </w:r>
      <w:r>
        <w:rPr>
          <w:rFonts w:asciiTheme="minorEastAsia" w:hAnsiTheme="minorEastAsia" w:cstheme="minorEastAsia" w:hint="eastAsia"/>
          <w:kern w:val="0"/>
          <w:sz w:val="28"/>
          <w:szCs w:val="28"/>
        </w:rPr>
        <w:t>日09：30</w:t>
      </w:r>
    </w:p>
    <w:p w:rsidR="000510B5" w:rsidRDefault="000510B5" w:rsidP="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w:t>
      </w:r>
      <w:r>
        <w:rPr>
          <w:rFonts w:asciiTheme="minorEastAsia" w:hAnsiTheme="minorEastAsia" w:cstheme="minorEastAsia"/>
          <w:kern w:val="0"/>
          <w:sz w:val="28"/>
          <w:szCs w:val="28"/>
        </w:rPr>
        <w:t>11</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22</w:t>
      </w:r>
      <w:r>
        <w:rPr>
          <w:rFonts w:asciiTheme="minorEastAsia" w:hAnsiTheme="minorEastAsia" w:cstheme="minorEastAsia" w:hint="eastAsia"/>
          <w:kern w:val="0"/>
          <w:sz w:val="28"/>
          <w:szCs w:val="28"/>
        </w:rPr>
        <w:t>日10：00</w:t>
      </w:r>
    </w:p>
    <w:p w:rsidR="000510B5" w:rsidRDefault="000510B5" w:rsidP="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应标文件接收地点：南京市鼓楼区江东北路95号3楼会议室1</w:t>
      </w:r>
    </w:p>
    <w:p w:rsidR="000510B5" w:rsidRDefault="000510B5" w:rsidP="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评审时间：2019年</w:t>
      </w:r>
      <w:r>
        <w:rPr>
          <w:rFonts w:asciiTheme="minorEastAsia" w:hAnsiTheme="minorEastAsia" w:cstheme="minorEastAsia"/>
          <w:kern w:val="0"/>
          <w:sz w:val="28"/>
          <w:szCs w:val="28"/>
        </w:rPr>
        <w:t>11</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22</w:t>
      </w:r>
      <w:r>
        <w:rPr>
          <w:rFonts w:asciiTheme="minorEastAsia" w:hAnsiTheme="minorEastAsia" w:cstheme="minorEastAsia" w:hint="eastAsia"/>
          <w:kern w:val="0"/>
          <w:sz w:val="28"/>
          <w:szCs w:val="28"/>
        </w:rPr>
        <w:t>日10：00</w:t>
      </w:r>
    </w:p>
    <w:p w:rsidR="000510B5" w:rsidRDefault="000510B5" w:rsidP="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Pr="00613E1C">
        <w:rPr>
          <w:rFonts w:asciiTheme="minorEastAsia" w:hAnsiTheme="minorEastAsia" w:cstheme="minorEastAsia" w:hint="eastAsia"/>
          <w:kern w:val="0"/>
          <w:sz w:val="28"/>
          <w:szCs w:val="28"/>
        </w:rPr>
        <w:t>南京市鼓楼区江东北路95号3楼会议室</w:t>
      </w:r>
      <w:r>
        <w:rPr>
          <w:rFonts w:asciiTheme="minorEastAsia" w:hAnsiTheme="minorEastAsia" w:cstheme="minorEastAsia"/>
          <w:kern w:val="0"/>
          <w:sz w:val="28"/>
          <w:szCs w:val="28"/>
        </w:rPr>
        <w:t>2</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w:t>
      </w:r>
      <w:r w:rsidR="00613E1C">
        <w:rPr>
          <w:rFonts w:asciiTheme="minorEastAsia" w:hAnsiTheme="minorEastAsia" w:cstheme="minorEastAsia" w:hint="eastAsia"/>
          <w:kern w:val="0"/>
          <w:sz w:val="28"/>
          <w:szCs w:val="28"/>
        </w:rPr>
        <w:t>和社会组织登记证书、组织机构代码证复印件、银行开户许可证复印件（复印件且加盖公章）</w:t>
      </w:r>
      <w:r w:rsidR="00C210CD">
        <w:rPr>
          <w:rFonts w:asciiTheme="minorEastAsia" w:hAnsiTheme="minorEastAsia" w:cstheme="minorEastAsia" w:hint="eastAsia"/>
          <w:kern w:val="0"/>
          <w:sz w:val="28"/>
          <w:szCs w:val="28"/>
        </w:rPr>
        <w:t>，自</w:t>
      </w:r>
      <w:r w:rsidR="00613E1C">
        <w:rPr>
          <w:rFonts w:asciiTheme="minorEastAsia" w:hAnsiTheme="minorEastAsia" w:cstheme="minorEastAsia" w:hint="eastAsia"/>
          <w:kern w:val="0"/>
          <w:sz w:val="28"/>
          <w:szCs w:val="28"/>
        </w:rPr>
        <w:t>发布公告之日起至</w:t>
      </w:r>
      <w:r w:rsidR="00613E1C">
        <w:rPr>
          <w:rFonts w:asciiTheme="minorEastAsia" w:hAnsiTheme="minorEastAsia" w:cstheme="minorEastAsia"/>
          <w:kern w:val="0"/>
          <w:sz w:val="28"/>
          <w:szCs w:val="28"/>
        </w:rPr>
        <w:t>1</w:t>
      </w:r>
      <w:r w:rsidR="00FF433A">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0510B5">
        <w:rPr>
          <w:rFonts w:asciiTheme="minorEastAsia" w:hAnsiTheme="minorEastAsia" w:cstheme="minorEastAsia"/>
          <w:kern w:val="0"/>
          <w:sz w:val="28"/>
          <w:szCs w:val="28"/>
        </w:rPr>
        <w:t>21</w:t>
      </w:r>
      <w:r>
        <w:rPr>
          <w:rFonts w:asciiTheme="minorEastAsia" w:hAnsiTheme="minorEastAsia" w:cstheme="minorEastAsia" w:hint="eastAsia"/>
          <w:kern w:val="0"/>
          <w:sz w:val="28"/>
          <w:szCs w:val="28"/>
        </w:rPr>
        <w:t>日上午09：30-11：30，下午14：</w:t>
      </w:r>
      <w:r w:rsidR="00C210CD">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r w:rsidR="00C210CD">
        <w:rPr>
          <w:rFonts w:asciiTheme="minorEastAsia" w:hAnsiTheme="minorEastAsia" w:cstheme="minorEastAsia" w:hint="eastAsia"/>
          <w:kern w:val="0"/>
          <w:sz w:val="28"/>
          <w:szCs w:val="28"/>
        </w:rPr>
        <w:t>止</w:t>
      </w:r>
      <w:r>
        <w:rPr>
          <w:rFonts w:asciiTheme="minorEastAsia" w:hAnsiTheme="minorEastAsia" w:cstheme="minorEastAsia" w:hint="eastAsia"/>
          <w:kern w:val="0"/>
          <w:sz w:val="28"/>
          <w:szCs w:val="28"/>
        </w:rPr>
        <w:t>（北京时间，非工作日除外）前到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w:t>
      </w:r>
      <w:r w:rsidR="00C210CD" w:rsidRPr="00C210CD">
        <w:rPr>
          <w:rFonts w:asciiTheme="minorEastAsia" w:hAnsiTheme="minorEastAsia" w:cstheme="minorEastAsia" w:hint="eastAsia"/>
          <w:kern w:val="0"/>
          <w:sz w:val="28"/>
          <w:szCs w:val="28"/>
        </w:rPr>
        <w:t>韦思阳</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联系电话：</w:t>
      </w:r>
      <w:r w:rsidR="00C210CD" w:rsidRPr="00C210CD">
        <w:rPr>
          <w:rFonts w:asciiTheme="minorEastAsia" w:hAnsiTheme="minorEastAsia" w:cstheme="minorEastAsia"/>
          <w:kern w:val="0"/>
          <w:sz w:val="28"/>
          <w:szCs w:val="28"/>
        </w:rPr>
        <w:t>025-58889075</w:t>
      </w:r>
      <w:r w:rsidR="00C210CD">
        <w:rPr>
          <w:rFonts w:asciiTheme="minorEastAsia" w:hAnsiTheme="minorEastAsia" w:cstheme="minorEastAsia"/>
          <w:kern w:val="0"/>
          <w:sz w:val="28"/>
          <w:szCs w:val="28"/>
        </w:rPr>
        <w:t xml:space="preserve"> </w:t>
      </w:r>
    </w:p>
    <w:p w:rsidR="00C21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w:t>
      </w:r>
      <w:r w:rsidR="00C210CD" w:rsidRPr="00C210CD">
        <w:rPr>
          <w:rFonts w:asciiTheme="minorEastAsia" w:hAnsiTheme="minorEastAsia" w:cstheme="minorEastAsia" w:hint="eastAsia"/>
          <w:kern w:val="0"/>
          <w:sz w:val="28"/>
          <w:szCs w:val="28"/>
        </w:rPr>
        <w:t>南京市浦口</w:t>
      </w:r>
      <w:proofErr w:type="gramStart"/>
      <w:r w:rsidR="00C210CD" w:rsidRPr="00C210CD">
        <w:rPr>
          <w:rFonts w:asciiTheme="minorEastAsia" w:hAnsiTheme="minorEastAsia" w:cstheme="minorEastAsia" w:hint="eastAsia"/>
          <w:kern w:val="0"/>
          <w:sz w:val="28"/>
          <w:szCs w:val="28"/>
        </w:rPr>
        <w:t>区</w:t>
      </w:r>
      <w:r w:rsidR="00C210CD">
        <w:rPr>
          <w:rFonts w:asciiTheme="minorEastAsia" w:hAnsiTheme="minorEastAsia" w:cstheme="minorEastAsia" w:hint="eastAsia"/>
          <w:kern w:val="0"/>
          <w:sz w:val="28"/>
          <w:szCs w:val="28"/>
        </w:rPr>
        <w:t>雨合</w:t>
      </w:r>
      <w:proofErr w:type="gramEnd"/>
      <w:r w:rsidR="00C210CD">
        <w:rPr>
          <w:rFonts w:asciiTheme="minorEastAsia" w:hAnsiTheme="minorEastAsia" w:cstheme="minorEastAsia" w:hint="eastAsia"/>
          <w:kern w:val="0"/>
          <w:sz w:val="28"/>
          <w:szCs w:val="28"/>
        </w:rPr>
        <w:t>路20号</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0510B5" w:rsidRDefault="000510B5">
      <w:pPr>
        <w:widowControl/>
        <w:shd w:val="clear" w:color="auto" w:fill="FFFFFF"/>
        <w:spacing w:before="54" w:after="54" w:line="560" w:lineRule="exact"/>
        <w:ind w:firstLineChars="200" w:firstLine="560"/>
        <w:jc w:val="left"/>
        <w:rPr>
          <w:rFonts w:asciiTheme="minorEastAsia" w:hAnsiTheme="minorEastAsia" w:cstheme="minorEastAsia" w:hint="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要求的格式顺序，统一用A4规格幅面打印、装订成册并编制目录，由于编排混乱导致</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被误读或查找不到，责任由应标单位承担。应标单位应在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要求编制应标书，</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提出的要求和条件</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载明的采购项目实际情况，拟在成交后将成交项目的非主体、非关键性工作交由他人完成的，应当在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密封，密封不当，</w:t>
      </w:r>
      <w:proofErr w:type="gramStart"/>
      <w:r>
        <w:rPr>
          <w:rFonts w:asciiTheme="minorEastAsia" w:hAnsiTheme="minorEastAsia" w:cstheme="minorEastAsia" w:hint="eastAsia"/>
          <w:kern w:val="0"/>
          <w:sz w:val="28"/>
          <w:szCs w:val="28"/>
        </w:rPr>
        <w:t>做废</w:t>
      </w:r>
      <w:proofErr w:type="gramEnd"/>
      <w:r>
        <w:rPr>
          <w:rFonts w:asciiTheme="minorEastAsia" w:hAnsiTheme="minorEastAsia" w:cstheme="minorEastAsia" w:hint="eastAsia"/>
          <w:kern w:val="0"/>
          <w:sz w:val="28"/>
          <w:szCs w:val="28"/>
        </w:rPr>
        <w:t>标处理，在项目要求提交</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的截止时间前，将密封的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进行补充、修改或撤回。补充、修改的内容应当按照项目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要求签署、盖章，并作为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w:t>
      </w:r>
      <w:proofErr w:type="gramStart"/>
      <w:r>
        <w:rPr>
          <w:rFonts w:asciiTheme="minorEastAsia" w:hAnsiTheme="minorEastAsia" w:cstheme="minorEastAsia" w:hint="eastAsia"/>
          <w:kern w:val="0"/>
          <w:sz w:val="28"/>
          <w:szCs w:val="28"/>
        </w:rPr>
        <w:t>不作未成交</w:t>
      </w:r>
      <w:proofErr w:type="gramEnd"/>
      <w:r>
        <w:rPr>
          <w:rFonts w:asciiTheme="minorEastAsia" w:hAnsiTheme="minorEastAsia" w:cstheme="minorEastAsia" w:hint="eastAsia"/>
          <w:kern w:val="0"/>
          <w:sz w:val="28"/>
          <w:szCs w:val="28"/>
        </w:rPr>
        <w:t>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是否符合项目</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的资格性检查。依据法律法规和项目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的规定，对应标书中资格证明等进行审查，以确定应标单位是否具备应标资格。</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w:t>
      </w:r>
      <w:proofErr w:type="gramStart"/>
      <w:r>
        <w:rPr>
          <w:rFonts w:asciiTheme="minorEastAsia" w:hAnsiTheme="minorEastAsia" w:cstheme="minorEastAsia" w:hint="eastAsia"/>
          <w:kern w:val="0"/>
          <w:sz w:val="28"/>
          <w:szCs w:val="28"/>
        </w:rPr>
        <w:t>应标书相互</w:t>
      </w:r>
      <w:proofErr w:type="gramEnd"/>
      <w:r>
        <w:rPr>
          <w:rFonts w:asciiTheme="minorEastAsia" w:hAnsiTheme="minorEastAsia" w:cstheme="minorEastAsia" w:hint="eastAsia"/>
          <w:kern w:val="0"/>
          <w:sz w:val="28"/>
          <w:szCs w:val="28"/>
        </w:rPr>
        <w:t>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的符合性检查。依据项目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的有效性、完整性和对项目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的响应程度进行审查，以确定是否对项目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的实质性要求</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响应。实质性要求是指本项目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w:t>
      </w:r>
      <w:proofErr w:type="gramStart"/>
      <w:r>
        <w:rPr>
          <w:rFonts w:asciiTheme="minorEastAsia" w:hAnsiTheme="minorEastAsia" w:cstheme="minorEastAsia" w:hint="eastAsia"/>
          <w:kern w:val="0"/>
          <w:sz w:val="28"/>
          <w:szCs w:val="28"/>
        </w:rPr>
        <w:t>废标理由</w:t>
      </w:r>
      <w:proofErr w:type="gramEnd"/>
      <w:r>
        <w:rPr>
          <w:rFonts w:asciiTheme="minorEastAsia" w:hAnsiTheme="minorEastAsia" w:cstheme="minorEastAsia" w:hint="eastAsia"/>
          <w:kern w:val="0"/>
          <w:sz w:val="28"/>
          <w:szCs w:val="28"/>
        </w:rPr>
        <w:t>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必要的澄清、说明或者补正。应标单位的澄清、说明、补正应当采用书面形式，由其授权代表签字，但不得超出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的范围或者改变</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实质性要求前提下，按照项目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w:t>
      </w:r>
      <w:r w:rsidR="000510B5">
        <w:rPr>
          <w:rFonts w:asciiTheme="minorEastAsia" w:hAnsiTheme="minorEastAsia" w:cstheme="minorEastAsia" w:hint="eastAsia"/>
          <w:sz w:val="28"/>
          <w:szCs w:val="28"/>
        </w:rPr>
        <w:t>次仅针对“</w:t>
      </w:r>
      <w:r w:rsidR="000510B5">
        <w:rPr>
          <w:rFonts w:asciiTheme="minorEastAsia" w:hAnsiTheme="minorEastAsia" w:cstheme="minorEastAsia" w:hint="eastAsia"/>
          <w:sz w:val="28"/>
          <w:szCs w:val="28"/>
        </w:rPr>
        <w:t>2019年度南京市浦口区公益创投</w:t>
      </w:r>
      <w:r w:rsidR="000510B5" w:rsidRPr="004221F6">
        <w:rPr>
          <w:rFonts w:asciiTheme="minorEastAsia" w:hAnsiTheme="minorEastAsia" w:cstheme="minorEastAsia" w:hint="eastAsia"/>
          <w:sz w:val="28"/>
          <w:szCs w:val="28"/>
        </w:rPr>
        <w:t>社区服务综合体</w:t>
      </w:r>
      <w:r w:rsidR="000510B5">
        <w:rPr>
          <w:rFonts w:asciiTheme="minorEastAsia" w:hAnsiTheme="minorEastAsia" w:cstheme="minorEastAsia" w:hint="eastAsia"/>
          <w:sz w:val="28"/>
          <w:szCs w:val="28"/>
        </w:rPr>
        <w:t>项目（第一批）</w:t>
      </w:r>
      <w:r w:rsidR="000510B5">
        <w:rPr>
          <w:rFonts w:asciiTheme="minorEastAsia" w:hAnsiTheme="minorEastAsia" w:cstheme="minorEastAsia" w:hint="eastAsia"/>
          <w:sz w:val="28"/>
          <w:szCs w:val="28"/>
        </w:rPr>
        <w:t>”的分包3进行二次竞标</w:t>
      </w:r>
      <w:r>
        <w:rPr>
          <w:rFonts w:asciiTheme="minorEastAsia" w:hAnsiTheme="minorEastAsia" w:cstheme="minorEastAsia" w:hint="eastAsia"/>
          <w:sz w:val="28"/>
          <w:szCs w:val="28"/>
        </w:rPr>
        <w:t>，</w:t>
      </w:r>
      <w:r w:rsidR="000510B5">
        <w:rPr>
          <w:rFonts w:asciiTheme="minorEastAsia" w:hAnsiTheme="minorEastAsia" w:cstheme="minorEastAsia" w:hint="eastAsia"/>
          <w:sz w:val="28"/>
          <w:szCs w:val="28"/>
        </w:rPr>
        <w:t>该分包</w:t>
      </w:r>
      <w:r>
        <w:rPr>
          <w:rFonts w:asciiTheme="minorEastAsia" w:hAnsiTheme="minorEastAsia" w:cstheme="minorEastAsia" w:hint="eastAsia"/>
          <w:sz w:val="28"/>
          <w:szCs w:val="28"/>
        </w:rPr>
        <w:t>扶持资金</w:t>
      </w:r>
      <w:r w:rsidR="000510B5">
        <w:rPr>
          <w:rFonts w:asciiTheme="minorEastAsia" w:hAnsiTheme="minorEastAsia" w:cstheme="minorEastAsia"/>
          <w:sz w:val="28"/>
          <w:szCs w:val="28"/>
        </w:rPr>
        <w:t>8</w:t>
      </w:r>
      <w:r>
        <w:rPr>
          <w:rFonts w:asciiTheme="minorEastAsia" w:hAnsiTheme="minorEastAsia" w:cstheme="minorEastAsia" w:hint="eastAsia"/>
          <w:sz w:val="28"/>
          <w:szCs w:val="28"/>
        </w:rPr>
        <w:t>万元。</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671453" w:rsidRPr="00671453">
        <w:rPr>
          <w:rFonts w:asciiTheme="minorEastAsia" w:hAnsiTheme="minorEastAsia" w:cstheme="minorEastAsia" w:hint="eastAsia"/>
          <w:sz w:val="28"/>
          <w:szCs w:val="28"/>
        </w:rPr>
        <w:t>楼栋长建设服务</w:t>
      </w:r>
      <w:r>
        <w:rPr>
          <w:rFonts w:asciiTheme="minorEastAsia" w:hAnsiTheme="minorEastAsia" w:cstheme="minorEastAsia" w:hint="eastAsia"/>
          <w:bCs/>
          <w:kern w:val="0"/>
          <w:sz w:val="28"/>
          <w:szCs w:val="28"/>
        </w:rPr>
        <w:t>指引清单：</w:t>
      </w:r>
    </w:p>
    <w:tbl>
      <w:tblPr>
        <w:tblStyle w:val="af6"/>
        <w:tblW w:w="9750" w:type="dxa"/>
        <w:jc w:val="center"/>
        <w:tblLayout w:type="fixed"/>
        <w:tblLook w:val="04A0" w:firstRow="1" w:lastRow="0" w:firstColumn="1" w:lastColumn="0" w:noHBand="0" w:noVBand="1"/>
      </w:tblPr>
      <w:tblGrid>
        <w:gridCol w:w="948"/>
        <w:gridCol w:w="3529"/>
        <w:gridCol w:w="2400"/>
        <w:gridCol w:w="1653"/>
        <w:gridCol w:w="1220"/>
      </w:tblGrid>
      <w:tr w:rsidR="00AE5C01" w:rsidTr="004221F6">
        <w:trPr>
          <w:trHeight w:val="90"/>
          <w:jc w:val="center"/>
        </w:trPr>
        <w:tc>
          <w:tcPr>
            <w:tcW w:w="948"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分包号</w:t>
            </w:r>
          </w:p>
        </w:tc>
        <w:tc>
          <w:tcPr>
            <w:tcW w:w="3529"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项目服务范围</w:t>
            </w:r>
          </w:p>
        </w:tc>
        <w:tc>
          <w:tcPr>
            <w:tcW w:w="2400"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实施区域范围</w:t>
            </w:r>
          </w:p>
        </w:tc>
        <w:tc>
          <w:tcPr>
            <w:tcW w:w="1653"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服务对象</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（人数）</w:t>
            </w:r>
          </w:p>
        </w:tc>
        <w:tc>
          <w:tcPr>
            <w:tcW w:w="1220"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资助金额</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（万元）</w:t>
            </w:r>
          </w:p>
        </w:tc>
      </w:tr>
      <w:tr w:rsidR="004221F6" w:rsidTr="004221F6">
        <w:trPr>
          <w:jc w:val="center"/>
        </w:trPr>
        <w:tc>
          <w:tcPr>
            <w:tcW w:w="948" w:type="dxa"/>
            <w:vAlign w:val="center"/>
          </w:tcPr>
          <w:p w:rsidR="004221F6" w:rsidRPr="007B1DF1" w:rsidRDefault="004221F6" w:rsidP="004221F6">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w:t>
            </w:r>
          </w:p>
        </w:tc>
        <w:tc>
          <w:tcPr>
            <w:tcW w:w="3529" w:type="dxa"/>
            <w:vAlign w:val="center"/>
          </w:tcPr>
          <w:p w:rsidR="004221F6" w:rsidRPr="004221F6" w:rsidRDefault="004221F6" w:rsidP="004221F6">
            <w:pPr>
              <w:jc w:val="center"/>
              <w:rPr>
                <w:rFonts w:asciiTheme="minorEastAsia" w:hAnsiTheme="minorEastAsia"/>
                <w:sz w:val="24"/>
                <w:szCs w:val="24"/>
              </w:rPr>
            </w:pPr>
            <w:r w:rsidRPr="004221F6">
              <w:rPr>
                <w:rFonts w:asciiTheme="minorEastAsia" w:hAnsiTheme="minorEastAsia" w:hint="eastAsia"/>
                <w:sz w:val="24"/>
                <w:szCs w:val="24"/>
              </w:rPr>
              <w:t>社区服务综合体</w:t>
            </w:r>
          </w:p>
        </w:tc>
        <w:tc>
          <w:tcPr>
            <w:tcW w:w="2400" w:type="dxa"/>
            <w:vAlign w:val="center"/>
          </w:tcPr>
          <w:p w:rsidR="004221F6" w:rsidRPr="004221F6" w:rsidRDefault="004221F6" w:rsidP="004221F6">
            <w:pPr>
              <w:rPr>
                <w:rFonts w:asciiTheme="minorEastAsia" w:hAnsiTheme="minorEastAsia"/>
                <w:sz w:val="24"/>
                <w:szCs w:val="24"/>
              </w:rPr>
            </w:pPr>
            <w:r w:rsidRPr="004221F6">
              <w:rPr>
                <w:rFonts w:asciiTheme="minorEastAsia" w:hAnsiTheme="minorEastAsia" w:hint="eastAsia"/>
                <w:sz w:val="24"/>
                <w:szCs w:val="24"/>
              </w:rPr>
              <w:t>江浦街道同心社区</w:t>
            </w:r>
          </w:p>
        </w:tc>
        <w:tc>
          <w:tcPr>
            <w:tcW w:w="1653" w:type="dxa"/>
            <w:vAlign w:val="center"/>
          </w:tcPr>
          <w:p w:rsidR="004221F6" w:rsidRPr="004221F6" w:rsidRDefault="004221F6" w:rsidP="004221F6">
            <w:pPr>
              <w:jc w:val="center"/>
              <w:rPr>
                <w:rFonts w:asciiTheme="minorEastAsia" w:hAnsiTheme="minorEastAsia" w:cs="Calibri"/>
                <w:sz w:val="24"/>
                <w:szCs w:val="24"/>
              </w:rPr>
            </w:pPr>
            <w:r w:rsidRPr="004221F6">
              <w:rPr>
                <w:rFonts w:asciiTheme="minorEastAsia" w:hAnsiTheme="minorEastAsia" w:cs="Calibri"/>
                <w:sz w:val="24"/>
                <w:szCs w:val="24"/>
              </w:rPr>
              <w:t>100</w:t>
            </w:r>
          </w:p>
        </w:tc>
        <w:tc>
          <w:tcPr>
            <w:tcW w:w="1220" w:type="dxa"/>
            <w:vAlign w:val="center"/>
          </w:tcPr>
          <w:p w:rsidR="004221F6" w:rsidRPr="004221F6" w:rsidRDefault="004221F6" w:rsidP="004221F6">
            <w:pPr>
              <w:jc w:val="center"/>
              <w:rPr>
                <w:rFonts w:asciiTheme="minorEastAsia" w:hAnsiTheme="minorEastAsia"/>
                <w:sz w:val="24"/>
                <w:szCs w:val="24"/>
              </w:rPr>
            </w:pPr>
            <w:r w:rsidRPr="004221F6">
              <w:rPr>
                <w:rFonts w:asciiTheme="minorEastAsia" w:hAnsiTheme="minorEastAsia" w:hint="eastAsia"/>
                <w:sz w:val="24"/>
                <w:szCs w:val="24"/>
              </w:rPr>
              <w:t>8</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4432"/>
        <w:gridCol w:w="5122"/>
      </w:tblGrid>
      <w:tr w:rsidR="00AE5C01" w:rsidTr="00671453">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4432"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中期</w:t>
            </w:r>
            <w:r w:rsidR="006F3BD2" w:rsidRPr="007B1DF1">
              <w:rPr>
                <w:rFonts w:asciiTheme="minorEastAsia" w:hAnsiTheme="minorEastAsia" w:cstheme="minorEastAsia" w:hint="eastAsia"/>
                <w:b/>
                <w:kern w:val="0"/>
                <w:sz w:val="24"/>
                <w:szCs w:val="24"/>
              </w:rPr>
              <w:t>目标</w:t>
            </w:r>
            <w:r w:rsidRPr="007B1DF1">
              <w:rPr>
                <w:rFonts w:asciiTheme="minorEastAsia" w:hAnsiTheme="minorEastAsia" w:cstheme="minorEastAsia" w:hint="eastAsia"/>
                <w:b/>
                <w:kern w:val="0"/>
                <w:sz w:val="24"/>
                <w:szCs w:val="24"/>
              </w:rPr>
              <w:t>（包括但不限于以下指标，鼓励创新项目运作形式）</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结项</w:t>
            </w:r>
            <w:r w:rsidR="006F3BD2" w:rsidRPr="007B1DF1">
              <w:rPr>
                <w:rFonts w:asciiTheme="minorEastAsia" w:hAnsiTheme="minorEastAsia" w:cstheme="minorEastAsia" w:hint="eastAsia"/>
                <w:b/>
                <w:kern w:val="0"/>
                <w:sz w:val="24"/>
                <w:szCs w:val="24"/>
              </w:rPr>
              <w:t>（包括但不限于以下指标，鼓励创新项目运作形式）</w:t>
            </w:r>
          </w:p>
        </w:tc>
      </w:tr>
      <w:tr w:rsidR="004221F6" w:rsidTr="00671453">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4221F6" w:rsidRPr="007B1DF1" w:rsidRDefault="004221F6" w:rsidP="004221F6">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w:t>
            </w:r>
          </w:p>
        </w:tc>
        <w:tc>
          <w:tcPr>
            <w:tcW w:w="4432" w:type="dxa"/>
            <w:tcBorders>
              <w:top w:val="single" w:sz="6" w:space="0" w:color="auto"/>
              <w:left w:val="single" w:sz="6" w:space="0" w:color="auto"/>
              <w:bottom w:val="single" w:sz="6" w:space="0" w:color="auto"/>
              <w:right w:val="single" w:sz="6" w:space="0" w:color="auto"/>
            </w:tcBorders>
            <w:vAlign w:val="center"/>
          </w:tcPr>
          <w:p w:rsidR="004221F6" w:rsidRPr="004221F6" w:rsidRDefault="004221F6" w:rsidP="004221F6">
            <w:pPr>
              <w:jc w:val="left"/>
              <w:rPr>
                <w:rFonts w:asciiTheme="minorEastAsia" w:hAnsiTheme="minorEastAsia"/>
                <w:sz w:val="24"/>
                <w:szCs w:val="24"/>
              </w:rPr>
            </w:pPr>
            <w:r w:rsidRPr="004221F6">
              <w:rPr>
                <w:rFonts w:asciiTheme="minorEastAsia" w:hAnsiTheme="minorEastAsia" w:hint="eastAsia"/>
                <w:sz w:val="24"/>
                <w:szCs w:val="24"/>
              </w:rPr>
              <w:t>1、在社区现有的服务场地条件下，组建居民自治协商兴趣爱好小组，每个小组不少于10人。把社区活动场地完全利用上。</w:t>
            </w:r>
          </w:p>
        </w:tc>
        <w:tc>
          <w:tcPr>
            <w:tcW w:w="5122" w:type="dxa"/>
            <w:tcBorders>
              <w:top w:val="single" w:sz="6" w:space="0" w:color="auto"/>
              <w:left w:val="single" w:sz="6" w:space="0" w:color="auto"/>
              <w:bottom w:val="single" w:sz="6" w:space="0" w:color="auto"/>
              <w:right w:val="single" w:sz="6" w:space="0" w:color="auto"/>
            </w:tcBorders>
            <w:vAlign w:val="center"/>
          </w:tcPr>
          <w:p w:rsidR="004221F6" w:rsidRPr="004221F6" w:rsidRDefault="004221F6" w:rsidP="004221F6">
            <w:pPr>
              <w:jc w:val="left"/>
              <w:rPr>
                <w:rFonts w:asciiTheme="minorEastAsia" w:hAnsiTheme="minorEastAsia"/>
                <w:sz w:val="24"/>
                <w:szCs w:val="24"/>
              </w:rPr>
            </w:pPr>
            <w:r w:rsidRPr="004221F6">
              <w:rPr>
                <w:rFonts w:asciiTheme="minorEastAsia" w:hAnsiTheme="minorEastAsia" w:hint="eastAsia"/>
                <w:sz w:val="24"/>
                <w:szCs w:val="24"/>
              </w:rPr>
              <w:t>1、开展社区综合活动不少于20次，主要有社区自治小组团建，邻里互助等</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4221F6">
        <w:rPr>
          <w:rFonts w:asciiTheme="minorEastAsia" w:hAnsiTheme="minorEastAsia" w:cstheme="minorEastAsia" w:hint="eastAsia"/>
          <w:sz w:val="28"/>
          <w:szCs w:val="28"/>
        </w:rPr>
        <w:t>社区服务综合体</w:t>
      </w:r>
      <w:r>
        <w:rPr>
          <w:rFonts w:asciiTheme="minorEastAsia" w:hAnsiTheme="minorEastAsia" w:cstheme="minorEastAsia" w:hint="eastAsia"/>
          <w:sz w:val="28"/>
          <w:szCs w:val="28"/>
        </w:rPr>
        <w:t>对象，原则每个项目直接受益人不得少于50人，项目需求表中有特殊要求的，以需求</w:t>
      </w:r>
      <w:proofErr w:type="gramStart"/>
      <w:r>
        <w:rPr>
          <w:rFonts w:asciiTheme="minorEastAsia" w:hAnsiTheme="minorEastAsia" w:cstheme="minorEastAsia" w:hint="eastAsia"/>
          <w:sz w:val="28"/>
          <w:szCs w:val="28"/>
        </w:rPr>
        <w:t>表要求</w:t>
      </w:r>
      <w:proofErr w:type="gramEnd"/>
      <w:r>
        <w:rPr>
          <w:rFonts w:asciiTheme="minorEastAsia" w:hAnsiTheme="minorEastAsia" w:cstheme="minorEastAsia" w:hint="eastAsia"/>
          <w:sz w:val="28"/>
          <w:szCs w:val="28"/>
        </w:rPr>
        <w:t>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w:t>
      </w:r>
      <w:proofErr w:type="gramStart"/>
      <w:r>
        <w:rPr>
          <w:rFonts w:asciiTheme="minorEastAsia" w:hAnsiTheme="minorEastAsia" w:cstheme="minorEastAsia" w:hint="eastAsia"/>
          <w:color w:val="000000" w:themeColor="text1"/>
          <w:sz w:val="28"/>
          <w:szCs w:val="28"/>
        </w:rPr>
        <w:t>投相关</w:t>
      </w:r>
      <w:proofErr w:type="gramEnd"/>
      <w:r>
        <w:rPr>
          <w:rFonts w:asciiTheme="minorEastAsia" w:hAnsiTheme="minorEastAsia" w:cstheme="minorEastAsia" w:hint="eastAsia"/>
          <w:color w:val="000000" w:themeColor="text1"/>
          <w:sz w:val="28"/>
          <w:szCs w:val="28"/>
        </w:rPr>
        <w:t>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71453" w:rsidRDefault="00671453">
      <w:pPr>
        <w:spacing w:line="560" w:lineRule="exact"/>
        <w:ind w:firstLineChars="200" w:firstLine="560"/>
        <w:rPr>
          <w:rFonts w:asciiTheme="minorEastAsia" w:hAnsiTheme="minorEastAsia" w:cstheme="minorEastAsia"/>
          <w:sz w:val="28"/>
          <w:szCs w:val="28"/>
          <w:lang w:val="zh-CN"/>
        </w:rPr>
      </w:pPr>
    </w:p>
    <w:p w:rsidR="00671453" w:rsidRDefault="00671453">
      <w:pPr>
        <w:spacing w:line="560" w:lineRule="exact"/>
        <w:ind w:firstLineChars="200" w:firstLine="560"/>
        <w:rPr>
          <w:rFonts w:asciiTheme="minorEastAsia" w:hAnsiTheme="minorEastAsia" w:cstheme="minorEastAsia"/>
          <w:sz w:val="28"/>
          <w:szCs w:val="28"/>
          <w:lang w:val="zh-CN"/>
        </w:rPr>
      </w:pPr>
    </w:p>
    <w:p w:rsidR="00671453" w:rsidRDefault="00671453">
      <w:pPr>
        <w:spacing w:line="560" w:lineRule="exact"/>
        <w:ind w:firstLineChars="200" w:firstLine="560"/>
        <w:rPr>
          <w:rFonts w:asciiTheme="minorEastAsia" w:hAnsiTheme="minorEastAsia" w:cstheme="minorEastAsia"/>
          <w:sz w:val="28"/>
          <w:szCs w:val="28"/>
          <w:lang w:val="zh-CN"/>
        </w:rPr>
      </w:pPr>
    </w:p>
    <w:p w:rsidR="00671453" w:rsidRDefault="00671453">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trPr>
          <w:trHeight w:val="344"/>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w:t>
            </w:r>
            <w:proofErr w:type="gramStart"/>
            <w:r>
              <w:rPr>
                <w:rFonts w:asciiTheme="minorEastAsia" w:hAnsiTheme="minorEastAsia" w:cstheme="minorEastAsia" w:hint="eastAsia"/>
                <w:color w:val="000000" w:themeColor="text1"/>
                <w:kern w:val="0"/>
                <w:sz w:val="24"/>
              </w:rPr>
              <w:t>投项目</w:t>
            </w:r>
            <w:proofErr w:type="gramEnd"/>
            <w:r>
              <w:rPr>
                <w:rFonts w:asciiTheme="minorEastAsia" w:hAnsiTheme="minorEastAsia" w:cstheme="minorEastAsia" w:hint="eastAsia"/>
                <w:color w:val="000000" w:themeColor="text1"/>
                <w:kern w:val="0"/>
                <w:sz w:val="24"/>
              </w:rPr>
              <w:t>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w:t>
            </w:r>
            <w:proofErr w:type="gramStart"/>
            <w:r>
              <w:rPr>
                <w:rFonts w:asciiTheme="minorEastAsia" w:hAnsiTheme="minorEastAsia" w:cstheme="minorEastAsia" w:hint="eastAsia"/>
                <w:color w:val="000000" w:themeColor="text1"/>
                <w:kern w:val="0"/>
                <w:sz w:val="24"/>
                <w:szCs w:val="24"/>
              </w:rPr>
              <w:t>结项项目评估</w:t>
            </w:r>
            <w:proofErr w:type="gramEnd"/>
            <w:r>
              <w:rPr>
                <w:rFonts w:asciiTheme="minorEastAsia" w:hAnsiTheme="minorEastAsia" w:cstheme="minorEastAsia" w:hint="eastAsia"/>
                <w:color w:val="000000" w:themeColor="text1"/>
                <w:kern w:val="0"/>
                <w:sz w:val="24"/>
                <w:szCs w:val="24"/>
              </w:rPr>
              <w:t>验收目标设定合理，量化明确、可操作性强、能够</w:t>
            </w:r>
            <w:proofErr w:type="gramStart"/>
            <w:r>
              <w:rPr>
                <w:rFonts w:asciiTheme="minorEastAsia" w:hAnsiTheme="minorEastAsia" w:cstheme="minorEastAsia" w:hint="eastAsia"/>
                <w:color w:val="000000" w:themeColor="text1"/>
                <w:kern w:val="0"/>
                <w:sz w:val="24"/>
                <w:szCs w:val="24"/>
              </w:rPr>
              <w:t>有效响应</w:t>
            </w:r>
            <w:proofErr w:type="gramEnd"/>
            <w:r>
              <w:rPr>
                <w:rFonts w:asciiTheme="minorEastAsia" w:hAnsiTheme="minorEastAsia" w:cstheme="minorEastAsia" w:hint="eastAsia"/>
                <w:color w:val="000000" w:themeColor="text1"/>
                <w:kern w:val="0"/>
                <w:sz w:val="24"/>
                <w:szCs w:val="24"/>
              </w:rPr>
              <w:t>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cstheme="minorEastAsia" w:hint="eastAsia"/>
                <w:color w:val="000000" w:themeColor="text1"/>
                <w:kern w:val="0"/>
                <w:sz w:val="24"/>
              </w:rPr>
              <w:t>对比优得5分</w:t>
            </w:r>
            <w:proofErr w:type="gramEnd"/>
            <w:r>
              <w:rPr>
                <w:rFonts w:asciiTheme="minorEastAsia" w:hAnsiTheme="minorEastAsia" w:cstheme="minorEastAsia" w:hint="eastAsia"/>
                <w:color w:val="000000" w:themeColor="text1"/>
                <w:kern w:val="0"/>
                <w:sz w:val="24"/>
              </w:rPr>
              <w:t>，对比良好得3分，对比一般得1分，其他酌情评分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w:t>
      </w:r>
      <w:proofErr w:type="gramStart"/>
      <w:r>
        <w:rPr>
          <w:rFonts w:asciiTheme="minorEastAsia" w:hAnsiTheme="minorEastAsia" w:cstheme="minorEastAsia" w:hint="eastAsia"/>
          <w:b/>
          <w:color w:val="000000" w:themeColor="text1"/>
          <w:sz w:val="24"/>
          <w:szCs w:val="24"/>
        </w:rPr>
        <w:t>百分为</w:t>
      </w:r>
      <w:proofErr w:type="gramEnd"/>
      <w:r>
        <w:rPr>
          <w:rFonts w:asciiTheme="minorEastAsia" w:hAnsiTheme="minorEastAsia" w:cstheme="minorEastAsia" w:hint="eastAsia"/>
          <w:b/>
          <w:color w:val="000000" w:themeColor="text1"/>
          <w:sz w:val="24"/>
          <w:szCs w:val="24"/>
        </w:rPr>
        <w:t>算，评审标准内容</w:t>
      </w:r>
      <w:proofErr w:type="gramStart"/>
      <w:r>
        <w:rPr>
          <w:rFonts w:asciiTheme="minorEastAsia" w:hAnsiTheme="minorEastAsia" w:cstheme="minorEastAsia" w:hint="eastAsia"/>
          <w:b/>
          <w:color w:val="000000" w:themeColor="text1"/>
          <w:sz w:val="24"/>
          <w:szCs w:val="24"/>
        </w:rPr>
        <w:t>不够可</w:t>
      </w:r>
      <w:proofErr w:type="gramEnd"/>
      <w:r>
        <w:rPr>
          <w:rFonts w:asciiTheme="minorEastAsia" w:hAnsiTheme="minorEastAsia" w:cstheme="minorEastAsia" w:hint="eastAsia"/>
          <w:b/>
          <w:color w:val="000000" w:themeColor="text1"/>
          <w:sz w:val="24"/>
          <w:szCs w:val="24"/>
        </w:rPr>
        <w:t>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w:t>
      </w:r>
      <w:proofErr w:type="gramStart"/>
      <w:r>
        <w:rPr>
          <w:rFonts w:asciiTheme="minorEastAsia" w:hAnsiTheme="minorEastAsia" w:cstheme="minorEastAsia" w:hint="eastAsia"/>
          <w:b/>
          <w:color w:val="000000"/>
          <w:sz w:val="24"/>
          <w:szCs w:val="24"/>
        </w:rPr>
        <w:t>创投资助且</w:t>
      </w:r>
      <w:proofErr w:type="gramEnd"/>
      <w:r>
        <w:rPr>
          <w:rFonts w:asciiTheme="minorEastAsia" w:hAnsiTheme="minorEastAsia" w:cstheme="minorEastAsia" w:hint="eastAsia"/>
          <w:b/>
          <w:color w:val="000000"/>
          <w:sz w:val="24"/>
          <w:szCs w:val="24"/>
        </w:rPr>
        <w:t>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lastRenderedPageBreak/>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w:t>
      </w:r>
      <w:proofErr w:type="gramStart"/>
      <w:r>
        <w:rPr>
          <w:rFonts w:asciiTheme="minorEastAsia" w:hAnsiTheme="minorEastAsia" w:cstheme="minorEastAsia" w:hint="eastAsia"/>
          <w:b/>
          <w:color w:val="000000" w:themeColor="text1"/>
          <w:sz w:val="24"/>
        </w:rPr>
        <w:t>黏</w:t>
      </w:r>
      <w:proofErr w:type="gramEnd"/>
      <w:r>
        <w:rPr>
          <w:rFonts w:asciiTheme="minorEastAsia" w:hAnsiTheme="minorEastAsia" w:cstheme="minorEastAsia" w:hint="eastAsia"/>
          <w:b/>
          <w:color w:val="000000" w:themeColor="text1"/>
          <w:sz w:val="24"/>
        </w:rPr>
        <w:t>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w:t>
      </w:r>
      <w:proofErr w:type="gramStart"/>
      <w:r>
        <w:rPr>
          <w:rFonts w:asciiTheme="minorEastAsia" w:hAnsiTheme="minorEastAsia" w:cstheme="minorEastAsia" w:hint="eastAsia"/>
          <w:b/>
          <w:bCs/>
          <w:iCs/>
          <w:color w:val="000000" w:themeColor="text1"/>
          <w:sz w:val="24"/>
        </w:rPr>
        <w:t>栏必须</w:t>
      </w:r>
      <w:proofErr w:type="gramEnd"/>
      <w:r>
        <w:rPr>
          <w:rFonts w:asciiTheme="minorEastAsia" w:hAnsiTheme="minorEastAsia" w:cstheme="minorEastAsia" w:hint="eastAsia"/>
          <w:b/>
          <w:bCs/>
          <w:iCs/>
          <w:color w:val="000000" w:themeColor="text1"/>
          <w:sz w:val="24"/>
        </w:rPr>
        <w:t>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w:t>
            </w:r>
            <w:proofErr w:type="gramStart"/>
            <w:r>
              <w:rPr>
                <w:rFonts w:asciiTheme="minorEastAsia" w:hAnsiTheme="minorEastAsia" w:cstheme="minorEastAsia" w:hint="eastAsia"/>
                <w:sz w:val="28"/>
                <w:szCs w:val="28"/>
              </w:rPr>
              <w:t>人制</w:t>
            </w:r>
            <w:proofErr w:type="gramEnd"/>
            <w:r>
              <w:rPr>
                <w:rFonts w:asciiTheme="minorEastAsia" w:hAnsiTheme="minorEastAsia" w:cstheme="minorEastAsia" w:hint="eastAsia"/>
                <w:sz w:val="28"/>
                <w:szCs w:val="28"/>
              </w:rPr>
              <w:t>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C210CD">
        <w:rPr>
          <w:rFonts w:asciiTheme="minorEastAsia" w:eastAsiaTheme="minorEastAsia" w:hAnsiTheme="minorEastAsia" w:cstheme="minorEastAsia" w:hint="eastAsia"/>
          <w:sz w:val="28"/>
          <w:szCs w:val="28"/>
        </w:rPr>
        <w:t>浦口区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w:t>
      </w:r>
      <w:proofErr w:type="gramStart"/>
      <w:r>
        <w:rPr>
          <w:rFonts w:asciiTheme="minorEastAsia" w:hAnsiTheme="minorEastAsia" w:cstheme="minorEastAsia" w:hint="eastAsia"/>
          <w:sz w:val="28"/>
          <w:szCs w:val="28"/>
        </w:rPr>
        <w:t>人兹宣布</w:t>
      </w:r>
      <w:proofErr w:type="gramEnd"/>
      <w:r>
        <w:rPr>
          <w:rFonts w:asciiTheme="minorEastAsia" w:hAnsiTheme="minorEastAsia" w:cstheme="minorEastAsia" w:hint="eastAsia"/>
          <w:sz w:val="28"/>
          <w:szCs w:val="28"/>
        </w:rPr>
        <w:t>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proofErr w:type="gramStart"/>
      <w:r>
        <w:rPr>
          <w:rFonts w:asciiTheme="minorEastAsia" w:hAnsiTheme="minorEastAsia" w:cstheme="minorEastAsia" w:hint="eastAsia"/>
          <w:sz w:val="28"/>
          <w:szCs w:val="28"/>
        </w:rPr>
        <w:t>应标总</w:t>
      </w:r>
      <w:proofErr w:type="gramEnd"/>
      <w:r>
        <w:rPr>
          <w:rFonts w:asciiTheme="minorEastAsia" w:hAnsiTheme="minorEastAsia" w:cstheme="minorEastAsia" w:hint="eastAsia"/>
          <w:sz w:val="28"/>
          <w:szCs w:val="28"/>
        </w:rPr>
        <w:t>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w:t>
      </w:r>
      <w:proofErr w:type="gramStart"/>
      <w:r>
        <w:rPr>
          <w:rFonts w:asciiTheme="minorEastAsia" w:hAnsiTheme="minorEastAsia" w:cstheme="minorEastAsia" w:hint="eastAsia"/>
          <w:sz w:val="28"/>
          <w:szCs w:val="28"/>
        </w:rPr>
        <w:t>作出</w:t>
      </w:r>
      <w:proofErr w:type="gramEnd"/>
      <w:r>
        <w:rPr>
          <w:rFonts w:asciiTheme="minorEastAsia" w:hAnsiTheme="minorEastAsia" w:cstheme="minorEastAsia" w:hint="eastAsia"/>
          <w:sz w:val="28"/>
          <w:szCs w:val="28"/>
        </w:rPr>
        <w:t>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6F3BD2">
        <w:rPr>
          <w:rFonts w:asciiTheme="minorEastAsia" w:hAnsiTheme="minorEastAsia" w:cstheme="minorEastAsia" w:hint="eastAsia"/>
          <w:sz w:val="28"/>
          <w:szCs w:val="28"/>
        </w:rPr>
        <w:t>南京市</w:t>
      </w:r>
      <w:r>
        <w:rPr>
          <w:rFonts w:asciiTheme="minorEastAsia" w:hAnsiTheme="minorEastAsia" w:cstheme="minorEastAsia" w:hint="eastAsia"/>
          <w:sz w:val="28"/>
          <w:szCs w:val="28"/>
        </w:rPr>
        <w:t>浦口区民政局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C210CD">
        <w:rPr>
          <w:rFonts w:asciiTheme="minorEastAsia" w:hAnsiTheme="minorEastAsia" w:cstheme="minorEastAsia" w:hint="eastAsia"/>
          <w:b/>
          <w:sz w:val="44"/>
        </w:rPr>
        <w:t>浦口区</w:t>
      </w:r>
      <w:r>
        <w:rPr>
          <w:rFonts w:asciiTheme="minorEastAsia" w:hAnsiTheme="minorEastAsia" w:cstheme="minorEastAsia" w:hint="eastAsia"/>
          <w:b/>
          <w:sz w:val="44"/>
        </w:rPr>
        <w:t>公益创</w:t>
      </w:r>
      <w:proofErr w:type="gramStart"/>
      <w:r>
        <w:rPr>
          <w:rFonts w:asciiTheme="minorEastAsia" w:hAnsiTheme="minorEastAsia" w:cstheme="minorEastAsia" w:hint="eastAsia"/>
          <w:b/>
          <w:sz w:val="44"/>
        </w:rPr>
        <w:t>投项目</w:t>
      </w:r>
      <w:proofErr w:type="gramEnd"/>
      <w:r>
        <w:rPr>
          <w:rFonts w:asciiTheme="minorEastAsia" w:hAnsiTheme="minorEastAsia" w:cstheme="minorEastAsia" w:hint="eastAsia"/>
          <w:b/>
          <w:sz w:val="44"/>
        </w:rPr>
        <w:t>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8136FC">
        <w:rPr>
          <w:rFonts w:asciiTheme="minorEastAsia" w:hAnsiTheme="minorEastAsia" w:cstheme="minorEastAsia" w:hint="eastAsia"/>
          <w:b/>
          <w:sz w:val="32"/>
          <w:szCs w:val="32"/>
        </w:rPr>
        <w:t>浦口区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1445AA" w:rsidRDefault="000A5B50"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00D83779">
              <w:rPr>
                <w:rFonts w:asciiTheme="minorEastAsia" w:hAnsiTheme="minorEastAsia" w:cstheme="minorEastAsia" w:hint="eastAsia"/>
                <w:snapToGrid w:val="0"/>
                <w:sz w:val="24"/>
                <w:szCs w:val="24"/>
              </w:rPr>
              <w:t>青少年服务</w:t>
            </w:r>
            <w:r w:rsidR="001445AA">
              <w:rPr>
                <w:rFonts w:asciiTheme="minorEastAsia" w:hAnsiTheme="minorEastAsia" w:cstheme="minorEastAsia" w:hint="eastAsia"/>
                <w:sz w:val="24"/>
                <w:szCs w:val="24"/>
              </w:rPr>
              <w:t xml:space="preserve">项目           </w:t>
            </w:r>
          </w:p>
          <w:p w:rsidR="001445AA" w:rsidRDefault="00671453"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000A5B50">
              <w:rPr>
                <w:rFonts w:asciiTheme="minorEastAsia" w:hAnsiTheme="minorEastAsia" w:cstheme="minorEastAsia" w:hint="eastAsia"/>
                <w:snapToGrid w:val="0"/>
                <w:sz w:val="24"/>
                <w:szCs w:val="24"/>
              </w:rPr>
              <w:t>社</w:t>
            </w:r>
            <w:proofErr w:type="gramStart"/>
            <w:r w:rsidR="000A5B50">
              <w:rPr>
                <w:rFonts w:asciiTheme="minorEastAsia" w:hAnsiTheme="minorEastAsia" w:cstheme="minorEastAsia" w:hint="eastAsia"/>
                <w:snapToGrid w:val="0"/>
                <w:sz w:val="24"/>
                <w:szCs w:val="24"/>
              </w:rPr>
              <w:t>服中心</w:t>
            </w:r>
            <w:proofErr w:type="gramEnd"/>
            <w:r w:rsidR="000A5B50">
              <w:rPr>
                <w:rFonts w:asciiTheme="minorEastAsia" w:hAnsiTheme="minorEastAsia" w:cstheme="minorEastAsia" w:hint="eastAsia"/>
                <w:snapToGrid w:val="0"/>
                <w:sz w:val="24"/>
                <w:szCs w:val="24"/>
              </w:rPr>
              <w:t>项目</w:t>
            </w:r>
            <w:r w:rsidR="001445AA">
              <w:rPr>
                <w:rFonts w:asciiTheme="minorEastAsia" w:hAnsiTheme="minorEastAsia" w:cstheme="minorEastAsia" w:hint="eastAsia"/>
                <w:sz w:val="24"/>
                <w:szCs w:val="24"/>
              </w:rPr>
              <w:t xml:space="preserve"> </w:t>
            </w:r>
          </w:p>
          <w:p w:rsidR="001445AA" w:rsidRDefault="004221F6"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000A5B50" w:rsidRPr="000A5B50">
              <w:rPr>
                <w:rFonts w:asciiTheme="minorEastAsia" w:hAnsiTheme="minorEastAsia" w:cstheme="minorEastAsia" w:hint="eastAsia"/>
                <w:sz w:val="24"/>
                <w:szCs w:val="24"/>
              </w:rPr>
              <w:t>楼栋长建设服务</w:t>
            </w:r>
          </w:p>
          <w:p w:rsidR="00D83779" w:rsidRPr="00D83779" w:rsidRDefault="004221F6"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sidR="000A5B50" w:rsidRPr="000A5B50">
              <w:rPr>
                <w:rFonts w:asciiTheme="minorEastAsia" w:hAnsiTheme="minorEastAsia" w:cstheme="minorEastAsia" w:hint="eastAsia"/>
                <w:sz w:val="24"/>
                <w:szCs w:val="24"/>
              </w:rPr>
              <w:t>社区服务综合体</w:t>
            </w:r>
            <w:r w:rsidR="00D83779">
              <w:rPr>
                <w:rFonts w:asciiTheme="minorEastAsia" w:hAnsiTheme="minorEastAsia" w:cstheme="minorEastAsia" w:hint="eastAsia"/>
                <w:sz w:val="24"/>
                <w:szCs w:val="24"/>
              </w:rPr>
              <w:t>（第</w:t>
            </w:r>
            <w:r w:rsidR="000A5B50">
              <w:rPr>
                <w:rFonts w:asciiTheme="minorEastAsia" w:hAnsiTheme="minorEastAsia" w:cstheme="minorEastAsia" w:hint="eastAsia"/>
                <w:sz w:val="24"/>
                <w:szCs w:val="24"/>
              </w:rPr>
              <w:t>一</w:t>
            </w:r>
            <w:r w:rsidR="00D83779">
              <w:rPr>
                <w:rFonts w:asciiTheme="minorEastAsia" w:hAnsiTheme="minorEastAsia" w:cstheme="minorEastAsia" w:hint="eastAsia"/>
                <w:sz w:val="24"/>
                <w:szCs w:val="24"/>
              </w:rPr>
              <w:t xml:space="preserve">批） </w:t>
            </w:r>
          </w:p>
          <w:p w:rsidR="00AE5C01" w:rsidRDefault="001445AA" w:rsidP="000A5B50">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000A5B50" w:rsidRPr="000A5B50">
              <w:rPr>
                <w:rFonts w:asciiTheme="minorEastAsia" w:hAnsiTheme="minorEastAsia" w:cstheme="minorEastAsia" w:hint="eastAsia"/>
                <w:snapToGrid w:val="0"/>
                <w:sz w:val="24"/>
                <w:szCs w:val="24"/>
              </w:rPr>
              <w:t>社区服务综合体</w:t>
            </w:r>
            <w:r w:rsidR="000A5B50">
              <w:rPr>
                <w:rFonts w:asciiTheme="minorEastAsia" w:hAnsiTheme="minorEastAsia" w:cstheme="minorEastAsia" w:hint="eastAsia"/>
                <w:sz w:val="24"/>
                <w:szCs w:val="24"/>
              </w:rPr>
              <w:t xml:space="preserve">（第二批）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w:t>
            </w:r>
            <w:proofErr w:type="gramStart"/>
            <w:r>
              <w:rPr>
                <w:rFonts w:asciiTheme="minorEastAsia" w:hAnsiTheme="minorEastAsia" w:cstheme="minorEastAsia" w:hint="eastAsia"/>
                <w:sz w:val="24"/>
                <w:szCs w:val="24"/>
              </w:rPr>
              <w:t>投项目</w:t>
            </w:r>
            <w:proofErr w:type="gramEnd"/>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proofErr w:type="gramStart"/>
            <w:r>
              <w:rPr>
                <w:rFonts w:asciiTheme="minorEastAsia" w:hAnsiTheme="minorEastAsia" w:cstheme="minorEastAsia" w:hint="eastAsia"/>
                <w:sz w:val="24"/>
                <w:szCs w:val="24"/>
              </w:rPr>
              <w:t>邮</w:t>
            </w:r>
            <w:proofErr w:type="gramEnd"/>
            <w:r>
              <w:rPr>
                <w:rFonts w:asciiTheme="minorEastAsia" w:hAnsiTheme="minorEastAsia" w:cstheme="minorEastAsia" w:hint="eastAsia"/>
                <w:sz w:val="24"/>
                <w:szCs w:val="24"/>
              </w:rPr>
              <w:t xml:space="preserve">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proofErr w:type="gramStart"/>
            <w:r>
              <w:rPr>
                <w:rFonts w:asciiTheme="minorEastAsia" w:hAnsiTheme="minorEastAsia" w:cstheme="minorEastAsia" w:hint="eastAsia"/>
                <w:sz w:val="24"/>
                <w:szCs w:val="24"/>
              </w:rPr>
              <w:t>请严格</w:t>
            </w:r>
            <w:proofErr w:type="gramEnd"/>
            <w:r>
              <w:rPr>
                <w:rFonts w:asciiTheme="minorEastAsia" w:hAnsiTheme="minorEastAsia" w:cstheme="minorEastAsia" w:hint="eastAsia"/>
                <w:sz w:val="24"/>
                <w:szCs w:val="24"/>
              </w:rPr>
              <w:t>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w:t>
            </w:r>
            <w:proofErr w:type="gramStart"/>
            <w:r>
              <w:rPr>
                <w:rFonts w:asciiTheme="minorEastAsia" w:hAnsiTheme="minorEastAsia" w:cstheme="minorEastAsia" w:hint="eastAsia"/>
                <w:sz w:val="24"/>
                <w:szCs w:val="24"/>
              </w:rPr>
              <w:t>机构愿景与</w:t>
            </w:r>
            <w:proofErr w:type="gramEnd"/>
            <w:r>
              <w:rPr>
                <w:rFonts w:asciiTheme="minorEastAsia" w:hAnsiTheme="minorEastAsia" w:cstheme="minorEastAsia" w:hint="eastAsia"/>
                <w:sz w:val="24"/>
                <w:szCs w:val="24"/>
              </w:rPr>
              <w:t>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3D8" w:rsidRDefault="007373D8">
      <w:r>
        <w:separator/>
      </w:r>
    </w:p>
  </w:endnote>
  <w:endnote w:type="continuationSeparator" w:id="0">
    <w:p w:rsidR="007373D8" w:rsidRDefault="00737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微软雅黑"/>
    <w:charset w:val="01"/>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B50" w:rsidRDefault="000A5B50">
    <w:pPr>
      <w:pStyle w:val="ad"/>
      <w:jc w:val="center"/>
    </w:pPr>
    <w:r>
      <w:t>第</w:t>
    </w:r>
    <w:r>
      <w:fldChar w:fldCharType="begin"/>
    </w:r>
    <w:r>
      <w:instrText xml:space="preserve"> PAGE   \* MERGEFORMAT </w:instrText>
    </w:r>
    <w:r>
      <w:fldChar w:fldCharType="separate"/>
    </w:r>
    <w:r w:rsidR="003443D6" w:rsidRPr="003443D6">
      <w:rPr>
        <w:noProof/>
        <w:lang w:val="zh-CN"/>
      </w:rPr>
      <w:t>2</w:t>
    </w:r>
    <w:r>
      <w:rPr>
        <w:lang w:val="zh-CN"/>
      </w:rPr>
      <w:fldChar w:fldCharType="end"/>
    </w:r>
    <w:r>
      <w:t>页</w:t>
    </w:r>
    <w:r>
      <w:rPr>
        <w:rFonts w:hint="eastAsia"/>
      </w:rPr>
      <w:t>（共</w:t>
    </w:r>
    <w:r>
      <w:rPr>
        <w:rFonts w:hint="eastAsia"/>
      </w:rPr>
      <w:t>44</w:t>
    </w:r>
    <w:r>
      <w:rPr>
        <w:rFonts w:hint="eastAsia"/>
      </w:rPr>
      <w:t>页）</w:t>
    </w:r>
  </w:p>
  <w:p w:rsidR="000A5B50" w:rsidRDefault="000A5B5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3D8" w:rsidRDefault="007373D8">
      <w:r>
        <w:separator/>
      </w:r>
    </w:p>
  </w:footnote>
  <w:footnote w:type="continuationSeparator" w:id="0">
    <w:p w:rsidR="007373D8" w:rsidRDefault="007373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B50" w:rsidRDefault="000A5B50">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5CEE"/>
    <w:rsid w:val="00010D7D"/>
    <w:rsid w:val="000177C3"/>
    <w:rsid w:val="00020F56"/>
    <w:rsid w:val="00022091"/>
    <w:rsid w:val="0002254B"/>
    <w:rsid w:val="000254A7"/>
    <w:rsid w:val="0002776B"/>
    <w:rsid w:val="00031BDE"/>
    <w:rsid w:val="00032237"/>
    <w:rsid w:val="00040830"/>
    <w:rsid w:val="000510B5"/>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A5B50"/>
    <w:rsid w:val="000B24D3"/>
    <w:rsid w:val="000B7F98"/>
    <w:rsid w:val="000C2F53"/>
    <w:rsid w:val="000C3937"/>
    <w:rsid w:val="000C46C9"/>
    <w:rsid w:val="000E0D28"/>
    <w:rsid w:val="000E513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7970"/>
    <w:rsid w:val="001D6A60"/>
    <w:rsid w:val="001D6AFE"/>
    <w:rsid w:val="001E1D28"/>
    <w:rsid w:val="001F070B"/>
    <w:rsid w:val="001F6C5C"/>
    <w:rsid w:val="001F75CB"/>
    <w:rsid w:val="0020034D"/>
    <w:rsid w:val="0020492F"/>
    <w:rsid w:val="00211879"/>
    <w:rsid w:val="00213868"/>
    <w:rsid w:val="00225D81"/>
    <w:rsid w:val="0024783D"/>
    <w:rsid w:val="002538DF"/>
    <w:rsid w:val="0027619A"/>
    <w:rsid w:val="0028545A"/>
    <w:rsid w:val="0029757F"/>
    <w:rsid w:val="002A4FBE"/>
    <w:rsid w:val="002B1C52"/>
    <w:rsid w:val="002B2526"/>
    <w:rsid w:val="002D21F1"/>
    <w:rsid w:val="002D4640"/>
    <w:rsid w:val="002E3B02"/>
    <w:rsid w:val="002F63A0"/>
    <w:rsid w:val="002F6EAB"/>
    <w:rsid w:val="00301D53"/>
    <w:rsid w:val="00307029"/>
    <w:rsid w:val="00307E11"/>
    <w:rsid w:val="0031044C"/>
    <w:rsid w:val="00313AA5"/>
    <w:rsid w:val="00314A8D"/>
    <w:rsid w:val="0032093D"/>
    <w:rsid w:val="003228C5"/>
    <w:rsid w:val="003336D7"/>
    <w:rsid w:val="003371CD"/>
    <w:rsid w:val="00344104"/>
    <w:rsid w:val="003443D6"/>
    <w:rsid w:val="003451DE"/>
    <w:rsid w:val="0035757D"/>
    <w:rsid w:val="00360338"/>
    <w:rsid w:val="00372EC5"/>
    <w:rsid w:val="00384C41"/>
    <w:rsid w:val="00391F6F"/>
    <w:rsid w:val="0039636C"/>
    <w:rsid w:val="003B63BD"/>
    <w:rsid w:val="003E0612"/>
    <w:rsid w:val="003F2B12"/>
    <w:rsid w:val="00402EE6"/>
    <w:rsid w:val="00403083"/>
    <w:rsid w:val="004046CA"/>
    <w:rsid w:val="00405ADD"/>
    <w:rsid w:val="004107BC"/>
    <w:rsid w:val="00410AE4"/>
    <w:rsid w:val="00420087"/>
    <w:rsid w:val="004221F6"/>
    <w:rsid w:val="004262D7"/>
    <w:rsid w:val="00431AE5"/>
    <w:rsid w:val="004322F7"/>
    <w:rsid w:val="00434B7A"/>
    <w:rsid w:val="004403A8"/>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11C8"/>
    <w:rsid w:val="00532F93"/>
    <w:rsid w:val="00533F0C"/>
    <w:rsid w:val="00560D75"/>
    <w:rsid w:val="00563101"/>
    <w:rsid w:val="00563B54"/>
    <w:rsid w:val="0056480F"/>
    <w:rsid w:val="0056662C"/>
    <w:rsid w:val="00582BA0"/>
    <w:rsid w:val="005834DE"/>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10F81"/>
    <w:rsid w:val="00613E1C"/>
    <w:rsid w:val="00617F8C"/>
    <w:rsid w:val="00630852"/>
    <w:rsid w:val="00634013"/>
    <w:rsid w:val="00635787"/>
    <w:rsid w:val="00635D28"/>
    <w:rsid w:val="00636AE2"/>
    <w:rsid w:val="00641AE3"/>
    <w:rsid w:val="00651335"/>
    <w:rsid w:val="006669E8"/>
    <w:rsid w:val="00671453"/>
    <w:rsid w:val="0068678F"/>
    <w:rsid w:val="00687376"/>
    <w:rsid w:val="00687E6B"/>
    <w:rsid w:val="0069392D"/>
    <w:rsid w:val="00693E06"/>
    <w:rsid w:val="006B0C17"/>
    <w:rsid w:val="006D0D63"/>
    <w:rsid w:val="006D1433"/>
    <w:rsid w:val="006D542E"/>
    <w:rsid w:val="006D6F2C"/>
    <w:rsid w:val="006F3BD2"/>
    <w:rsid w:val="006F45C6"/>
    <w:rsid w:val="006F544C"/>
    <w:rsid w:val="006F6B15"/>
    <w:rsid w:val="007005C3"/>
    <w:rsid w:val="00712567"/>
    <w:rsid w:val="007164D6"/>
    <w:rsid w:val="007230AC"/>
    <w:rsid w:val="007237D8"/>
    <w:rsid w:val="00733160"/>
    <w:rsid w:val="007332FA"/>
    <w:rsid w:val="007373D8"/>
    <w:rsid w:val="00750931"/>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36FC"/>
    <w:rsid w:val="008144B3"/>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3D8A"/>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B5FC8"/>
    <w:rsid w:val="00AC4C3B"/>
    <w:rsid w:val="00AC6260"/>
    <w:rsid w:val="00AE5C01"/>
    <w:rsid w:val="00AF298E"/>
    <w:rsid w:val="00AF2CF8"/>
    <w:rsid w:val="00B003DD"/>
    <w:rsid w:val="00B00643"/>
    <w:rsid w:val="00B04A51"/>
    <w:rsid w:val="00B1384D"/>
    <w:rsid w:val="00B1439C"/>
    <w:rsid w:val="00B1777B"/>
    <w:rsid w:val="00B21E5A"/>
    <w:rsid w:val="00B2251A"/>
    <w:rsid w:val="00B36E2D"/>
    <w:rsid w:val="00B412F4"/>
    <w:rsid w:val="00B54303"/>
    <w:rsid w:val="00B57A3B"/>
    <w:rsid w:val="00B70B4C"/>
    <w:rsid w:val="00B721BE"/>
    <w:rsid w:val="00B87061"/>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10CD"/>
    <w:rsid w:val="00C21483"/>
    <w:rsid w:val="00C36E12"/>
    <w:rsid w:val="00C4223B"/>
    <w:rsid w:val="00C47D4C"/>
    <w:rsid w:val="00C51C2E"/>
    <w:rsid w:val="00C66C75"/>
    <w:rsid w:val="00C800AC"/>
    <w:rsid w:val="00C847F0"/>
    <w:rsid w:val="00C855F3"/>
    <w:rsid w:val="00C87174"/>
    <w:rsid w:val="00C96ED5"/>
    <w:rsid w:val="00CA5F61"/>
    <w:rsid w:val="00CB03DF"/>
    <w:rsid w:val="00CB4162"/>
    <w:rsid w:val="00CC0147"/>
    <w:rsid w:val="00CC060A"/>
    <w:rsid w:val="00CD6675"/>
    <w:rsid w:val="00D1599C"/>
    <w:rsid w:val="00D25F4A"/>
    <w:rsid w:val="00D26403"/>
    <w:rsid w:val="00D355F3"/>
    <w:rsid w:val="00D37EF0"/>
    <w:rsid w:val="00D404AA"/>
    <w:rsid w:val="00D6143A"/>
    <w:rsid w:val="00D627C8"/>
    <w:rsid w:val="00D72350"/>
    <w:rsid w:val="00D7508B"/>
    <w:rsid w:val="00D75F06"/>
    <w:rsid w:val="00D83779"/>
    <w:rsid w:val="00D900F4"/>
    <w:rsid w:val="00D90861"/>
    <w:rsid w:val="00D948F6"/>
    <w:rsid w:val="00DA1902"/>
    <w:rsid w:val="00DA44DE"/>
    <w:rsid w:val="00DA6224"/>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3D8"/>
    <w:rsid w:val="00F82DF1"/>
    <w:rsid w:val="00F82E01"/>
    <w:rsid w:val="00F906EA"/>
    <w:rsid w:val="00F9636D"/>
    <w:rsid w:val="00F97A30"/>
    <w:rsid w:val="00FA5828"/>
    <w:rsid w:val="00FB3E97"/>
    <w:rsid w:val="00FB6B52"/>
    <w:rsid w:val="00FC6B3E"/>
    <w:rsid w:val="00FE7BD2"/>
    <w:rsid w:val="00FF0F19"/>
    <w:rsid w:val="00FF433A"/>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82E0363-371F-4D2C-8FEE-1F7EC26A2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166005-0E53-4085-9AD9-D03CA9E7F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41</Pages>
  <Words>2147</Words>
  <Characters>12238</Characters>
  <Application>Microsoft Office Word</Application>
  <DocSecurity>0</DocSecurity>
  <Lines>101</Lines>
  <Paragraphs>28</Paragraphs>
  <ScaleCrop>false</ScaleCrop>
  <Company>Microsoft</Company>
  <LinksUpToDate>false</LinksUpToDate>
  <CharactersWithSpaces>14357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75</cp:revision>
  <cp:lastPrinted>2019-11-06T10:02:00Z</cp:lastPrinted>
  <dcterms:created xsi:type="dcterms:W3CDTF">2018-03-14T10:03:00Z</dcterms:created>
  <dcterms:modified xsi:type="dcterms:W3CDTF">2019-11-18T07:44:00Z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