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5C01" w:rsidRDefault="00AE5C01">
      <w:pPr>
        <w:autoSpaceDE w:val="0"/>
        <w:autoSpaceDN w:val="0"/>
        <w:adjustRightInd w:val="0"/>
        <w:jc w:val="center"/>
        <w:outlineLvl w:val="0"/>
        <w:rPr>
          <w:rFonts w:ascii="仿宋_GB2312" w:eastAsia="仿宋_GB2312" w:hAnsi="黑体"/>
          <w:b/>
          <w:color w:val="000000"/>
          <w:sz w:val="52"/>
          <w:szCs w:val="52"/>
          <w:lang w:val="zh-CN"/>
        </w:rPr>
      </w:pP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rPr>
        <w:t>2019年度</w:t>
      </w:r>
      <w:r>
        <w:rPr>
          <w:rFonts w:asciiTheme="minorEastAsia" w:eastAsiaTheme="minorEastAsia" w:hAnsiTheme="minorEastAsia" w:cstheme="minorEastAsia" w:hint="eastAsia"/>
          <w:sz w:val="52"/>
          <w:szCs w:val="52"/>
          <w:lang w:val="zh-CN"/>
        </w:rPr>
        <w:t>南京市</w:t>
      </w:r>
      <w:r w:rsidR="00C36E12">
        <w:rPr>
          <w:rFonts w:asciiTheme="minorEastAsia" w:eastAsiaTheme="minorEastAsia" w:hAnsiTheme="minorEastAsia" w:cstheme="minorEastAsia" w:hint="eastAsia"/>
          <w:sz w:val="52"/>
          <w:szCs w:val="52"/>
          <w:lang w:val="zh-CN"/>
        </w:rPr>
        <w:t>浦口区</w:t>
      </w:r>
      <w:r>
        <w:rPr>
          <w:rFonts w:asciiTheme="minorEastAsia" w:eastAsiaTheme="minorEastAsia" w:hAnsiTheme="minorEastAsia" w:cstheme="minorEastAsia" w:hint="eastAsia"/>
          <w:sz w:val="52"/>
          <w:szCs w:val="52"/>
        </w:rPr>
        <w:t>区级</w:t>
      </w:r>
      <w:r>
        <w:rPr>
          <w:rFonts w:asciiTheme="minorEastAsia" w:eastAsiaTheme="minorEastAsia" w:hAnsiTheme="minorEastAsia" w:cstheme="minorEastAsia" w:hint="eastAsia"/>
          <w:sz w:val="52"/>
          <w:szCs w:val="52"/>
          <w:lang w:val="zh-CN"/>
        </w:rPr>
        <w:t>公益创投项目</w:t>
      </w:r>
    </w:p>
    <w:p w:rsidR="00AE5C01" w:rsidRDefault="006F3BD2">
      <w:pPr>
        <w:pStyle w:val="19"/>
        <w:ind w:firstLineChars="0" w:firstLine="0"/>
        <w:jc w:val="center"/>
        <w:rPr>
          <w:rFonts w:asciiTheme="minorEastAsia" w:eastAsiaTheme="minorEastAsia" w:hAnsiTheme="minorEastAsia" w:cstheme="minorEastAsia"/>
          <w:sz w:val="52"/>
          <w:szCs w:val="52"/>
          <w:lang w:val="zh-CN"/>
        </w:rPr>
      </w:pPr>
      <w:r>
        <w:rPr>
          <w:rFonts w:asciiTheme="minorEastAsia" w:eastAsiaTheme="minorEastAsia" w:hAnsiTheme="minorEastAsia" w:cstheme="minorEastAsia" w:hint="eastAsia"/>
          <w:sz w:val="52"/>
          <w:szCs w:val="52"/>
          <w:lang w:val="zh-CN"/>
        </w:rPr>
        <w:t>采购文件</w:t>
      </w:r>
    </w:p>
    <w:p w:rsidR="00AE5C01" w:rsidRDefault="00AE5C01">
      <w:pPr>
        <w:autoSpaceDE w:val="0"/>
        <w:autoSpaceDN w:val="0"/>
        <w:adjustRightInd w:val="0"/>
        <w:jc w:val="center"/>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2"/>
          <w:szCs w:val="32"/>
          <w:lang w:val="zh-CN"/>
        </w:rPr>
      </w:pPr>
    </w:p>
    <w:p w:rsidR="00AE5C01" w:rsidRDefault="00AE5C01">
      <w:pPr>
        <w:autoSpaceDE w:val="0"/>
        <w:autoSpaceDN w:val="0"/>
        <w:adjustRightInd w:val="0"/>
        <w:jc w:val="left"/>
        <w:rPr>
          <w:rFonts w:asciiTheme="minorEastAsia" w:hAnsiTheme="minorEastAsia" w:cstheme="minorEastAsia"/>
          <w:sz w:val="36"/>
          <w:szCs w:val="36"/>
          <w:lang w:val="zh-CN"/>
        </w:rPr>
      </w:pPr>
    </w:p>
    <w:p w:rsidR="00AE5C01" w:rsidRDefault="006F3BD2" w:rsidP="00532F93">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项目编号：</w:t>
      </w:r>
      <w:r w:rsidR="00C36E12">
        <w:rPr>
          <w:rFonts w:asciiTheme="minorEastAsia" w:hAnsiTheme="minorEastAsia" w:cstheme="minorEastAsia"/>
          <w:sz w:val="36"/>
          <w:szCs w:val="36"/>
          <w:u w:val="single"/>
          <w:lang w:val="zh-CN"/>
        </w:rPr>
        <w:t>PKMZ-2019</w:t>
      </w:r>
      <w:r w:rsidR="00532F93">
        <w:rPr>
          <w:rFonts w:asciiTheme="minorEastAsia" w:hAnsiTheme="minorEastAsia" w:cstheme="minorEastAsia"/>
          <w:sz w:val="36"/>
          <w:szCs w:val="36"/>
          <w:u w:val="single"/>
          <w:lang w:val="zh-CN"/>
        </w:rPr>
        <w:t>10</w:t>
      </w:r>
      <w:r w:rsidR="00B478C1">
        <w:rPr>
          <w:rFonts w:asciiTheme="minorEastAsia" w:hAnsiTheme="minorEastAsia" w:cstheme="minorEastAsia"/>
          <w:sz w:val="36"/>
          <w:szCs w:val="36"/>
          <w:u w:val="single"/>
          <w:lang w:val="zh-CN"/>
        </w:rPr>
        <w:t>1</w:t>
      </w:r>
      <w:r w:rsidR="00532F93">
        <w:rPr>
          <w:rFonts w:asciiTheme="minorEastAsia" w:hAnsiTheme="minorEastAsia" w:cstheme="minorEastAsia"/>
          <w:sz w:val="36"/>
          <w:szCs w:val="36"/>
          <w:u w:val="single"/>
          <w:lang w:val="zh-CN"/>
        </w:rPr>
        <w:t>201</w:t>
      </w:r>
    </w:p>
    <w:p w:rsidR="00AE5C01" w:rsidRDefault="006F3BD2">
      <w:pPr>
        <w:autoSpaceDE w:val="0"/>
        <w:autoSpaceDN w:val="0"/>
        <w:adjustRightInd w:val="0"/>
        <w:ind w:firstLineChars="472" w:firstLine="1699"/>
        <w:jc w:val="left"/>
        <w:rPr>
          <w:rFonts w:asciiTheme="minorEastAsia" w:hAnsiTheme="minorEastAsia" w:cstheme="minorEastAsia"/>
          <w:sz w:val="36"/>
          <w:szCs w:val="36"/>
          <w:u w:val="single"/>
          <w:lang w:val="zh-CN"/>
        </w:rPr>
      </w:pPr>
      <w:r>
        <w:rPr>
          <w:rFonts w:asciiTheme="minorEastAsia" w:hAnsiTheme="minorEastAsia" w:cstheme="minorEastAsia" w:hint="eastAsia"/>
          <w:sz w:val="36"/>
          <w:szCs w:val="36"/>
          <w:lang w:val="zh-CN"/>
        </w:rPr>
        <w:t>项目名称：</w:t>
      </w:r>
      <w:r>
        <w:rPr>
          <w:rFonts w:asciiTheme="minorEastAsia" w:hAnsiTheme="minorEastAsia" w:cstheme="minorEastAsia" w:hint="eastAsia"/>
          <w:sz w:val="36"/>
          <w:szCs w:val="36"/>
          <w:u w:val="single"/>
          <w:lang w:val="zh-CN"/>
        </w:rPr>
        <w:t>201</w:t>
      </w:r>
      <w:r>
        <w:rPr>
          <w:rFonts w:asciiTheme="minorEastAsia" w:hAnsiTheme="minorEastAsia" w:cstheme="minorEastAsia" w:hint="eastAsia"/>
          <w:sz w:val="36"/>
          <w:szCs w:val="36"/>
          <w:u w:val="single"/>
        </w:rPr>
        <w:t>9</w:t>
      </w:r>
      <w:r>
        <w:rPr>
          <w:rFonts w:asciiTheme="minorEastAsia" w:hAnsiTheme="minorEastAsia" w:cstheme="minorEastAsia" w:hint="eastAsia"/>
          <w:sz w:val="36"/>
          <w:szCs w:val="36"/>
          <w:u w:val="single"/>
          <w:lang w:val="zh-CN"/>
        </w:rPr>
        <w:t>年度南京市</w:t>
      </w:r>
      <w:r w:rsidR="00532F93">
        <w:rPr>
          <w:rFonts w:asciiTheme="minorEastAsia" w:hAnsiTheme="minorEastAsia" w:cstheme="minorEastAsia" w:hint="eastAsia"/>
          <w:sz w:val="36"/>
          <w:szCs w:val="36"/>
          <w:u w:val="single"/>
          <w:lang w:val="zh-CN"/>
        </w:rPr>
        <w:t>浦口</w:t>
      </w:r>
      <w:r>
        <w:rPr>
          <w:rFonts w:asciiTheme="minorEastAsia" w:hAnsiTheme="minorEastAsia" w:cstheme="minorEastAsia" w:hint="eastAsia"/>
          <w:sz w:val="36"/>
          <w:szCs w:val="36"/>
          <w:u w:val="single"/>
          <w:lang w:val="zh-CN"/>
        </w:rPr>
        <w:t xml:space="preserve">区公益创投 </w:t>
      </w:r>
    </w:p>
    <w:p w:rsidR="00AE5C01" w:rsidRDefault="004107BC">
      <w:pPr>
        <w:autoSpaceDE w:val="0"/>
        <w:autoSpaceDN w:val="0"/>
        <w:adjustRightInd w:val="0"/>
        <w:ind w:leftChars="916" w:left="1924" w:firstLineChars="450" w:firstLine="1620"/>
        <w:jc w:val="left"/>
        <w:rPr>
          <w:rFonts w:asciiTheme="minorEastAsia" w:hAnsiTheme="minorEastAsia" w:cstheme="minorEastAsia"/>
          <w:b/>
          <w:sz w:val="36"/>
          <w:szCs w:val="36"/>
          <w:u w:val="single"/>
        </w:rPr>
      </w:pPr>
      <w:r>
        <w:rPr>
          <w:rFonts w:asciiTheme="minorEastAsia" w:hAnsiTheme="minorEastAsia" w:cstheme="minorEastAsia" w:hint="eastAsia"/>
          <w:sz w:val="36"/>
          <w:szCs w:val="36"/>
          <w:u w:val="single"/>
        </w:rPr>
        <w:t>青少年</w:t>
      </w:r>
      <w:r w:rsidR="006F3BD2">
        <w:rPr>
          <w:rFonts w:asciiTheme="minorEastAsia" w:hAnsiTheme="minorEastAsia" w:cstheme="minorEastAsia" w:hint="eastAsia"/>
          <w:sz w:val="36"/>
          <w:szCs w:val="36"/>
          <w:u w:val="single"/>
        </w:rPr>
        <w:t>服务项目</w:t>
      </w:r>
    </w:p>
    <w:p w:rsidR="00AE5C01" w:rsidRDefault="00AE5C01">
      <w:pPr>
        <w:autoSpaceDE w:val="0"/>
        <w:autoSpaceDN w:val="0"/>
        <w:adjustRightInd w:val="0"/>
        <w:jc w:val="left"/>
        <w:rPr>
          <w:rFonts w:asciiTheme="minorEastAsia" w:hAnsiTheme="minorEastAsia" w:cstheme="minorEastAsia"/>
          <w:color w:val="FF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jc w:val="left"/>
        <w:rPr>
          <w:rFonts w:asciiTheme="minorEastAsia" w:hAnsiTheme="minorEastAsia" w:cstheme="minorEastAsia"/>
          <w:color w:val="000000"/>
          <w:sz w:val="32"/>
          <w:szCs w:val="32"/>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AE5C01">
      <w:pPr>
        <w:autoSpaceDE w:val="0"/>
        <w:autoSpaceDN w:val="0"/>
        <w:adjustRightInd w:val="0"/>
        <w:outlineLvl w:val="0"/>
        <w:rPr>
          <w:rFonts w:asciiTheme="minorEastAsia" w:hAnsiTheme="minorEastAsia" w:cstheme="minorEastAsia"/>
          <w:color w:val="000000"/>
          <w:sz w:val="44"/>
          <w:szCs w:val="44"/>
          <w:lang w:val="zh-CN"/>
        </w:rPr>
      </w:pP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江苏大友招标代理咨询有限公司</w:t>
      </w:r>
    </w:p>
    <w:p w:rsidR="00AE5C01" w:rsidRDefault="006F3BD2">
      <w:pPr>
        <w:pStyle w:val="19"/>
        <w:ind w:firstLineChars="0" w:firstLine="0"/>
        <w:jc w:val="center"/>
        <w:rPr>
          <w:rFonts w:asciiTheme="minorEastAsia" w:eastAsiaTheme="minorEastAsia" w:hAnsiTheme="minorEastAsia" w:cstheme="minorEastAsia"/>
          <w:sz w:val="28"/>
          <w:szCs w:val="28"/>
          <w:lang w:val="zh-CN"/>
        </w:rPr>
      </w:pPr>
      <w:r>
        <w:rPr>
          <w:rFonts w:asciiTheme="minorEastAsia" w:eastAsiaTheme="minorEastAsia" w:hAnsiTheme="minorEastAsia" w:cstheme="minorEastAsia" w:hint="eastAsia"/>
          <w:sz w:val="28"/>
          <w:szCs w:val="28"/>
          <w:lang w:val="zh-CN"/>
        </w:rPr>
        <w:t>二〇一</w:t>
      </w:r>
      <w:r>
        <w:rPr>
          <w:rFonts w:asciiTheme="minorEastAsia" w:eastAsiaTheme="minorEastAsia" w:hAnsiTheme="minorEastAsia" w:cstheme="minorEastAsia" w:hint="eastAsia"/>
          <w:sz w:val="28"/>
          <w:szCs w:val="28"/>
        </w:rPr>
        <w:t>九</w:t>
      </w:r>
      <w:r>
        <w:rPr>
          <w:rFonts w:asciiTheme="minorEastAsia" w:eastAsiaTheme="minorEastAsia" w:hAnsiTheme="minorEastAsia" w:cstheme="minorEastAsia" w:hint="eastAsia"/>
          <w:sz w:val="28"/>
          <w:szCs w:val="28"/>
          <w:lang w:val="zh-CN"/>
        </w:rPr>
        <w:t>年</w:t>
      </w:r>
      <w:r w:rsidR="00532F93">
        <w:rPr>
          <w:rFonts w:asciiTheme="minorEastAsia" w:eastAsiaTheme="minorEastAsia" w:hAnsiTheme="minorEastAsia" w:cstheme="minorEastAsia" w:hint="eastAsia"/>
          <w:sz w:val="28"/>
          <w:szCs w:val="28"/>
          <w:lang w:val="zh-CN"/>
        </w:rPr>
        <w:t>十</w:t>
      </w:r>
      <w:r w:rsidR="00992176">
        <w:rPr>
          <w:rFonts w:asciiTheme="minorEastAsia" w:eastAsiaTheme="minorEastAsia" w:hAnsiTheme="minorEastAsia" w:cstheme="minorEastAsia" w:hint="eastAsia"/>
          <w:sz w:val="28"/>
          <w:szCs w:val="28"/>
          <w:lang w:val="zh-CN"/>
        </w:rPr>
        <w:t>一</w:t>
      </w:r>
      <w:r>
        <w:rPr>
          <w:rFonts w:asciiTheme="minorEastAsia" w:eastAsiaTheme="minorEastAsia" w:hAnsiTheme="minorEastAsia" w:cstheme="minorEastAsia" w:hint="eastAsia"/>
          <w:sz w:val="28"/>
          <w:szCs w:val="28"/>
          <w:lang w:val="zh-CN"/>
        </w:rPr>
        <w:t>月</w:t>
      </w:r>
    </w:p>
    <w:p w:rsidR="00AE5C01" w:rsidRDefault="00AE5C01">
      <w:pPr>
        <w:rPr>
          <w:lang w:val="zh-CN"/>
        </w:rPr>
      </w:pPr>
    </w:p>
    <w:sdt>
      <w:sdtPr>
        <w:rPr>
          <w:rFonts w:ascii="宋体" w:eastAsia="宋体" w:hAnsi="宋体"/>
        </w:rPr>
        <w:id w:val="147462659"/>
        <w:docPartObj>
          <w:docPartGallery w:val="Table of Contents"/>
          <w:docPartUnique/>
        </w:docPartObj>
      </w:sdtPr>
      <w:sdtEndPr>
        <w:rPr>
          <w:rFonts w:asciiTheme="minorEastAsia" w:eastAsiaTheme="minorEastAsia" w:hAnsiTheme="minorEastAsia" w:cstheme="minorEastAsia"/>
          <w:color w:val="000000"/>
          <w:szCs w:val="44"/>
          <w:lang w:val="zh-CN"/>
        </w:rPr>
      </w:sdtEndPr>
      <w:sdtContent>
        <w:p w:rsidR="00AE5C01" w:rsidRDefault="006F3BD2">
          <w:pPr>
            <w:jc w:val="center"/>
            <w:rPr>
              <w:rFonts w:asciiTheme="minorEastAsia" w:hAnsiTheme="minorEastAsia" w:cstheme="minorEastAsia"/>
              <w:sz w:val="36"/>
              <w:szCs w:val="36"/>
            </w:rPr>
          </w:pPr>
          <w:r>
            <w:rPr>
              <w:rFonts w:asciiTheme="minorEastAsia" w:hAnsiTheme="minorEastAsia" w:cstheme="minorEastAsia" w:hint="eastAsia"/>
              <w:sz w:val="36"/>
              <w:szCs w:val="36"/>
            </w:rPr>
            <w:t>目录</w:t>
          </w:r>
        </w:p>
        <w:p w:rsidR="00AE5C01" w:rsidRDefault="00211879">
          <w:pPr>
            <w:pStyle w:val="10"/>
            <w:tabs>
              <w:tab w:val="right" w:leader="hyphen" w:pos="9404"/>
            </w:tabs>
            <w:rPr>
              <w:rFonts w:asciiTheme="minorEastAsia" w:eastAsiaTheme="minorEastAsia" w:hAnsiTheme="minorEastAsia" w:cstheme="minorEastAsia"/>
              <w:noProof/>
              <w:sz w:val="36"/>
              <w:szCs w:val="36"/>
            </w:rPr>
          </w:pPr>
          <w:r>
            <w:rPr>
              <w:rFonts w:asciiTheme="minorEastAsia" w:eastAsiaTheme="minorEastAsia" w:hAnsiTheme="minorEastAsia" w:cstheme="minorEastAsia" w:hint="eastAsia"/>
              <w:color w:val="000000"/>
              <w:sz w:val="36"/>
              <w:szCs w:val="36"/>
              <w:lang w:val="zh-CN"/>
            </w:rPr>
            <w:fldChar w:fldCharType="begin"/>
          </w:r>
          <w:r w:rsidR="006F3BD2">
            <w:rPr>
              <w:rFonts w:asciiTheme="minorEastAsia" w:eastAsiaTheme="minorEastAsia" w:hAnsiTheme="minorEastAsia" w:cstheme="minorEastAsia" w:hint="eastAsia"/>
              <w:color w:val="000000"/>
              <w:sz w:val="36"/>
              <w:szCs w:val="36"/>
              <w:lang w:val="zh-CN"/>
            </w:rPr>
            <w:instrText xml:space="preserve">TOC \o "1-3" \h \u </w:instrText>
          </w:r>
          <w:r>
            <w:rPr>
              <w:rFonts w:asciiTheme="minorEastAsia" w:eastAsiaTheme="minorEastAsia" w:hAnsiTheme="minorEastAsia" w:cstheme="minorEastAsia" w:hint="eastAsia"/>
              <w:color w:val="000000"/>
              <w:sz w:val="36"/>
              <w:szCs w:val="36"/>
              <w:lang w:val="zh-CN"/>
            </w:rPr>
            <w:fldChar w:fldCharType="separate"/>
          </w:r>
          <w:hyperlink w:anchor="_Toc13949" w:history="1">
            <w:r w:rsidR="006F3BD2">
              <w:rPr>
                <w:rFonts w:asciiTheme="minorEastAsia" w:eastAsiaTheme="minorEastAsia" w:hAnsiTheme="minorEastAsia" w:cstheme="minorEastAsia" w:hint="eastAsia"/>
                <w:noProof/>
                <w:sz w:val="36"/>
                <w:szCs w:val="36"/>
                <w:lang w:val="zh-CN"/>
              </w:rPr>
              <w:t>第一章 竞 标 邀 请</w:t>
            </w:r>
            <w:r w:rsidR="006F3BD2">
              <w:rPr>
                <w:rFonts w:asciiTheme="minorEastAsia" w:eastAsiaTheme="minorEastAsia" w:hAnsiTheme="minorEastAsia" w:cstheme="minorEastAsia" w:hint="eastAsia"/>
                <w:noProof/>
                <w:sz w:val="36"/>
                <w:szCs w:val="36"/>
              </w:rPr>
              <w:tab/>
            </w:r>
            <w:r>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_Toc13949 </w:instrText>
            </w:r>
            <w:r>
              <w:rPr>
                <w:rFonts w:asciiTheme="minorEastAsia" w:eastAsiaTheme="minorEastAsia" w:hAnsiTheme="minorEastAsia" w:cstheme="minorEastAsia" w:hint="eastAsia"/>
                <w:noProof/>
                <w:sz w:val="36"/>
                <w:szCs w:val="36"/>
              </w:rPr>
              <w:fldChar w:fldCharType="separate"/>
            </w:r>
            <w:r w:rsidR="00782DEF">
              <w:rPr>
                <w:rFonts w:asciiTheme="minorEastAsia" w:eastAsiaTheme="minorEastAsia" w:hAnsiTheme="minorEastAsia" w:cstheme="minorEastAsia"/>
                <w:noProof/>
                <w:sz w:val="36"/>
                <w:szCs w:val="36"/>
              </w:rPr>
              <w:t>2</w:t>
            </w:r>
            <w:r>
              <w:rPr>
                <w:rFonts w:asciiTheme="minorEastAsia" w:eastAsiaTheme="minorEastAsia" w:hAnsiTheme="minorEastAsia" w:cstheme="minorEastAsia" w:hint="eastAsia"/>
                <w:noProof/>
                <w:sz w:val="36"/>
                <w:szCs w:val="36"/>
              </w:rPr>
              <w:fldChar w:fldCharType="end"/>
            </w:r>
          </w:hyperlink>
        </w:p>
        <w:p w:rsidR="00AE5C01" w:rsidRDefault="00104BF0">
          <w:pPr>
            <w:pStyle w:val="10"/>
            <w:tabs>
              <w:tab w:val="right" w:leader="hyphen" w:pos="9404"/>
            </w:tabs>
            <w:rPr>
              <w:rFonts w:asciiTheme="minorEastAsia" w:eastAsiaTheme="minorEastAsia" w:hAnsiTheme="minorEastAsia" w:cstheme="minorEastAsia"/>
              <w:noProof/>
              <w:sz w:val="36"/>
              <w:szCs w:val="36"/>
            </w:rPr>
          </w:pPr>
          <w:hyperlink w:anchor="_Toc19632" w:history="1">
            <w:r w:rsidR="006F3BD2">
              <w:rPr>
                <w:rFonts w:asciiTheme="minorEastAsia" w:eastAsiaTheme="minorEastAsia" w:hAnsiTheme="minorEastAsia" w:cstheme="minorEastAsia" w:hint="eastAsia"/>
                <w:noProof/>
                <w:sz w:val="36"/>
                <w:szCs w:val="36"/>
                <w:lang w:val="zh-CN"/>
              </w:rPr>
              <w:t>第二章 应 标 人 须 知</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_Toc19632 </w:instrText>
            </w:r>
            <w:r w:rsidR="00211879">
              <w:rPr>
                <w:rFonts w:asciiTheme="minorEastAsia" w:eastAsiaTheme="minorEastAsia" w:hAnsiTheme="minorEastAsia" w:cstheme="minorEastAsia" w:hint="eastAsia"/>
                <w:noProof/>
                <w:sz w:val="36"/>
                <w:szCs w:val="36"/>
              </w:rPr>
              <w:fldChar w:fldCharType="separate"/>
            </w:r>
            <w:r w:rsidR="00782DEF">
              <w:rPr>
                <w:rFonts w:asciiTheme="minorEastAsia" w:eastAsiaTheme="minorEastAsia" w:hAnsiTheme="minorEastAsia" w:cstheme="minorEastAsia"/>
                <w:noProof/>
                <w:sz w:val="36"/>
                <w:szCs w:val="36"/>
              </w:rPr>
              <w:t>6</w:t>
            </w:r>
            <w:r w:rsidR="00211879">
              <w:rPr>
                <w:rFonts w:asciiTheme="minorEastAsia" w:eastAsiaTheme="minorEastAsia" w:hAnsiTheme="minorEastAsia" w:cstheme="minorEastAsia" w:hint="eastAsia"/>
                <w:noProof/>
                <w:sz w:val="36"/>
                <w:szCs w:val="36"/>
              </w:rPr>
              <w:fldChar w:fldCharType="end"/>
            </w:r>
          </w:hyperlink>
        </w:p>
        <w:p w:rsidR="00AE5C01" w:rsidRDefault="00104BF0">
          <w:pPr>
            <w:pStyle w:val="10"/>
            <w:tabs>
              <w:tab w:val="right" w:leader="hyphen" w:pos="9404"/>
            </w:tabs>
            <w:rPr>
              <w:rFonts w:asciiTheme="minorEastAsia" w:eastAsiaTheme="minorEastAsia" w:hAnsiTheme="minorEastAsia" w:cstheme="minorEastAsia"/>
              <w:noProof/>
              <w:sz w:val="36"/>
              <w:szCs w:val="36"/>
            </w:rPr>
          </w:pPr>
          <w:hyperlink w:anchor="_Toc20100" w:history="1">
            <w:r w:rsidR="006F3BD2">
              <w:rPr>
                <w:rFonts w:asciiTheme="minorEastAsia" w:eastAsiaTheme="minorEastAsia" w:hAnsiTheme="minorEastAsia" w:cstheme="minorEastAsia" w:hint="eastAsia"/>
                <w:noProof/>
                <w:sz w:val="36"/>
                <w:szCs w:val="36"/>
                <w:lang w:val="zh-CN"/>
              </w:rPr>
              <w:t>第三章 项 目 需 求</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_Toc20100 </w:instrText>
            </w:r>
            <w:r w:rsidR="00211879">
              <w:rPr>
                <w:rFonts w:asciiTheme="minorEastAsia" w:eastAsiaTheme="minorEastAsia" w:hAnsiTheme="minorEastAsia" w:cstheme="minorEastAsia" w:hint="eastAsia"/>
                <w:noProof/>
                <w:sz w:val="36"/>
                <w:szCs w:val="36"/>
              </w:rPr>
              <w:fldChar w:fldCharType="separate"/>
            </w:r>
            <w:r w:rsidR="00782DEF">
              <w:rPr>
                <w:rFonts w:asciiTheme="minorEastAsia" w:eastAsiaTheme="minorEastAsia" w:hAnsiTheme="minorEastAsia" w:cstheme="minorEastAsia"/>
                <w:noProof/>
                <w:sz w:val="36"/>
                <w:szCs w:val="36"/>
              </w:rPr>
              <w:t>16</w:t>
            </w:r>
            <w:r w:rsidR="00211879">
              <w:rPr>
                <w:rFonts w:asciiTheme="minorEastAsia" w:eastAsiaTheme="minorEastAsia" w:hAnsiTheme="minorEastAsia" w:cstheme="minorEastAsia" w:hint="eastAsia"/>
                <w:noProof/>
                <w:sz w:val="36"/>
                <w:szCs w:val="36"/>
              </w:rPr>
              <w:fldChar w:fldCharType="end"/>
            </w:r>
          </w:hyperlink>
        </w:p>
        <w:p w:rsidR="00AE5C01" w:rsidRDefault="00104BF0">
          <w:pPr>
            <w:pStyle w:val="10"/>
            <w:tabs>
              <w:tab w:val="right" w:leader="hyphen" w:pos="9404"/>
            </w:tabs>
            <w:rPr>
              <w:rFonts w:asciiTheme="minorEastAsia" w:eastAsiaTheme="minorEastAsia" w:hAnsiTheme="minorEastAsia" w:cstheme="minorEastAsia"/>
              <w:noProof/>
              <w:sz w:val="36"/>
              <w:szCs w:val="36"/>
            </w:rPr>
          </w:pPr>
          <w:hyperlink w:anchor="_Toc19949" w:history="1">
            <w:r w:rsidR="006F3BD2">
              <w:rPr>
                <w:rFonts w:asciiTheme="minorEastAsia" w:eastAsiaTheme="minorEastAsia" w:hAnsiTheme="minorEastAsia" w:cstheme="minorEastAsia" w:hint="eastAsia"/>
                <w:noProof/>
                <w:sz w:val="36"/>
                <w:szCs w:val="36"/>
                <w:lang w:val="zh-CN"/>
              </w:rPr>
              <w:t>第四章 项目评审标准</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_Toc19949 </w:instrText>
            </w:r>
            <w:r w:rsidR="00211879">
              <w:rPr>
                <w:rFonts w:asciiTheme="minorEastAsia" w:eastAsiaTheme="minorEastAsia" w:hAnsiTheme="minorEastAsia" w:cstheme="minorEastAsia" w:hint="eastAsia"/>
                <w:noProof/>
                <w:sz w:val="36"/>
                <w:szCs w:val="36"/>
              </w:rPr>
              <w:fldChar w:fldCharType="separate"/>
            </w:r>
            <w:r w:rsidR="00782DEF">
              <w:rPr>
                <w:rFonts w:asciiTheme="minorEastAsia" w:eastAsiaTheme="minorEastAsia" w:hAnsiTheme="minorEastAsia" w:cstheme="minorEastAsia"/>
                <w:noProof/>
                <w:sz w:val="36"/>
                <w:szCs w:val="36"/>
              </w:rPr>
              <w:t>19</w:t>
            </w:r>
            <w:r w:rsidR="00211879">
              <w:rPr>
                <w:rFonts w:asciiTheme="minorEastAsia" w:eastAsiaTheme="minorEastAsia" w:hAnsiTheme="minorEastAsia" w:cstheme="minorEastAsia" w:hint="eastAsia"/>
                <w:noProof/>
                <w:sz w:val="36"/>
                <w:szCs w:val="36"/>
              </w:rPr>
              <w:fldChar w:fldCharType="end"/>
            </w:r>
          </w:hyperlink>
          <w:bookmarkStart w:id="0" w:name="_GoBack"/>
          <w:bookmarkEnd w:id="0"/>
        </w:p>
        <w:p w:rsidR="00AE5C01" w:rsidRDefault="00104BF0">
          <w:pPr>
            <w:pStyle w:val="10"/>
            <w:tabs>
              <w:tab w:val="right" w:leader="hyphen" w:pos="9404"/>
            </w:tabs>
            <w:rPr>
              <w:rFonts w:asciiTheme="minorEastAsia" w:eastAsiaTheme="minorEastAsia" w:hAnsiTheme="minorEastAsia" w:cstheme="minorEastAsia"/>
              <w:noProof/>
              <w:sz w:val="36"/>
              <w:szCs w:val="36"/>
            </w:rPr>
          </w:pPr>
          <w:hyperlink w:anchor="_Toc2677" w:history="1">
            <w:r w:rsidR="006F3BD2">
              <w:rPr>
                <w:rFonts w:asciiTheme="minorEastAsia" w:eastAsiaTheme="minorEastAsia" w:hAnsiTheme="minorEastAsia" w:cstheme="minorEastAsia" w:hint="eastAsia"/>
                <w:noProof/>
                <w:sz w:val="36"/>
                <w:szCs w:val="36"/>
                <w:lang w:val="zh-CN"/>
              </w:rPr>
              <w:t>第五章  应 标 文 件 格 式</w:t>
            </w:r>
            <w:r w:rsidR="006F3BD2">
              <w:rPr>
                <w:rFonts w:asciiTheme="minorEastAsia" w:eastAsiaTheme="minorEastAsia" w:hAnsiTheme="minorEastAsia" w:cstheme="minorEastAsia" w:hint="eastAsia"/>
                <w:noProof/>
                <w:sz w:val="36"/>
                <w:szCs w:val="36"/>
              </w:rPr>
              <w:tab/>
            </w:r>
            <w:r w:rsidR="00211879">
              <w:rPr>
                <w:rFonts w:asciiTheme="minorEastAsia" w:eastAsiaTheme="minorEastAsia" w:hAnsiTheme="minorEastAsia" w:cstheme="minorEastAsia" w:hint="eastAsia"/>
                <w:noProof/>
                <w:sz w:val="36"/>
                <w:szCs w:val="36"/>
              </w:rPr>
              <w:fldChar w:fldCharType="begin"/>
            </w:r>
            <w:r w:rsidR="006F3BD2">
              <w:rPr>
                <w:rFonts w:asciiTheme="minorEastAsia" w:eastAsiaTheme="minorEastAsia" w:hAnsiTheme="minorEastAsia" w:cstheme="minorEastAsia" w:hint="eastAsia"/>
                <w:noProof/>
                <w:sz w:val="36"/>
                <w:szCs w:val="36"/>
              </w:rPr>
              <w:instrText xml:space="preserve"> PAGEREF _Toc2677 </w:instrText>
            </w:r>
            <w:r w:rsidR="00211879">
              <w:rPr>
                <w:rFonts w:asciiTheme="minorEastAsia" w:eastAsiaTheme="minorEastAsia" w:hAnsiTheme="minorEastAsia" w:cstheme="minorEastAsia" w:hint="eastAsia"/>
                <w:noProof/>
                <w:sz w:val="36"/>
                <w:szCs w:val="36"/>
              </w:rPr>
              <w:fldChar w:fldCharType="separate"/>
            </w:r>
            <w:r w:rsidR="00782DEF">
              <w:rPr>
                <w:rFonts w:asciiTheme="minorEastAsia" w:eastAsiaTheme="minorEastAsia" w:hAnsiTheme="minorEastAsia" w:cstheme="minorEastAsia"/>
                <w:noProof/>
                <w:sz w:val="36"/>
                <w:szCs w:val="36"/>
              </w:rPr>
              <w:t>22</w:t>
            </w:r>
            <w:r w:rsidR="00211879">
              <w:rPr>
                <w:rFonts w:asciiTheme="minorEastAsia" w:eastAsiaTheme="minorEastAsia" w:hAnsiTheme="minorEastAsia" w:cstheme="minorEastAsia" w:hint="eastAsia"/>
                <w:noProof/>
                <w:sz w:val="36"/>
                <w:szCs w:val="36"/>
              </w:rPr>
              <w:fldChar w:fldCharType="end"/>
            </w:r>
          </w:hyperlink>
        </w:p>
        <w:p w:rsidR="00AE5C01" w:rsidRDefault="00211879">
          <w:pPr>
            <w:tabs>
              <w:tab w:val="left" w:pos="4500"/>
            </w:tabs>
            <w:autoSpaceDE w:val="0"/>
            <w:autoSpaceDN w:val="0"/>
            <w:adjustRightInd w:val="0"/>
            <w:jc w:val="center"/>
            <w:rPr>
              <w:rFonts w:asciiTheme="minorEastAsia" w:hAnsiTheme="minorEastAsia" w:cstheme="minorEastAsia"/>
              <w:color w:val="000000"/>
              <w:sz w:val="44"/>
              <w:szCs w:val="44"/>
              <w:lang w:val="zh-CN"/>
            </w:rPr>
          </w:pPr>
          <w:r>
            <w:rPr>
              <w:rFonts w:asciiTheme="minorEastAsia" w:hAnsiTheme="minorEastAsia" w:cstheme="minorEastAsia" w:hint="eastAsia"/>
              <w:color w:val="000000"/>
              <w:sz w:val="36"/>
              <w:szCs w:val="36"/>
              <w:lang w:val="zh-CN"/>
            </w:rPr>
            <w:fldChar w:fldCharType="end"/>
          </w:r>
        </w:p>
      </w:sdtContent>
    </w:sdt>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AE5C01">
      <w:pPr>
        <w:tabs>
          <w:tab w:val="left" w:pos="4500"/>
        </w:tabs>
        <w:autoSpaceDE w:val="0"/>
        <w:autoSpaceDN w:val="0"/>
        <w:adjustRightInd w:val="0"/>
        <w:spacing w:line="480" w:lineRule="auto"/>
        <w:rPr>
          <w:rFonts w:asciiTheme="minorEastAsia" w:hAnsiTheme="minorEastAsia" w:cstheme="minorEastAsia"/>
          <w:color w:val="000000"/>
          <w:sz w:val="36"/>
          <w:szCs w:val="36"/>
          <w:lang w:val="zh-CN"/>
        </w:rPr>
      </w:pPr>
    </w:p>
    <w:p w:rsidR="00AE5C01" w:rsidRDefault="006F3BD2">
      <w:pPr>
        <w:pStyle w:val="1"/>
        <w:jc w:val="center"/>
        <w:rPr>
          <w:lang w:val="zh-CN"/>
        </w:rPr>
      </w:pPr>
      <w:bookmarkStart w:id="1" w:name="_Toc13949"/>
      <w:r>
        <w:rPr>
          <w:rFonts w:hint="eastAsia"/>
          <w:lang w:val="zh-CN"/>
        </w:rPr>
        <w:lastRenderedPageBreak/>
        <w:t>第一章</w:t>
      </w:r>
      <w:r>
        <w:rPr>
          <w:rFonts w:hint="eastAsia"/>
          <w:lang w:val="zh-CN"/>
        </w:rPr>
        <w:t xml:space="preserve"> </w:t>
      </w:r>
      <w:r>
        <w:rPr>
          <w:rFonts w:hint="eastAsia"/>
          <w:lang w:val="zh-CN"/>
        </w:rPr>
        <w:t>竞</w:t>
      </w:r>
      <w:r>
        <w:rPr>
          <w:rFonts w:hint="eastAsia"/>
          <w:lang w:val="zh-CN"/>
        </w:rPr>
        <w:t xml:space="preserve"> </w:t>
      </w:r>
      <w:r>
        <w:rPr>
          <w:rFonts w:hint="eastAsia"/>
          <w:lang w:val="zh-CN"/>
        </w:rPr>
        <w:t>标</w:t>
      </w:r>
      <w:r>
        <w:rPr>
          <w:rFonts w:hint="eastAsia"/>
          <w:lang w:val="zh-CN"/>
        </w:rPr>
        <w:t xml:space="preserve"> </w:t>
      </w:r>
      <w:r>
        <w:rPr>
          <w:rFonts w:hint="eastAsia"/>
          <w:lang w:val="zh-CN"/>
        </w:rPr>
        <w:t>邀</w:t>
      </w:r>
      <w:r>
        <w:rPr>
          <w:rFonts w:hint="eastAsia"/>
          <w:lang w:val="zh-CN"/>
        </w:rPr>
        <w:t xml:space="preserve"> </w:t>
      </w:r>
      <w:r>
        <w:rPr>
          <w:rFonts w:hint="eastAsia"/>
          <w:lang w:val="zh-CN"/>
        </w:rPr>
        <w:t>请</w:t>
      </w:r>
      <w:bookmarkEnd w:id="1"/>
    </w:p>
    <w:p w:rsidR="00AE5C01" w:rsidRDefault="00AE5C01">
      <w:pPr>
        <w:ind w:firstLineChars="200" w:firstLine="420"/>
        <w:jc w:val="left"/>
        <w:rPr>
          <w:rFonts w:asciiTheme="minorEastAsia" w:hAnsiTheme="minorEastAsia" w:cstheme="minorEastAsia"/>
          <w:color w:val="000000"/>
          <w:szCs w:val="21"/>
          <w:lang w:val="zh-CN"/>
        </w:rPr>
      </w:pPr>
    </w:p>
    <w:p w:rsidR="00AE5C01" w:rsidRPr="006F3BD2" w:rsidRDefault="006F3BD2" w:rsidP="006F3BD2">
      <w:pPr>
        <w:autoSpaceDE w:val="0"/>
        <w:autoSpaceDN w:val="0"/>
        <w:adjustRightInd w:val="0"/>
        <w:ind w:firstLineChars="200" w:firstLine="560"/>
        <w:jc w:val="left"/>
        <w:rPr>
          <w:rFonts w:asciiTheme="minorEastAsia" w:hAnsiTheme="minorEastAsia" w:cstheme="minorEastAsia"/>
          <w:kern w:val="0"/>
          <w:sz w:val="28"/>
          <w:szCs w:val="28"/>
          <w:u w:val="single"/>
          <w:shd w:val="clear" w:color="auto" w:fill="FFFFFF"/>
        </w:rPr>
      </w:pPr>
      <w:r>
        <w:rPr>
          <w:rFonts w:asciiTheme="minorEastAsia" w:hAnsiTheme="minorEastAsia" w:cstheme="minorEastAsia" w:hint="eastAsia"/>
          <w:kern w:val="0"/>
          <w:sz w:val="28"/>
          <w:szCs w:val="28"/>
          <w:u w:val="single"/>
          <w:shd w:val="clear" w:color="auto" w:fill="FFFFFF"/>
        </w:rPr>
        <w:t>江苏大友招标代理咨询有限公司</w:t>
      </w:r>
      <w:r>
        <w:rPr>
          <w:rFonts w:asciiTheme="minorEastAsia" w:hAnsiTheme="minorEastAsia" w:cstheme="minorEastAsia" w:hint="eastAsia"/>
          <w:kern w:val="0"/>
          <w:sz w:val="28"/>
          <w:szCs w:val="28"/>
          <w:shd w:val="clear" w:color="auto" w:fill="FFFFFF"/>
        </w:rPr>
        <w:t>（以下简称“代理机构”）受</w:t>
      </w:r>
      <w:r>
        <w:rPr>
          <w:rFonts w:asciiTheme="minorEastAsia" w:hAnsiTheme="minorEastAsia" w:cstheme="minorEastAsia" w:hint="eastAsia"/>
          <w:kern w:val="0"/>
          <w:sz w:val="28"/>
          <w:szCs w:val="28"/>
          <w:u w:val="single"/>
          <w:shd w:val="clear" w:color="auto" w:fill="FFFFFF"/>
        </w:rPr>
        <w:t>南京市</w:t>
      </w:r>
      <w:r w:rsidR="00532F93">
        <w:rPr>
          <w:rFonts w:asciiTheme="minorEastAsia" w:hAnsiTheme="minorEastAsia" w:cstheme="minorEastAsia" w:hint="eastAsia"/>
          <w:kern w:val="0"/>
          <w:sz w:val="28"/>
          <w:szCs w:val="28"/>
          <w:u w:val="single"/>
          <w:shd w:val="clear" w:color="auto" w:fill="FFFFFF"/>
        </w:rPr>
        <w:t>浦口区</w:t>
      </w:r>
      <w:r>
        <w:rPr>
          <w:rFonts w:asciiTheme="minorEastAsia" w:hAnsiTheme="minorEastAsia" w:cstheme="minorEastAsia" w:hint="eastAsia"/>
          <w:kern w:val="0"/>
          <w:sz w:val="28"/>
          <w:szCs w:val="28"/>
          <w:u w:val="single"/>
          <w:shd w:val="clear" w:color="auto" w:fill="FFFFFF"/>
        </w:rPr>
        <w:t>民政局</w:t>
      </w:r>
      <w:r>
        <w:rPr>
          <w:rFonts w:asciiTheme="minorEastAsia" w:hAnsiTheme="minorEastAsia" w:cstheme="minorEastAsia" w:hint="eastAsia"/>
          <w:kern w:val="0"/>
          <w:sz w:val="28"/>
          <w:szCs w:val="28"/>
          <w:shd w:val="clear" w:color="auto" w:fill="FFFFFF"/>
        </w:rPr>
        <w:t>（采购单位名称，以下简称“采购人”）委托，就</w:t>
      </w:r>
      <w:r>
        <w:rPr>
          <w:rFonts w:asciiTheme="minorEastAsia" w:hAnsiTheme="minorEastAsia" w:cstheme="minorEastAsia" w:hint="eastAsia"/>
          <w:sz w:val="28"/>
          <w:szCs w:val="28"/>
          <w:lang w:val="zh-CN"/>
        </w:rPr>
        <w:t xml:space="preserve"> </w:t>
      </w:r>
      <w:r w:rsidRPr="006F3BD2">
        <w:rPr>
          <w:rFonts w:asciiTheme="minorEastAsia" w:hAnsiTheme="minorEastAsia" w:cstheme="minorEastAsia" w:hint="eastAsia"/>
          <w:kern w:val="0"/>
          <w:sz w:val="28"/>
          <w:szCs w:val="28"/>
          <w:u w:val="single"/>
          <w:shd w:val="clear" w:color="auto" w:fill="FFFFFF"/>
        </w:rPr>
        <w:t>2019年度南京市</w:t>
      </w:r>
      <w:r w:rsidR="00630852">
        <w:rPr>
          <w:rFonts w:asciiTheme="minorEastAsia" w:hAnsiTheme="minorEastAsia" w:cstheme="minorEastAsia" w:hint="eastAsia"/>
          <w:kern w:val="0"/>
          <w:sz w:val="28"/>
          <w:szCs w:val="28"/>
          <w:u w:val="single"/>
          <w:shd w:val="clear" w:color="auto" w:fill="FFFFFF"/>
        </w:rPr>
        <w:t>浦口区</w:t>
      </w:r>
      <w:r w:rsidRPr="006F3BD2">
        <w:rPr>
          <w:rFonts w:asciiTheme="minorEastAsia" w:hAnsiTheme="minorEastAsia" w:cstheme="minorEastAsia" w:hint="eastAsia"/>
          <w:kern w:val="0"/>
          <w:sz w:val="28"/>
          <w:szCs w:val="28"/>
          <w:u w:val="single"/>
          <w:shd w:val="clear" w:color="auto" w:fill="FFFFFF"/>
        </w:rPr>
        <w:t>公益创投</w:t>
      </w:r>
      <w:r w:rsidR="004107BC">
        <w:rPr>
          <w:rFonts w:asciiTheme="minorEastAsia" w:hAnsiTheme="minorEastAsia" w:cstheme="minorEastAsia" w:hint="eastAsia"/>
          <w:kern w:val="0"/>
          <w:sz w:val="28"/>
          <w:szCs w:val="28"/>
          <w:u w:val="single"/>
          <w:shd w:val="clear" w:color="auto" w:fill="FFFFFF"/>
        </w:rPr>
        <w:t>青少年</w:t>
      </w:r>
      <w:r w:rsidR="00FA7F88">
        <w:rPr>
          <w:rFonts w:asciiTheme="minorEastAsia" w:hAnsiTheme="minorEastAsia" w:cstheme="minorEastAsia" w:hint="eastAsia"/>
          <w:kern w:val="0"/>
          <w:sz w:val="28"/>
          <w:szCs w:val="28"/>
          <w:u w:val="single"/>
          <w:shd w:val="clear" w:color="auto" w:fill="FFFFFF"/>
        </w:rPr>
        <w:t>服务</w:t>
      </w:r>
      <w:r w:rsidRPr="006F3BD2">
        <w:rPr>
          <w:rFonts w:asciiTheme="minorEastAsia" w:hAnsiTheme="minorEastAsia" w:cstheme="minorEastAsia" w:hint="eastAsia"/>
          <w:kern w:val="0"/>
          <w:sz w:val="28"/>
          <w:szCs w:val="28"/>
          <w:u w:val="single"/>
          <w:shd w:val="clear" w:color="auto" w:fill="FFFFFF"/>
        </w:rPr>
        <w:t>项目</w:t>
      </w:r>
      <w:r>
        <w:rPr>
          <w:rFonts w:asciiTheme="minorEastAsia" w:hAnsiTheme="minorEastAsia" w:cstheme="minorEastAsia" w:hint="eastAsia"/>
          <w:kern w:val="0"/>
          <w:sz w:val="28"/>
          <w:szCs w:val="28"/>
          <w:shd w:val="clear" w:color="auto" w:fill="FFFFFF"/>
        </w:rPr>
        <w:t>（项目名称）进行</w:t>
      </w:r>
      <w:r>
        <w:rPr>
          <w:rFonts w:asciiTheme="minorEastAsia" w:hAnsiTheme="minorEastAsia" w:cstheme="minorEastAsia" w:hint="eastAsia"/>
          <w:sz w:val="28"/>
          <w:szCs w:val="28"/>
          <w:lang w:val="zh-CN"/>
        </w:rPr>
        <w:t>采购</w:t>
      </w:r>
      <w:r>
        <w:rPr>
          <w:rFonts w:asciiTheme="minorEastAsia" w:hAnsiTheme="minorEastAsia" w:cstheme="minorEastAsia" w:hint="eastAsia"/>
          <w:kern w:val="0"/>
          <w:sz w:val="28"/>
          <w:szCs w:val="28"/>
          <w:shd w:val="clear" w:color="auto" w:fill="FFFFFF"/>
        </w:rPr>
        <w:t>，</w:t>
      </w:r>
      <w:proofErr w:type="gramStart"/>
      <w:r>
        <w:rPr>
          <w:rFonts w:asciiTheme="minorEastAsia" w:hAnsiTheme="minorEastAsia" w:cstheme="minorEastAsia" w:hint="eastAsia"/>
          <w:kern w:val="0"/>
          <w:sz w:val="28"/>
          <w:szCs w:val="28"/>
          <w:shd w:val="clear" w:color="auto" w:fill="FFFFFF"/>
        </w:rPr>
        <w:t>兹邀请</w:t>
      </w:r>
      <w:proofErr w:type="gramEnd"/>
      <w:r>
        <w:rPr>
          <w:rFonts w:asciiTheme="minorEastAsia" w:hAnsiTheme="minorEastAsia" w:cstheme="minorEastAsia" w:hint="eastAsia"/>
          <w:kern w:val="0"/>
          <w:sz w:val="28"/>
          <w:szCs w:val="28"/>
          <w:shd w:val="clear" w:color="auto" w:fill="FFFFFF"/>
        </w:rPr>
        <w:t>符合资格条件的应标人竞标。</w:t>
      </w:r>
    </w:p>
    <w:p w:rsidR="00630852"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1、项目编号：</w:t>
      </w:r>
      <w:r w:rsidR="00630852" w:rsidRPr="00630852">
        <w:rPr>
          <w:rFonts w:asciiTheme="minorEastAsia" w:hAnsiTheme="minorEastAsia" w:cstheme="minorEastAsia"/>
          <w:b/>
          <w:kern w:val="0"/>
          <w:sz w:val="28"/>
          <w:szCs w:val="28"/>
        </w:rPr>
        <w:t>PKMZ-2019101201</w:t>
      </w:r>
      <w:r>
        <w:rPr>
          <w:rFonts w:asciiTheme="minorEastAsia" w:hAnsiTheme="minorEastAsia" w:cstheme="minorEastAsia" w:hint="eastAsia"/>
          <w:b/>
          <w:kern w:val="0"/>
          <w:sz w:val="28"/>
          <w:szCs w:val="28"/>
        </w:rPr>
        <w:t xml:space="preserve">       </w:t>
      </w:r>
    </w:p>
    <w:p w:rsidR="00AE5C01"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项目名称：</w:t>
      </w:r>
      <w:r w:rsidR="00630852" w:rsidRPr="00630852">
        <w:rPr>
          <w:rFonts w:asciiTheme="minorEastAsia" w:hAnsiTheme="minorEastAsia" w:cstheme="minorEastAsia" w:hint="eastAsia"/>
          <w:b/>
          <w:kern w:val="0"/>
          <w:sz w:val="28"/>
          <w:szCs w:val="28"/>
        </w:rPr>
        <w:t>2019年度南京市浦口区公益创投青少年</w:t>
      </w:r>
      <w:r w:rsidR="00634013">
        <w:rPr>
          <w:rFonts w:asciiTheme="minorEastAsia" w:hAnsiTheme="minorEastAsia" w:cstheme="minorEastAsia" w:hint="eastAsia"/>
          <w:b/>
          <w:kern w:val="0"/>
          <w:sz w:val="28"/>
          <w:szCs w:val="28"/>
        </w:rPr>
        <w:t>服务</w:t>
      </w:r>
      <w:r w:rsidR="00630852" w:rsidRPr="00630852">
        <w:rPr>
          <w:rFonts w:asciiTheme="minorEastAsia" w:hAnsiTheme="minorEastAsia" w:cstheme="minorEastAsia" w:hint="eastAsia"/>
          <w:b/>
          <w:kern w:val="0"/>
          <w:sz w:val="28"/>
          <w:szCs w:val="28"/>
        </w:rPr>
        <w:t>项目</w:t>
      </w:r>
    </w:p>
    <w:p w:rsidR="00AE5C01" w:rsidRDefault="006F3BD2" w:rsidP="0063085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项目预算：</w:t>
      </w:r>
      <w:r w:rsidR="00D413BF">
        <w:rPr>
          <w:rFonts w:asciiTheme="minorEastAsia" w:hAnsiTheme="minorEastAsia" w:cstheme="minorEastAsia"/>
          <w:b/>
          <w:kern w:val="0"/>
          <w:sz w:val="28"/>
          <w:szCs w:val="28"/>
        </w:rPr>
        <w:t>40</w:t>
      </w:r>
      <w:r>
        <w:rPr>
          <w:rFonts w:asciiTheme="minorEastAsia" w:hAnsiTheme="minorEastAsia" w:cstheme="minorEastAsia" w:hint="eastAsia"/>
          <w:b/>
          <w:kern w:val="0"/>
          <w:sz w:val="28"/>
          <w:szCs w:val="28"/>
        </w:rPr>
        <w:t>万元</w:t>
      </w:r>
    </w:p>
    <w:p w:rsidR="00AE5C01" w:rsidRDefault="006F3BD2">
      <w:pPr>
        <w:spacing w:line="560" w:lineRule="exact"/>
        <w:ind w:left="567"/>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2、项目分类：</w:t>
      </w:r>
      <w:r w:rsidR="000177C3">
        <w:rPr>
          <w:rFonts w:asciiTheme="minorEastAsia" w:hAnsiTheme="minorEastAsia" w:cstheme="minorEastAsia" w:hint="eastAsia"/>
          <w:b/>
          <w:kern w:val="0"/>
          <w:sz w:val="28"/>
          <w:szCs w:val="28"/>
        </w:rPr>
        <w:t>青少年</w:t>
      </w:r>
      <w:r>
        <w:rPr>
          <w:rFonts w:asciiTheme="minorEastAsia" w:hAnsiTheme="minorEastAsia" w:cstheme="minorEastAsia" w:hint="eastAsia"/>
          <w:b/>
          <w:kern w:val="0"/>
          <w:sz w:val="28"/>
          <w:szCs w:val="28"/>
        </w:rPr>
        <w:t>服务</w:t>
      </w:r>
    </w:p>
    <w:p w:rsidR="00AE5C01" w:rsidRDefault="006F3BD2">
      <w:pPr>
        <w:autoSpaceDE w:val="0"/>
        <w:autoSpaceDN w:val="0"/>
        <w:adjustRightInd w:val="0"/>
        <w:spacing w:line="560" w:lineRule="exact"/>
        <w:ind w:firstLineChars="200" w:firstLine="562"/>
        <w:jc w:val="left"/>
        <w:rPr>
          <w:rFonts w:asciiTheme="minorEastAsia" w:hAnsiTheme="minorEastAsia" w:cstheme="minorEastAsia"/>
          <w:b/>
          <w:sz w:val="28"/>
          <w:szCs w:val="28"/>
          <w:lang w:val="zh-CN"/>
        </w:rPr>
      </w:pPr>
      <w:r>
        <w:rPr>
          <w:rFonts w:asciiTheme="minorEastAsia" w:hAnsiTheme="minorEastAsia" w:cstheme="minorEastAsia" w:hint="eastAsia"/>
          <w:b/>
          <w:sz w:val="28"/>
          <w:szCs w:val="28"/>
          <w:lang w:val="zh-CN"/>
        </w:rPr>
        <w:t>3、应标单位应具备下列资格条件：</w:t>
      </w:r>
    </w:p>
    <w:p w:rsidR="001445AA" w:rsidRPr="0011170B"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1170B">
        <w:rPr>
          <w:rFonts w:asciiTheme="minorEastAsia" w:hAnsiTheme="minorEastAsia" w:cstheme="minorEastAsia" w:hint="eastAsia"/>
          <w:sz w:val="28"/>
          <w:szCs w:val="28"/>
        </w:rPr>
        <w:t>（1）依法登记具有独立法人资格的社会组织，</w:t>
      </w:r>
      <w:r w:rsidR="0011170B" w:rsidRPr="0011170B">
        <w:rPr>
          <w:rFonts w:asciiTheme="minorEastAsia" w:hAnsiTheme="minorEastAsia" w:cstheme="minorEastAsia" w:hint="eastAsia"/>
          <w:sz w:val="28"/>
          <w:szCs w:val="28"/>
        </w:rPr>
        <w:t>成立一年以上的社会组织提供上年度年检合格证明</w:t>
      </w:r>
      <w:r w:rsidRPr="0011170B">
        <w:rPr>
          <w:rFonts w:asciiTheme="minorEastAsia" w:hAnsiTheme="minorEastAsia" w:cstheme="minorEastAsia" w:hint="eastAsia"/>
          <w:sz w:val="28"/>
          <w:szCs w:val="28"/>
        </w:rPr>
        <w:t>；</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（2）具有健全的法人治理结构，完善的内部管理制度和民主监督制度；</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（3）具备提供服务所必需的场所、设备和专业执行团队（提供相应证明材料）；</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（4）有独立的银行账户（提供银行开户许可证复印件）；</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（5）具备采购单位提出的其他专业方面资质要求（</w:t>
      </w:r>
      <w:proofErr w:type="gramStart"/>
      <w:r w:rsidRPr="001445AA">
        <w:rPr>
          <w:rFonts w:asciiTheme="minorEastAsia" w:hAnsiTheme="minorEastAsia" w:cstheme="minorEastAsia" w:hint="eastAsia"/>
          <w:sz w:val="28"/>
          <w:szCs w:val="28"/>
        </w:rPr>
        <w:t>见项目</w:t>
      </w:r>
      <w:proofErr w:type="gramEnd"/>
      <w:r w:rsidRPr="001445AA">
        <w:rPr>
          <w:rFonts w:asciiTheme="minorEastAsia" w:hAnsiTheme="minorEastAsia" w:cstheme="minorEastAsia" w:hint="eastAsia"/>
          <w:sz w:val="28"/>
          <w:szCs w:val="28"/>
        </w:rPr>
        <w:t>要求说明）；</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（6） 在参加竞争前三年内没有重大违法记录，社会信誉及运作状况良好；</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（7）社会组织评估三A级以上以及有专职的社工同等条件下优先（以签订劳动合同为准）；</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t>（8）法律、法规和规范性文件规定的其他条件；</w:t>
      </w:r>
    </w:p>
    <w:p w:rsidR="001445AA" w:rsidRPr="001445AA" w:rsidRDefault="001445AA" w:rsidP="001445AA">
      <w:pPr>
        <w:widowControl/>
        <w:shd w:val="clear" w:color="auto" w:fill="FFFFFF"/>
        <w:spacing w:before="54" w:after="54" w:line="560" w:lineRule="exact"/>
        <w:ind w:firstLineChars="200" w:firstLine="560"/>
        <w:jc w:val="left"/>
        <w:rPr>
          <w:rFonts w:asciiTheme="minorEastAsia" w:hAnsiTheme="minorEastAsia" w:cstheme="minorEastAsia"/>
          <w:sz w:val="28"/>
          <w:szCs w:val="28"/>
        </w:rPr>
      </w:pPr>
      <w:r w:rsidRPr="001445AA">
        <w:rPr>
          <w:rFonts w:asciiTheme="minorEastAsia" w:hAnsiTheme="minorEastAsia" w:cstheme="minorEastAsia" w:hint="eastAsia"/>
          <w:sz w:val="28"/>
          <w:szCs w:val="28"/>
        </w:rPr>
        <w:lastRenderedPageBreak/>
        <w:t>（9）本次公益创</w:t>
      </w:r>
      <w:proofErr w:type="gramStart"/>
      <w:r w:rsidRPr="001445AA">
        <w:rPr>
          <w:rFonts w:asciiTheme="minorEastAsia" w:hAnsiTheme="minorEastAsia" w:cstheme="minorEastAsia" w:hint="eastAsia"/>
          <w:sz w:val="28"/>
          <w:szCs w:val="28"/>
        </w:rPr>
        <w:t>投项目</w:t>
      </w:r>
      <w:proofErr w:type="gramEnd"/>
      <w:r w:rsidRPr="001445AA">
        <w:rPr>
          <w:rFonts w:asciiTheme="minorEastAsia" w:hAnsiTheme="minorEastAsia" w:cstheme="minorEastAsia" w:hint="eastAsia"/>
          <w:sz w:val="28"/>
          <w:szCs w:val="28"/>
        </w:rPr>
        <w:t>不接受联合体应标。</w:t>
      </w:r>
    </w:p>
    <w:p w:rsidR="00AE5C01" w:rsidRDefault="006F3BD2" w:rsidP="001445AA">
      <w:pPr>
        <w:widowControl/>
        <w:shd w:val="clear" w:color="auto" w:fill="FFFFFF"/>
        <w:spacing w:before="54" w:after="54" w:line="560" w:lineRule="exact"/>
        <w:ind w:firstLineChars="200" w:firstLine="562"/>
        <w:jc w:val="left"/>
        <w:rPr>
          <w:rFonts w:asciiTheme="minorEastAsia" w:hAnsiTheme="minorEastAsia" w:cstheme="minorEastAsia"/>
          <w:b/>
          <w:kern w:val="0"/>
          <w:sz w:val="28"/>
          <w:szCs w:val="28"/>
          <w:highlight w:val="yellow"/>
        </w:rPr>
      </w:pPr>
      <w:r>
        <w:rPr>
          <w:rFonts w:asciiTheme="minorEastAsia" w:hAnsiTheme="minorEastAsia" w:cstheme="minorEastAsia" w:hint="eastAsia"/>
          <w:b/>
          <w:kern w:val="0"/>
          <w:sz w:val="28"/>
          <w:szCs w:val="28"/>
        </w:rPr>
        <w:t>5、竞标项目简要说明：</w:t>
      </w:r>
    </w:p>
    <w:p w:rsidR="00AE5C01" w:rsidRDefault="006F3BD2">
      <w:pPr>
        <w:widowControl/>
        <w:shd w:val="clear" w:color="auto" w:fill="FFFFFF"/>
        <w:spacing w:before="54" w:after="54" w:line="560" w:lineRule="exact"/>
        <w:ind w:firstLineChars="184" w:firstLine="386"/>
        <w:rPr>
          <w:rFonts w:asciiTheme="minorEastAsia" w:hAnsiTheme="minorEastAsia" w:cstheme="minorEastAsia"/>
          <w:sz w:val="28"/>
          <w:szCs w:val="28"/>
        </w:rPr>
      </w:pPr>
      <w:r>
        <w:rPr>
          <w:rStyle w:val="apple-converted-space"/>
          <w:rFonts w:asciiTheme="minorEastAsia" w:hAnsiTheme="minorEastAsia" w:cstheme="minorEastAsia" w:hint="eastAsia"/>
          <w:szCs w:val="21"/>
        </w:rPr>
        <w:t> </w:t>
      </w:r>
      <w:r>
        <w:rPr>
          <w:rFonts w:asciiTheme="minorEastAsia" w:hAnsiTheme="minorEastAsia" w:cstheme="minorEastAsia" w:hint="eastAsia"/>
          <w:sz w:val="28"/>
          <w:szCs w:val="28"/>
        </w:rPr>
        <w:t>（1）本批次项目主要针对</w:t>
      </w:r>
      <w:r w:rsidR="00630852" w:rsidRPr="00630852">
        <w:rPr>
          <w:rFonts w:asciiTheme="minorEastAsia" w:hAnsiTheme="minorEastAsia" w:cstheme="minorEastAsia" w:hint="eastAsia"/>
          <w:sz w:val="28"/>
          <w:szCs w:val="28"/>
        </w:rPr>
        <w:t>2019年度南京市浦口区公益创投青少年</w:t>
      </w:r>
      <w:r w:rsidR="00634013">
        <w:rPr>
          <w:rFonts w:asciiTheme="minorEastAsia" w:hAnsiTheme="minorEastAsia" w:cstheme="minorEastAsia" w:hint="eastAsia"/>
          <w:sz w:val="28"/>
          <w:szCs w:val="28"/>
        </w:rPr>
        <w:t>服务</w:t>
      </w:r>
      <w:r w:rsidR="00630852" w:rsidRPr="00630852">
        <w:rPr>
          <w:rFonts w:asciiTheme="minorEastAsia" w:hAnsiTheme="minorEastAsia" w:cstheme="minorEastAsia" w:hint="eastAsia"/>
          <w:sz w:val="28"/>
          <w:szCs w:val="28"/>
        </w:rPr>
        <w:t>项目</w:t>
      </w:r>
      <w:r w:rsidR="00104BF0">
        <w:rPr>
          <w:rFonts w:asciiTheme="minorEastAsia" w:hAnsiTheme="minorEastAsia" w:cstheme="minorEastAsia" w:hint="eastAsia"/>
          <w:sz w:val="28"/>
          <w:szCs w:val="28"/>
        </w:rPr>
        <w:t xml:space="preserve"> 分包5</w:t>
      </w:r>
      <w:r>
        <w:rPr>
          <w:rFonts w:asciiTheme="minorEastAsia" w:hAnsiTheme="minorEastAsia" w:cstheme="minorEastAsia" w:hint="eastAsia"/>
          <w:sz w:val="28"/>
          <w:szCs w:val="28"/>
        </w:rPr>
        <w:t>进行</w:t>
      </w:r>
      <w:r w:rsidR="00104BF0">
        <w:rPr>
          <w:rFonts w:asciiTheme="minorEastAsia" w:hAnsiTheme="minorEastAsia" w:cstheme="minorEastAsia" w:hint="eastAsia"/>
          <w:sz w:val="28"/>
          <w:szCs w:val="28"/>
        </w:rPr>
        <w:t>二次</w:t>
      </w:r>
      <w:r>
        <w:rPr>
          <w:rFonts w:asciiTheme="minorEastAsia" w:hAnsiTheme="minorEastAsia" w:cstheme="minorEastAsia" w:hint="eastAsia"/>
          <w:sz w:val="28"/>
          <w:szCs w:val="28"/>
        </w:rPr>
        <w:t>竞标。标的物为</w:t>
      </w:r>
      <w:r w:rsidR="004107BC">
        <w:rPr>
          <w:rFonts w:asciiTheme="minorEastAsia" w:hAnsiTheme="minorEastAsia" w:cstheme="minorEastAsia" w:hint="eastAsia"/>
          <w:sz w:val="28"/>
          <w:szCs w:val="28"/>
        </w:rPr>
        <w:t>青少年</w:t>
      </w:r>
      <w:r>
        <w:rPr>
          <w:rFonts w:asciiTheme="minorEastAsia" w:hAnsiTheme="minorEastAsia" w:cstheme="minorEastAsia" w:hint="eastAsia"/>
          <w:sz w:val="28"/>
          <w:szCs w:val="28"/>
        </w:rPr>
        <w:t>服务</w:t>
      </w:r>
      <w:r w:rsidR="00104BF0">
        <w:rPr>
          <w:rFonts w:asciiTheme="minorEastAsia" w:hAnsiTheme="minorEastAsia" w:cstheme="minorEastAsia"/>
          <w:sz w:val="28"/>
          <w:szCs w:val="28"/>
        </w:rPr>
        <w:t>1</w:t>
      </w:r>
      <w:r>
        <w:rPr>
          <w:rFonts w:asciiTheme="minorEastAsia" w:hAnsiTheme="minorEastAsia" w:cstheme="minorEastAsia" w:hint="eastAsia"/>
          <w:sz w:val="28"/>
          <w:szCs w:val="28"/>
        </w:rPr>
        <w:t>个分包。应标人需按照项目需求和预期目标完成项目的方案设计、组织实施、接受评估等相关的服务承诺。</w:t>
      </w:r>
    </w:p>
    <w:p w:rsidR="00AE5C01" w:rsidRDefault="006F3BD2">
      <w:pPr>
        <w:widowControl/>
        <w:shd w:val="clear" w:color="auto" w:fill="FFFFFF"/>
        <w:spacing w:before="54" w:after="54" w:line="560" w:lineRule="exact"/>
        <w:ind w:firstLineChars="152" w:firstLine="426"/>
        <w:jc w:val="left"/>
        <w:rPr>
          <w:rFonts w:asciiTheme="minorEastAsia" w:hAnsiTheme="minorEastAsia" w:cstheme="minorEastAsia"/>
          <w:sz w:val="28"/>
          <w:szCs w:val="28"/>
        </w:rPr>
      </w:pPr>
      <w:r>
        <w:rPr>
          <w:rFonts w:asciiTheme="minorEastAsia" w:hAnsiTheme="minorEastAsia" w:cstheme="minorEastAsia" w:hint="eastAsia"/>
          <w:sz w:val="28"/>
          <w:szCs w:val="28"/>
        </w:rPr>
        <w:t>（2）项目分包及资助金额见下表（具体内容见应标文件第三</w:t>
      </w:r>
      <w:proofErr w:type="gramStart"/>
      <w:r>
        <w:rPr>
          <w:rFonts w:asciiTheme="minorEastAsia" w:hAnsiTheme="minorEastAsia" w:cstheme="minorEastAsia" w:hint="eastAsia"/>
          <w:sz w:val="28"/>
          <w:szCs w:val="28"/>
        </w:rPr>
        <w:t>章项目</w:t>
      </w:r>
      <w:proofErr w:type="gramEnd"/>
      <w:r>
        <w:rPr>
          <w:rFonts w:asciiTheme="minorEastAsia" w:hAnsiTheme="minorEastAsia" w:cstheme="minorEastAsia" w:hint="eastAsia"/>
          <w:sz w:val="28"/>
          <w:szCs w:val="28"/>
        </w:rPr>
        <w:t>需求）</w:t>
      </w:r>
    </w:p>
    <w:tbl>
      <w:tblPr>
        <w:tblStyle w:val="af6"/>
        <w:tblW w:w="8112" w:type="dxa"/>
        <w:jc w:val="center"/>
        <w:tblLayout w:type="fixed"/>
        <w:tblLook w:val="04A0" w:firstRow="1" w:lastRow="0" w:firstColumn="1" w:lastColumn="0" w:noHBand="0" w:noVBand="1"/>
      </w:tblPr>
      <w:tblGrid>
        <w:gridCol w:w="1092"/>
        <w:gridCol w:w="1665"/>
        <w:gridCol w:w="3600"/>
        <w:gridCol w:w="1755"/>
      </w:tblGrid>
      <w:tr w:rsidR="00AE5C01" w:rsidTr="00630852">
        <w:trPr>
          <w:trHeight w:val="1270"/>
          <w:jc w:val="center"/>
        </w:trPr>
        <w:tc>
          <w:tcPr>
            <w:tcW w:w="1092"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区划</w:t>
            </w:r>
          </w:p>
        </w:tc>
        <w:tc>
          <w:tcPr>
            <w:tcW w:w="1665"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分包号</w:t>
            </w:r>
          </w:p>
        </w:tc>
        <w:tc>
          <w:tcPr>
            <w:tcW w:w="3600"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实施区域范围</w:t>
            </w:r>
          </w:p>
        </w:tc>
        <w:tc>
          <w:tcPr>
            <w:tcW w:w="1755" w:type="dxa"/>
            <w:vAlign w:val="center"/>
          </w:tcPr>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资助金额</w:t>
            </w:r>
          </w:p>
          <w:p w:rsidR="00AE5C01" w:rsidRDefault="006F3BD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（万元）</w:t>
            </w:r>
          </w:p>
        </w:tc>
      </w:tr>
      <w:tr w:rsidR="00630852" w:rsidTr="00630852">
        <w:trPr>
          <w:trHeight w:val="679"/>
          <w:jc w:val="center"/>
        </w:trPr>
        <w:tc>
          <w:tcPr>
            <w:tcW w:w="1092" w:type="dxa"/>
          </w:tcPr>
          <w:p w:rsidR="00630852" w:rsidRDefault="00630852" w:rsidP="00630852">
            <w:r w:rsidRPr="00C56895">
              <w:rPr>
                <w:rFonts w:asciiTheme="minorEastAsia" w:hAnsiTheme="minorEastAsia" w:cstheme="minorEastAsia" w:hint="eastAsia"/>
                <w:sz w:val="28"/>
                <w:szCs w:val="28"/>
              </w:rPr>
              <w:t>浦口区</w:t>
            </w:r>
          </w:p>
        </w:tc>
        <w:tc>
          <w:tcPr>
            <w:tcW w:w="1665" w:type="dxa"/>
            <w:vAlign w:val="center"/>
          </w:tcPr>
          <w:p w:rsidR="00630852" w:rsidRDefault="00630852" w:rsidP="00630852">
            <w:pPr>
              <w:widowControl/>
              <w:shd w:val="clear" w:color="auto" w:fill="FFFFFF"/>
              <w:spacing w:before="54" w:after="54" w:line="560" w:lineRule="exact"/>
              <w:jc w:val="center"/>
              <w:rPr>
                <w:rFonts w:asciiTheme="minorEastAsia" w:hAnsiTheme="minorEastAsia" w:cstheme="minorEastAsia"/>
                <w:sz w:val="28"/>
                <w:szCs w:val="28"/>
              </w:rPr>
            </w:pPr>
            <w:r>
              <w:rPr>
                <w:rFonts w:asciiTheme="minorEastAsia" w:hAnsiTheme="minorEastAsia" w:cstheme="minorEastAsia" w:hint="eastAsia"/>
                <w:sz w:val="28"/>
                <w:szCs w:val="28"/>
              </w:rPr>
              <w:t>5</w:t>
            </w:r>
          </w:p>
        </w:tc>
        <w:tc>
          <w:tcPr>
            <w:tcW w:w="3600" w:type="dxa"/>
            <w:vAlign w:val="center"/>
          </w:tcPr>
          <w:p w:rsidR="00630852" w:rsidRPr="00630852" w:rsidRDefault="00630852" w:rsidP="00630852">
            <w:pPr>
              <w:jc w:val="center"/>
              <w:rPr>
                <w:rFonts w:asciiTheme="minorEastAsia" w:hAnsiTheme="minorEastAsia"/>
                <w:sz w:val="28"/>
                <w:szCs w:val="28"/>
              </w:rPr>
            </w:pPr>
            <w:r w:rsidRPr="00630852">
              <w:rPr>
                <w:rFonts w:asciiTheme="minorEastAsia" w:hAnsiTheme="minorEastAsia" w:hint="eastAsia"/>
                <w:sz w:val="28"/>
                <w:szCs w:val="28"/>
              </w:rPr>
              <w:t>永宁街道</w:t>
            </w:r>
          </w:p>
        </w:tc>
        <w:tc>
          <w:tcPr>
            <w:tcW w:w="1755" w:type="dxa"/>
            <w:vAlign w:val="center"/>
          </w:tcPr>
          <w:p w:rsidR="00630852" w:rsidRPr="00630852" w:rsidRDefault="00630852" w:rsidP="00630852">
            <w:pPr>
              <w:jc w:val="center"/>
              <w:rPr>
                <w:rFonts w:asciiTheme="minorEastAsia" w:hAnsiTheme="minorEastAsia"/>
                <w:sz w:val="28"/>
                <w:szCs w:val="28"/>
              </w:rPr>
            </w:pPr>
            <w:r w:rsidRPr="00630852">
              <w:rPr>
                <w:rFonts w:asciiTheme="minorEastAsia" w:hAnsiTheme="minorEastAsia"/>
                <w:sz w:val="28"/>
                <w:szCs w:val="28"/>
              </w:rPr>
              <w:t>8</w:t>
            </w:r>
          </w:p>
        </w:tc>
      </w:tr>
    </w:tbl>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（3）项目设计须以个案服务为主，实施过程中不得有商业营销行为。</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（4）应标项目服务内容必须明确在本社会组织注册登记的业务范围内，杜绝超范围经营服务现象。如有特殊情况，需经业务指导部门书面同意。（提供业务范围或业务指导部门的书面同意证明）</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（5）原则上当年度参加省、市公益创投等政府购买服务项目</w:t>
      </w:r>
      <w:proofErr w:type="gramStart"/>
      <w:r>
        <w:rPr>
          <w:rFonts w:asciiTheme="minorEastAsia" w:hAnsiTheme="minorEastAsia" w:cstheme="minorEastAsia" w:hint="eastAsia"/>
          <w:sz w:val="28"/>
          <w:szCs w:val="28"/>
        </w:rPr>
        <w:t>并成交</w:t>
      </w:r>
      <w:proofErr w:type="gramEnd"/>
      <w:r>
        <w:rPr>
          <w:rFonts w:asciiTheme="minorEastAsia" w:hAnsiTheme="minorEastAsia" w:cstheme="minorEastAsia" w:hint="eastAsia"/>
          <w:sz w:val="28"/>
          <w:szCs w:val="28"/>
        </w:rPr>
        <w:t>的社会组织，不得在同一地域，针对同一类人群，以相同类别的项目参加此次竞标。</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6）项目成交方须接受采购方或采购方委托第三方机构组织开展的绩效评估。项目成交方须如实记录项目进展情况并保存该项目执行过程中产生的所有台账资料（如工作计划方案、服务工作档案、活动记录、发票等）。</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（7）项目服务满意率在85%以上，满意率测评</w:t>
      </w:r>
      <w:proofErr w:type="gramStart"/>
      <w:r>
        <w:rPr>
          <w:rFonts w:asciiTheme="minorEastAsia" w:hAnsiTheme="minorEastAsia" w:cstheme="minorEastAsia" w:hint="eastAsia"/>
          <w:sz w:val="28"/>
          <w:szCs w:val="28"/>
        </w:rPr>
        <w:t>由成交方</w:t>
      </w:r>
      <w:proofErr w:type="gramEnd"/>
      <w:r>
        <w:rPr>
          <w:rFonts w:asciiTheme="minorEastAsia" w:hAnsiTheme="minorEastAsia" w:cstheme="minorEastAsia" w:hint="eastAsia"/>
          <w:sz w:val="28"/>
          <w:szCs w:val="28"/>
        </w:rPr>
        <w:t>自行组织并存档，采购方或采购方委托的第三方机构将进行抽查。</w:t>
      </w:r>
    </w:p>
    <w:p w:rsidR="00AE5C01" w:rsidRDefault="006F3BD2">
      <w:pPr>
        <w:autoSpaceDE w:val="0"/>
        <w:autoSpaceDN w:val="0"/>
        <w:adjustRightInd w:val="0"/>
        <w:spacing w:line="560" w:lineRule="exact"/>
        <w:ind w:firstLineChars="152" w:firstLine="426"/>
        <w:rPr>
          <w:rFonts w:asciiTheme="minorEastAsia" w:hAnsiTheme="minorEastAsia" w:cstheme="minorEastAsia"/>
          <w:sz w:val="28"/>
          <w:szCs w:val="28"/>
        </w:rPr>
      </w:pPr>
      <w:r>
        <w:rPr>
          <w:rFonts w:asciiTheme="minorEastAsia" w:hAnsiTheme="minorEastAsia" w:cstheme="minorEastAsia" w:hint="eastAsia"/>
          <w:sz w:val="28"/>
          <w:szCs w:val="28"/>
        </w:rPr>
        <w:t>（8）不得以相同项目重复套取财政性资金。</w:t>
      </w:r>
    </w:p>
    <w:p w:rsidR="00AE5C01" w:rsidRDefault="006F3BD2">
      <w:pPr>
        <w:autoSpaceDE w:val="0"/>
        <w:autoSpaceDN w:val="0"/>
        <w:adjustRightInd w:val="0"/>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lang w:val="zh-CN"/>
        </w:rPr>
        <w:lastRenderedPageBreak/>
        <w:t>6、</w:t>
      </w:r>
      <w:r>
        <w:rPr>
          <w:rFonts w:asciiTheme="minorEastAsia" w:hAnsiTheme="minorEastAsia" w:cstheme="minorEastAsia" w:hint="eastAsia"/>
          <w:b/>
          <w:sz w:val="28"/>
          <w:szCs w:val="28"/>
        </w:rPr>
        <w:t>本次应标免交保证金。采购文件可在江苏大友招标代理咨询有限公司（www.jsdayou.cn）网站自行下载。</w:t>
      </w:r>
    </w:p>
    <w:p w:rsidR="00AE5C01" w:rsidRPr="00D413BF" w:rsidRDefault="006F3BD2">
      <w:pPr>
        <w:spacing w:line="560" w:lineRule="exact"/>
        <w:ind w:firstLineChars="200" w:firstLine="562"/>
        <w:rPr>
          <w:rFonts w:asciiTheme="minorEastAsia" w:hAnsiTheme="minorEastAsia" w:cstheme="minorEastAsia"/>
          <w:b/>
          <w:sz w:val="28"/>
          <w:szCs w:val="28"/>
        </w:rPr>
      </w:pPr>
      <w:r w:rsidRPr="00D413BF">
        <w:rPr>
          <w:rFonts w:asciiTheme="minorEastAsia" w:hAnsiTheme="minorEastAsia" w:cstheme="minorEastAsia" w:hint="eastAsia"/>
          <w:b/>
          <w:kern w:val="0"/>
          <w:sz w:val="28"/>
          <w:szCs w:val="28"/>
        </w:rPr>
        <w:t>7、实施周期：</w:t>
      </w:r>
      <w:r w:rsidR="00630852" w:rsidRPr="00D413BF">
        <w:rPr>
          <w:rFonts w:asciiTheme="minorEastAsia" w:hAnsiTheme="minorEastAsia" w:cstheme="minorEastAsia" w:hint="eastAsia"/>
          <w:b/>
          <w:kern w:val="0"/>
          <w:sz w:val="28"/>
          <w:szCs w:val="28"/>
        </w:rPr>
        <w:t>自合同签订之日起一年整</w:t>
      </w:r>
    </w:p>
    <w:p w:rsidR="00AE5C01" w:rsidRDefault="006F3BD2">
      <w:pPr>
        <w:pStyle w:val="af2"/>
        <w:spacing w:before="0" w:beforeAutospacing="0" w:after="0" w:afterAutospacing="0" w:line="560" w:lineRule="exact"/>
        <w:ind w:firstLineChars="200" w:firstLine="562"/>
        <w:rPr>
          <w:rFonts w:asciiTheme="minorEastAsia" w:eastAsiaTheme="minorEastAsia" w:hAnsiTheme="minorEastAsia" w:cstheme="minorEastAsia"/>
          <w:sz w:val="28"/>
          <w:szCs w:val="28"/>
        </w:rPr>
      </w:pPr>
      <w:r>
        <w:rPr>
          <w:rFonts w:asciiTheme="minorEastAsia" w:eastAsiaTheme="minorEastAsia" w:hAnsiTheme="minorEastAsia" w:cstheme="minorEastAsia" w:hint="eastAsia"/>
          <w:b/>
          <w:sz w:val="28"/>
          <w:szCs w:val="28"/>
        </w:rPr>
        <w:t>8、应标文件份数</w:t>
      </w:r>
      <w:r>
        <w:rPr>
          <w:rFonts w:asciiTheme="minorEastAsia" w:eastAsiaTheme="minorEastAsia" w:hAnsiTheme="minorEastAsia" w:cstheme="minorEastAsia" w:hint="eastAsia"/>
          <w:sz w:val="28"/>
          <w:szCs w:val="28"/>
        </w:rPr>
        <w:t>：一式叁份（一份正本、贰份副本），每份应标文件须清楚标明“正本”或“副本”。</w:t>
      </w:r>
    </w:p>
    <w:p w:rsidR="00AE5C01" w:rsidRDefault="006F3BD2">
      <w:pPr>
        <w:pStyle w:val="af2"/>
        <w:spacing w:before="0" w:beforeAutospacing="0" w:after="0" w:afterAutospacing="0" w:line="560" w:lineRule="exact"/>
        <w:ind w:firstLineChars="200" w:firstLine="56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应标一览表和实质性资格证明文件一式肆份，叁份为应标文件正副本内材料，一份单独装在信封中与应标文件一同递交作为采购单位评审前资质审查依据。</w:t>
      </w:r>
    </w:p>
    <w:p w:rsidR="00AE5C01" w:rsidRDefault="006F3BD2">
      <w:pPr>
        <w:spacing w:line="560" w:lineRule="exact"/>
        <w:ind w:firstLineChars="200" w:firstLine="562"/>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9、本批次项目</w:t>
      </w:r>
      <w:r w:rsidR="00104BF0">
        <w:rPr>
          <w:rFonts w:asciiTheme="minorEastAsia" w:hAnsiTheme="minorEastAsia" w:cstheme="minorEastAsia"/>
          <w:b/>
          <w:kern w:val="0"/>
          <w:sz w:val="28"/>
          <w:szCs w:val="28"/>
        </w:rPr>
        <w:t>1</w:t>
      </w:r>
      <w:r>
        <w:rPr>
          <w:rFonts w:asciiTheme="minorEastAsia" w:hAnsiTheme="minorEastAsia" w:cstheme="minorEastAsia" w:hint="eastAsia"/>
          <w:b/>
          <w:kern w:val="0"/>
          <w:sz w:val="28"/>
          <w:szCs w:val="28"/>
        </w:rPr>
        <w:t xml:space="preserve">个分包的应标文件接收时间、地点及评审时间、地点 </w:t>
      </w:r>
    </w:p>
    <w:p w:rsidR="00BA2B79" w:rsidRDefault="00BA2B79" w:rsidP="00BA2B7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应标文件接收时间：2019年</w:t>
      </w:r>
      <w:r w:rsidR="00630852">
        <w:rPr>
          <w:rFonts w:asciiTheme="minorEastAsia" w:hAnsiTheme="minorEastAsia" w:cstheme="minorEastAsia"/>
          <w:kern w:val="0"/>
          <w:sz w:val="28"/>
          <w:szCs w:val="28"/>
        </w:rPr>
        <w:t>1</w:t>
      </w:r>
      <w:r w:rsidR="005217CF">
        <w:rPr>
          <w:rFonts w:asciiTheme="minorEastAsia" w:hAnsiTheme="minorEastAsia" w:cstheme="minorEastAsia"/>
          <w:kern w:val="0"/>
          <w:sz w:val="28"/>
          <w:szCs w:val="28"/>
        </w:rPr>
        <w:t>1</w:t>
      </w:r>
      <w:r>
        <w:rPr>
          <w:rFonts w:asciiTheme="minorEastAsia" w:hAnsiTheme="minorEastAsia" w:cstheme="minorEastAsia" w:hint="eastAsia"/>
          <w:kern w:val="0"/>
          <w:sz w:val="28"/>
          <w:szCs w:val="28"/>
        </w:rPr>
        <w:t>月</w:t>
      </w:r>
      <w:r w:rsidR="00104BF0">
        <w:rPr>
          <w:rFonts w:asciiTheme="minorEastAsia" w:hAnsiTheme="minorEastAsia" w:cstheme="minorEastAsia"/>
          <w:kern w:val="0"/>
          <w:sz w:val="28"/>
          <w:szCs w:val="28"/>
        </w:rPr>
        <w:t>22</w:t>
      </w:r>
      <w:r>
        <w:rPr>
          <w:rFonts w:asciiTheme="minorEastAsia" w:hAnsiTheme="minorEastAsia" w:cstheme="minorEastAsia" w:hint="eastAsia"/>
          <w:kern w:val="0"/>
          <w:sz w:val="28"/>
          <w:szCs w:val="28"/>
        </w:rPr>
        <w:t>日</w:t>
      </w:r>
      <w:r w:rsidR="00104BF0">
        <w:rPr>
          <w:rFonts w:asciiTheme="minorEastAsia" w:hAnsiTheme="minorEastAsia" w:cstheme="minorEastAsia" w:hint="eastAsia"/>
          <w:kern w:val="0"/>
          <w:sz w:val="28"/>
          <w:szCs w:val="28"/>
        </w:rPr>
        <w:t>09</w:t>
      </w:r>
      <w:r>
        <w:rPr>
          <w:rFonts w:asciiTheme="minorEastAsia" w:hAnsiTheme="minorEastAsia" w:cstheme="minorEastAsia" w:hint="eastAsia"/>
          <w:kern w:val="0"/>
          <w:sz w:val="28"/>
          <w:szCs w:val="28"/>
        </w:rPr>
        <w:t>：30</w:t>
      </w:r>
    </w:p>
    <w:p w:rsidR="00BA2B79" w:rsidRDefault="00BA2B79" w:rsidP="00BA2B7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应标文件接收截止时间：2019年</w:t>
      </w:r>
      <w:r w:rsidR="00613E1C">
        <w:rPr>
          <w:rFonts w:asciiTheme="minorEastAsia" w:hAnsiTheme="minorEastAsia" w:cstheme="minorEastAsia"/>
          <w:kern w:val="0"/>
          <w:sz w:val="28"/>
          <w:szCs w:val="28"/>
        </w:rPr>
        <w:t>1</w:t>
      </w:r>
      <w:r w:rsidR="005217CF">
        <w:rPr>
          <w:rFonts w:asciiTheme="minorEastAsia" w:hAnsiTheme="minorEastAsia" w:cstheme="minorEastAsia"/>
          <w:kern w:val="0"/>
          <w:sz w:val="28"/>
          <w:szCs w:val="28"/>
        </w:rPr>
        <w:t>1</w:t>
      </w:r>
      <w:r>
        <w:rPr>
          <w:rFonts w:asciiTheme="minorEastAsia" w:hAnsiTheme="minorEastAsia" w:cstheme="minorEastAsia" w:hint="eastAsia"/>
          <w:kern w:val="0"/>
          <w:sz w:val="28"/>
          <w:szCs w:val="28"/>
        </w:rPr>
        <w:t>月</w:t>
      </w:r>
      <w:r w:rsidR="00104BF0">
        <w:rPr>
          <w:rFonts w:asciiTheme="minorEastAsia" w:hAnsiTheme="minorEastAsia" w:cstheme="minorEastAsia"/>
          <w:kern w:val="0"/>
          <w:sz w:val="28"/>
          <w:szCs w:val="28"/>
        </w:rPr>
        <w:t>22</w:t>
      </w:r>
      <w:r>
        <w:rPr>
          <w:rFonts w:asciiTheme="minorEastAsia" w:hAnsiTheme="minorEastAsia" w:cstheme="minorEastAsia" w:hint="eastAsia"/>
          <w:kern w:val="0"/>
          <w:sz w:val="28"/>
          <w:szCs w:val="28"/>
        </w:rPr>
        <w:t>日</w:t>
      </w:r>
      <w:r w:rsidR="00104BF0">
        <w:rPr>
          <w:rFonts w:asciiTheme="minorEastAsia" w:hAnsiTheme="minorEastAsia" w:cstheme="minorEastAsia" w:hint="eastAsia"/>
          <w:kern w:val="0"/>
          <w:sz w:val="28"/>
          <w:szCs w:val="28"/>
        </w:rPr>
        <w:t>10</w:t>
      </w:r>
      <w:r>
        <w:rPr>
          <w:rFonts w:asciiTheme="minorEastAsia" w:hAnsiTheme="minorEastAsia" w:cstheme="minorEastAsia" w:hint="eastAsia"/>
          <w:kern w:val="0"/>
          <w:sz w:val="28"/>
          <w:szCs w:val="28"/>
        </w:rPr>
        <w:t>：00</w:t>
      </w:r>
    </w:p>
    <w:p w:rsidR="00BA2B79" w:rsidRDefault="00BA2B79" w:rsidP="00BA2B7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应标文件接收地点：南京市鼓楼区</w:t>
      </w:r>
      <w:r w:rsidR="00613E1C">
        <w:rPr>
          <w:rFonts w:asciiTheme="minorEastAsia" w:hAnsiTheme="minorEastAsia" w:cstheme="minorEastAsia" w:hint="eastAsia"/>
          <w:kern w:val="0"/>
          <w:sz w:val="28"/>
          <w:szCs w:val="28"/>
        </w:rPr>
        <w:t>江东北路95号3楼会议室1</w:t>
      </w:r>
    </w:p>
    <w:p w:rsidR="00613E1C" w:rsidRDefault="00BA2B79" w:rsidP="00613E1C">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评审时间：</w:t>
      </w:r>
      <w:r w:rsidR="00613E1C">
        <w:rPr>
          <w:rFonts w:asciiTheme="minorEastAsia" w:hAnsiTheme="minorEastAsia" w:cstheme="minorEastAsia" w:hint="eastAsia"/>
          <w:kern w:val="0"/>
          <w:sz w:val="28"/>
          <w:szCs w:val="28"/>
        </w:rPr>
        <w:t>2019年</w:t>
      </w:r>
      <w:r w:rsidR="00613E1C">
        <w:rPr>
          <w:rFonts w:asciiTheme="minorEastAsia" w:hAnsiTheme="minorEastAsia" w:cstheme="minorEastAsia"/>
          <w:kern w:val="0"/>
          <w:sz w:val="28"/>
          <w:szCs w:val="28"/>
        </w:rPr>
        <w:t>1</w:t>
      </w:r>
      <w:r w:rsidR="005217CF">
        <w:rPr>
          <w:rFonts w:asciiTheme="minorEastAsia" w:hAnsiTheme="minorEastAsia" w:cstheme="minorEastAsia"/>
          <w:kern w:val="0"/>
          <w:sz w:val="28"/>
          <w:szCs w:val="28"/>
        </w:rPr>
        <w:t>1</w:t>
      </w:r>
      <w:r w:rsidR="00613E1C">
        <w:rPr>
          <w:rFonts w:asciiTheme="minorEastAsia" w:hAnsiTheme="minorEastAsia" w:cstheme="minorEastAsia" w:hint="eastAsia"/>
          <w:kern w:val="0"/>
          <w:sz w:val="28"/>
          <w:szCs w:val="28"/>
        </w:rPr>
        <w:t>月</w:t>
      </w:r>
      <w:r w:rsidR="00104BF0">
        <w:rPr>
          <w:rFonts w:asciiTheme="minorEastAsia" w:hAnsiTheme="minorEastAsia" w:cstheme="minorEastAsia"/>
          <w:kern w:val="0"/>
          <w:sz w:val="28"/>
          <w:szCs w:val="28"/>
        </w:rPr>
        <w:t>22</w:t>
      </w:r>
      <w:r w:rsidR="00613E1C">
        <w:rPr>
          <w:rFonts w:asciiTheme="minorEastAsia" w:hAnsiTheme="minorEastAsia" w:cstheme="minorEastAsia" w:hint="eastAsia"/>
          <w:kern w:val="0"/>
          <w:sz w:val="28"/>
          <w:szCs w:val="28"/>
        </w:rPr>
        <w:t>日</w:t>
      </w:r>
      <w:r w:rsidR="00104BF0">
        <w:rPr>
          <w:rFonts w:asciiTheme="minorEastAsia" w:hAnsiTheme="minorEastAsia" w:cstheme="minorEastAsia" w:hint="eastAsia"/>
          <w:kern w:val="0"/>
          <w:sz w:val="28"/>
          <w:szCs w:val="28"/>
        </w:rPr>
        <w:t>10</w:t>
      </w:r>
      <w:r w:rsidR="00613E1C">
        <w:rPr>
          <w:rFonts w:asciiTheme="minorEastAsia" w:hAnsiTheme="minorEastAsia" w:cstheme="minorEastAsia" w:hint="eastAsia"/>
          <w:kern w:val="0"/>
          <w:sz w:val="28"/>
          <w:szCs w:val="28"/>
        </w:rPr>
        <w:t>：00</w:t>
      </w:r>
    </w:p>
    <w:p w:rsidR="00BA2B79" w:rsidRDefault="00BA2B79" w:rsidP="00BA2B79">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评审地点：</w:t>
      </w:r>
      <w:r w:rsidR="00613E1C" w:rsidRPr="00613E1C">
        <w:rPr>
          <w:rFonts w:asciiTheme="minorEastAsia" w:hAnsiTheme="minorEastAsia" w:cstheme="minorEastAsia" w:hint="eastAsia"/>
          <w:kern w:val="0"/>
          <w:sz w:val="28"/>
          <w:szCs w:val="28"/>
        </w:rPr>
        <w:t>南京市鼓楼区江东北路95号3楼会议室</w:t>
      </w:r>
      <w:r w:rsidR="00613E1C">
        <w:rPr>
          <w:rFonts w:asciiTheme="minorEastAsia" w:hAnsiTheme="minorEastAsia" w:cstheme="minorEastAsia"/>
          <w:kern w:val="0"/>
          <w:sz w:val="28"/>
          <w:szCs w:val="28"/>
        </w:rPr>
        <w:t>2</w:t>
      </w:r>
    </w:p>
    <w:p w:rsidR="00AE5C01" w:rsidRDefault="006F3BD2">
      <w:pPr>
        <w:widowControl/>
        <w:shd w:val="clear" w:color="auto" w:fill="FFFFFF"/>
        <w:spacing w:before="54" w:after="54" w:line="560" w:lineRule="exact"/>
        <w:ind w:firstLineChars="200" w:firstLine="562"/>
        <w:jc w:val="left"/>
        <w:rPr>
          <w:rFonts w:asciiTheme="minorEastAsia" w:hAnsiTheme="minorEastAsia" w:cstheme="minorEastAsia"/>
          <w:kern w:val="0"/>
          <w:sz w:val="28"/>
          <w:szCs w:val="28"/>
        </w:rPr>
      </w:pPr>
      <w:r>
        <w:rPr>
          <w:rFonts w:asciiTheme="minorEastAsia" w:hAnsiTheme="minorEastAsia" w:cstheme="minorEastAsia" w:hint="eastAsia"/>
          <w:b/>
          <w:kern w:val="0"/>
          <w:sz w:val="28"/>
          <w:szCs w:val="28"/>
        </w:rPr>
        <w:t>10、资格预审：</w:t>
      </w:r>
      <w:r>
        <w:rPr>
          <w:rFonts w:asciiTheme="minorEastAsia" w:hAnsiTheme="minorEastAsia" w:cstheme="minorEastAsia" w:hint="eastAsia"/>
          <w:kern w:val="0"/>
          <w:sz w:val="28"/>
          <w:szCs w:val="28"/>
        </w:rPr>
        <w:t>请有意向应标人携带本章节第3条所规定的相关资质证明文件</w:t>
      </w:r>
      <w:r w:rsidR="00613E1C">
        <w:rPr>
          <w:rFonts w:asciiTheme="minorEastAsia" w:hAnsiTheme="minorEastAsia" w:cstheme="minorEastAsia" w:hint="eastAsia"/>
          <w:kern w:val="0"/>
          <w:sz w:val="28"/>
          <w:szCs w:val="28"/>
        </w:rPr>
        <w:t>和社会组织登记证书、组织机构代码证复印件、银行开户许可证复印件（复印件且加盖公章）</w:t>
      </w:r>
      <w:r w:rsidR="00C210CD">
        <w:rPr>
          <w:rFonts w:asciiTheme="minorEastAsia" w:hAnsiTheme="minorEastAsia" w:cstheme="minorEastAsia" w:hint="eastAsia"/>
          <w:kern w:val="0"/>
          <w:sz w:val="28"/>
          <w:szCs w:val="28"/>
        </w:rPr>
        <w:t>，自</w:t>
      </w:r>
      <w:r w:rsidR="00613E1C">
        <w:rPr>
          <w:rFonts w:asciiTheme="minorEastAsia" w:hAnsiTheme="minorEastAsia" w:cstheme="minorEastAsia" w:hint="eastAsia"/>
          <w:kern w:val="0"/>
          <w:sz w:val="28"/>
          <w:szCs w:val="28"/>
        </w:rPr>
        <w:t>发布公告之日起至</w:t>
      </w:r>
      <w:r w:rsidR="00613E1C">
        <w:rPr>
          <w:rFonts w:asciiTheme="minorEastAsia" w:hAnsiTheme="minorEastAsia" w:cstheme="minorEastAsia"/>
          <w:kern w:val="0"/>
          <w:sz w:val="28"/>
          <w:szCs w:val="28"/>
        </w:rPr>
        <w:t>1</w:t>
      </w:r>
      <w:r w:rsidR="005217CF">
        <w:rPr>
          <w:rFonts w:asciiTheme="minorEastAsia" w:hAnsiTheme="minorEastAsia" w:cstheme="minorEastAsia"/>
          <w:kern w:val="0"/>
          <w:sz w:val="28"/>
          <w:szCs w:val="28"/>
        </w:rPr>
        <w:t>1</w:t>
      </w:r>
      <w:r>
        <w:rPr>
          <w:rFonts w:asciiTheme="minorEastAsia" w:hAnsiTheme="minorEastAsia" w:cstheme="minorEastAsia" w:hint="eastAsia"/>
          <w:kern w:val="0"/>
          <w:sz w:val="28"/>
          <w:szCs w:val="28"/>
        </w:rPr>
        <w:t>月</w:t>
      </w:r>
      <w:r w:rsidR="00104BF0">
        <w:rPr>
          <w:rFonts w:asciiTheme="minorEastAsia" w:hAnsiTheme="minorEastAsia" w:cstheme="minorEastAsia"/>
          <w:kern w:val="0"/>
          <w:sz w:val="28"/>
          <w:szCs w:val="28"/>
        </w:rPr>
        <w:t>21</w:t>
      </w:r>
      <w:r>
        <w:rPr>
          <w:rFonts w:asciiTheme="minorEastAsia" w:hAnsiTheme="minorEastAsia" w:cstheme="minorEastAsia" w:hint="eastAsia"/>
          <w:kern w:val="0"/>
          <w:sz w:val="28"/>
          <w:szCs w:val="28"/>
        </w:rPr>
        <w:t>日上午09：30-11：30，下午14：</w:t>
      </w:r>
      <w:r w:rsidR="00C210CD">
        <w:rPr>
          <w:rFonts w:asciiTheme="minorEastAsia" w:hAnsiTheme="minorEastAsia" w:cstheme="minorEastAsia"/>
          <w:kern w:val="0"/>
          <w:sz w:val="28"/>
          <w:szCs w:val="28"/>
        </w:rPr>
        <w:t>0</w:t>
      </w:r>
      <w:r>
        <w:rPr>
          <w:rFonts w:asciiTheme="minorEastAsia" w:hAnsiTheme="minorEastAsia" w:cstheme="minorEastAsia" w:hint="eastAsia"/>
          <w:kern w:val="0"/>
          <w:sz w:val="28"/>
          <w:szCs w:val="28"/>
        </w:rPr>
        <w:t>0-17：</w:t>
      </w:r>
      <w:r>
        <w:rPr>
          <w:rFonts w:asciiTheme="minorEastAsia" w:hAnsiTheme="minorEastAsia" w:cstheme="minorEastAsia"/>
          <w:kern w:val="0"/>
          <w:sz w:val="28"/>
          <w:szCs w:val="28"/>
        </w:rPr>
        <w:t>0</w:t>
      </w:r>
      <w:r>
        <w:rPr>
          <w:rFonts w:asciiTheme="minorEastAsia" w:hAnsiTheme="minorEastAsia" w:cstheme="minorEastAsia" w:hint="eastAsia"/>
          <w:kern w:val="0"/>
          <w:sz w:val="28"/>
          <w:szCs w:val="28"/>
        </w:rPr>
        <w:t>0</w:t>
      </w:r>
      <w:r w:rsidR="00C210CD">
        <w:rPr>
          <w:rFonts w:asciiTheme="minorEastAsia" w:hAnsiTheme="minorEastAsia" w:cstheme="minorEastAsia" w:hint="eastAsia"/>
          <w:kern w:val="0"/>
          <w:sz w:val="28"/>
          <w:szCs w:val="28"/>
        </w:rPr>
        <w:t>止</w:t>
      </w:r>
      <w:r>
        <w:rPr>
          <w:rFonts w:asciiTheme="minorEastAsia" w:hAnsiTheme="minorEastAsia" w:cstheme="minorEastAsia" w:hint="eastAsia"/>
          <w:kern w:val="0"/>
          <w:sz w:val="28"/>
          <w:szCs w:val="28"/>
        </w:rPr>
        <w:t>（北京时间，非工作日除外）前到</w:t>
      </w:r>
      <w:r>
        <w:rPr>
          <w:rFonts w:asciiTheme="minorEastAsia" w:hAnsiTheme="minorEastAsia" w:cstheme="minorEastAsia" w:hint="eastAsia"/>
          <w:kern w:val="0"/>
          <w:sz w:val="28"/>
          <w:szCs w:val="28"/>
          <w:u w:val="single"/>
        </w:rPr>
        <w:t>南京市鼓楼区江东北路95号3楼（代理机构处）</w:t>
      </w:r>
      <w:r>
        <w:rPr>
          <w:rFonts w:asciiTheme="minorEastAsia" w:hAnsiTheme="minorEastAsia" w:cstheme="minorEastAsia" w:hint="eastAsia"/>
          <w:kern w:val="0"/>
          <w:sz w:val="28"/>
          <w:szCs w:val="28"/>
        </w:rPr>
        <w:t>进行资格预审。</w:t>
      </w:r>
    </w:p>
    <w:p w:rsidR="00AE5C01" w:rsidRDefault="006F3BD2">
      <w:pPr>
        <w:widowControl/>
        <w:shd w:val="clear" w:color="auto" w:fill="FFFFFF"/>
        <w:spacing w:before="54" w:after="54" w:line="560" w:lineRule="exact"/>
        <w:ind w:firstLineChars="195" w:firstLine="548"/>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11、采购单位联系方式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w:t>
      </w:r>
      <w:r w:rsidR="00C210CD" w:rsidRPr="00C210CD">
        <w:rPr>
          <w:rFonts w:asciiTheme="minorEastAsia" w:hAnsiTheme="minorEastAsia" w:cstheme="minorEastAsia" w:hint="eastAsia"/>
          <w:kern w:val="0"/>
          <w:sz w:val="28"/>
          <w:szCs w:val="28"/>
        </w:rPr>
        <w:t>韦思阳</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w:t>
      </w:r>
      <w:r w:rsidR="00C210CD" w:rsidRPr="00C210CD">
        <w:rPr>
          <w:rFonts w:asciiTheme="minorEastAsia" w:hAnsiTheme="minorEastAsia" w:cstheme="minorEastAsia"/>
          <w:kern w:val="0"/>
          <w:sz w:val="28"/>
          <w:szCs w:val="28"/>
        </w:rPr>
        <w:t>025-58889075</w:t>
      </w:r>
      <w:r w:rsidR="00C210CD">
        <w:rPr>
          <w:rFonts w:asciiTheme="minorEastAsia" w:hAnsiTheme="minorEastAsia" w:cstheme="minorEastAsia"/>
          <w:kern w:val="0"/>
          <w:sz w:val="28"/>
          <w:szCs w:val="28"/>
        </w:rPr>
        <w:t xml:space="preserve"> </w:t>
      </w:r>
    </w:p>
    <w:p w:rsidR="00C210CD"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地址：</w:t>
      </w:r>
      <w:r w:rsidR="00C210CD" w:rsidRPr="00C210CD">
        <w:rPr>
          <w:rFonts w:asciiTheme="minorEastAsia" w:hAnsiTheme="minorEastAsia" w:cstheme="minorEastAsia" w:hint="eastAsia"/>
          <w:kern w:val="0"/>
          <w:sz w:val="28"/>
          <w:szCs w:val="28"/>
        </w:rPr>
        <w:t>南京市浦口</w:t>
      </w:r>
      <w:proofErr w:type="gramStart"/>
      <w:r w:rsidR="00C210CD" w:rsidRPr="00C210CD">
        <w:rPr>
          <w:rFonts w:asciiTheme="minorEastAsia" w:hAnsiTheme="minorEastAsia" w:cstheme="minorEastAsia" w:hint="eastAsia"/>
          <w:kern w:val="0"/>
          <w:sz w:val="28"/>
          <w:szCs w:val="28"/>
        </w:rPr>
        <w:t>区</w:t>
      </w:r>
      <w:r w:rsidR="00C210CD">
        <w:rPr>
          <w:rFonts w:asciiTheme="minorEastAsia" w:hAnsiTheme="minorEastAsia" w:cstheme="minorEastAsia" w:hint="eastAsia"/>
          <w:kern w:val="0"/>
          <w:sz w:val="28"/>
          <w:szCs w:val="28"/>
        </w:rPr>
        <w:t>雨合</w:t>
      </w:r>
      <w:proofErr w:type="gramEnd"/>
      <w:r w:rsidR="00C210CD">
        <w:rPr>
          <w:rFonts w:asciiTheme="minorEastAsia" w:hAnsiTheme="minorEastAsia" w:cstheme="minorEastAsia" w:hint="eastAsia"/>
          <w:kern w:val="0"/>
          <w:sz w:val="28"/>
          <w:szCs w:val="28"/>
        </w:rPr>
        <w:t>路20号</w:t>
      </w:r>
    </w:p>
    <w:p w:rsidR="00AE5C01" w:rsidRDefault="006F3BD2">
      <w:pPr>
        <w:widowControl/>
        <w:shd w:val="clear" w:color="auto" w:fill="FFFFFF"/>
        <w:spacing w:before="54" w:after="54" w:line="560" w:lineRule="exact"/>
        <w:ind w:firstLineChars="196" w:firstLine="551"/>
        <w:jc w:val="left"/>
        <w:rPr>
          <w:rFonts w:asciiTheme="minorEastAsia" w:hAnsiTheme="minorEastAsia" w:cstheme="minorEastAsia"/>
          <w:b/>
          <w:kern w:val="0"/>
          <w:sz w:val="28"/>
          <w:szCs w:val="28"/>
        </w:rPr>
      </w:pPr>
      <w:r>
        <w:rPr>
          <w:rFonts w:asciiTheme="minorEastAsia" w:hAnsiTheme="minorEastAsia" w:cstheme="minorEastAsia" w:hint="eastAsia"/>
          <w:b/>
          <w:kern w:val="0"/>
          <w:sz w:val="28"/>
          <w:szCs w:val="28"/>
        </w:rPr>
        <w:t>12、招标代理机构联系方式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联系人：杨悦、聂倩</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联系电话：025-69576326、69576329</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传    真：025-69576334</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地址：南京市鼓楼区江东北路95号3楼</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邮编：210008</w:t>
      </w:r>
    </w:p>
    <w:p w:rsidR="0011170B" w:rsidRDefault="0011170B">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104BF0" w:rsidRDefault="00104BF0">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104BF0" w:rsidRDefault="00104BF0">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104BF0" w:rsidRDefault="00104BF0">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104BF0" w:rsidRDefault="00104BF0">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104BF0" w:rsidRDefault="00104BF0">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104BF0" w:rsidRDefault="00104BF0">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104BF0" w:rsidRDefault="00104BF0">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104BF0" w:rsidRDefault="00104BF0">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104BF0" w:rsidRDefault="00104BF0">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104BF0" w:rsidRDefault="00104BF0">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p>
    <w:p w:rsidR="00104BF0" w:rsidRDefault="00104BF0">
      <w:pPr>
        <w:widowControl/>
        <w:shd w:val="clear" w:color="auto" w:fill="FFFFFF"/>
        <w:spacing w:before="54" w:after="54" w:line="560" w:lineRule="exact"/>
        <w:ind w:firstLineChars="200" w:firstLine="560"/>
        <w:jc w:val="left"/>
        <w:rPr>
          <w:rFonts w:asciiTheme="minorEastAsia" w:hAnsiTheme="minorEastAsia" w:cstheme="minorEastAsia" w:hint="eastAsia"/>
          <w:kern w:val="0"/>
          <w:sz w:val="28"/>
          <w:szCs w:val="28"/>
        </w:rPr>
      </w:pPr>
    </w:p>
    <w:p w:rsidR="00AE5C01" w:rsidRDefault="006F3BD2">
      <w:pPr>
        <w:pStyle w:val="1"/>
        <w:jc w:val="center"/>
        <w:rPr>
          <w:lang w:val="zh-CN"/>
        </w:rPr>
      </w:pPr>
      <w:bookmarkStart w:id="2" w:name="_Toc19632"/>
      <w:r>
        <w:rPr>
          <w:rFonts w:hint="eastAsia"/>
          <w:lang w:val="zh-CN"/>
        </w:rPr>
        <w:lastRenderedPageBreak/>
        <w:t>第二章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人</w:t>
      </w:r>
      <w:r>
        <w:rPr>
          <w:rFonts w:hint="eastAsia"/>
          <w:lang w:val="zh-CN"/>
        </w:rPr>
        <w:t xml:space="preserve"> </w:t>
      </w:r>
      <w:r>
        <w:rPr>
          <w:rFonts w:hint="eastAsia"/>
          <w:lang w:val="zh-CN"/>
        </w:rPr>
        <w:t>须</w:t>
      </w:r>
      <w:r>
        <w:rPr>
          <w:rFonts w:hint="eastAsia"/>
          <w:lang w:val="zh-CN"/>
        </w:rPr>
        <w:t xml:space="preserve"> </w:t>
      </w:r>
      <w:r>
        <w:rPr>
          <w:rFonts w:hint="eastAsia"/>
          <w:lang w:val="zh-CN"/>
        </w:rPr>
        <w:t>知</w:t>
      </w:r>
      <w:bookmarkEnd w:id="2"/>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一、总    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1、适用制度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根据南京市</w:t>
      </w:r>
      <w:r w:rsidR="00C210CD">
        <w:rPr>
          <w:rFonts w:asciiTheme="minorEastAsia" w:hAnsiTheme="minorEastAsia" w:cstheme="minorEastAsia" w:hint="eastAsia"/>
          <w:kern w:val="0"/>
          <w:sz w:val="28"/>
          <w:szCs w:val="28"/>
        </w:rPr>
        <w:t>浦口区</w:t>
      </w:r>
      <w:r>
        <w:rPr>
          <w:rFonts w:asciiTheme="minorEastAsia" w:hAnsiTheme="minorEastAsia" w:cstheme="minorEastAsia" w:hint="eastAsia"/>
          <w:kern w:val="0"/>
          <w:sz w:val="28"/>
          <w:szCs w:val="28"/>
        </w:rPr>
        <w:t>民政局有关规定办法，遵循公平、公正、公开原则。</w:t>
      </w:r>
    </w:p>
    <w:p w:rsidR="00AE5C01" w:rsidRDefault="006F3BD2">
      <w:pPr>
        <w:widowControl/>
        <w:shd w:val="clear" w:color="auto" w:fill="FFFFFF"/>
        <w:tabs>
          <w:tab w:val="left" w:pos="3705"/>
        </w:tabs>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2、定义</w:t>
      </w:r>
      <w:r>
        <w:rPr>
          <w:rFonts w:asciiTheme="minorEastAsia" w:hAnsiTheme="minorEastAsia" w:cstheme="minorEastAsia" w:hint="eastAsia"/>
          <w:kern w:val="0"/>
          <w:sz w:val="28"/>
          <w:szCs w:val="28"/>
        </w:rPr>
        <w:tab/>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“应标人”是指参加南京市</w:t>
      </w:r>
      <w:r w:rsidR="00C210CD">
        <w:rPr>
          <w:rFonts w:asciiTheme="minorEastAsia" w:hAnsiTheme="minorEastAsia" w:cstheme="minorEastAsia" w:hint="eastAsia"/>
          <w:kern w:val="0"/>
          <w:sz w:val="28"/>
          <w:szCs w:val="28"/>
        </w:rPr>
        <w:t>浦口区</w:t>
      </w:r>
      <w:r>
        <w:rPr>
          <w:rFonts w:asciiTheme="minorEastAsia" w:hAnsiTheme="minorEastAsia" w:cstheme="minorEastAsia" w:hint="eastAsia"/>
          <w:kern w:val="0"/>
          <w:sz w:val="28"/>
          <w:szCs w:val="28"/>
        </w:rPr>
        <w:t>民政局购买服务项目应争，并符合采购文件规定资格条件的法人。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“服务”指本采购文件中所述项目及相关服务。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“用户”是指直接使用或接受服务的单位、个人。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二、响应文件编制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1、应标人应当按照竞标文件的要求编制响应文件，并对其提交的响应文件真实性、合法性承担法律责任。</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2、响应文件的语言、计量单位、货币和编制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2.2 应标人所使用的计量单位应为国家法定计量单位。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应标人应用人民币报价。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响应文件应字迹清楚、内容齐全、不得涂改。如有修改，修改处须有应标人公章或法定代表人或其授权应标代表签字。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2.5 响应文件应按照应标文件规定的顺序，统一用A4规格幅面打印、装订成册并编制目录，由于编排混乱导致响应文件被误读或查找不到，责任由应标人承担。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2.6 应标人应在响应文件中写清相应的项目编号、项目名称、应标人名称、地址、电话、传真等。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2.7 响应文件同时应提交文件的电子版本。</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3、响应文件的组成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3.1 应标人应当根据应标文件要求编制响应文件，并根据自己的商务能力、技术水平对应标文件提出的要求和条件逐条标明是否响应。响应文件由商务部分、技术部分、价格部分，以及其他部分组成。</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 应标申请及声明；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 xml:space="preserve">（2）※法定代表人授权委托书及委托代理人的身份证明文件的复印件； </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（3）※第一章竞标公告中第 3项规定的资格证明文件；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（4）应标人认为需要提供的其他资格证明文件和商务资料。</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三、应标须知</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1、在提交响应文件时间截止后，代理机构在规定的时间和地点组织评审小组进行评审。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评审工作由代理机构负责组织，具体评审事务由依法组建的评审小组负责。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3、应标单位提交的</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及相关资料，均应使用中文，计量单位应为国家法定计量单位，应用人民币报价，报价单位为“元”。</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应字迹清楚、内容齐全、不得涂改。如有修改，修改处须有应标单位公章或应标专用章和法定代表人或其授权的应标单位代表签字。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应按照项目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要求的格式顺序，统一用A4规格幅面打印、装订成册并编制目录，由于编排混乱导致</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被误读或查找不到，责任由应标单位承担。应标单位应在</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中写清相应的项目编号、项目名称、应标单位全称、地址、电话、传真等。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6、本次应标活动不收取任何费用。应标单位应承担所有与准备和参加应标有关的费用，无论采购结果如何，采购单位在任何情况下均无义务和责任承担这些费用。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7、应标单位应当根据项目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要求编制应标书，</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应对项目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提出的要求和条件</w:t>
      </w:r>
      <w:proofErr w:type="gramStart"/>
      <w:r>
        <w:rPr>
          <w:rFonts w:asciiTheme="minorEastAsia" w:hAnsiTheme="minorEastAsia" w:cstheme="minorEastAsia" w:hint="eastAsia"/>
          <w:kern w:val="0"/>
          <w:sz w:val="28"/>
          <w:szCs w:val="28"/>
        </w:rPr>
        <w:t>作出</w:t>
      </w:r>
      <w:proofErr w:type="gramEnd"/>
      <w:r>
        <w:rPr>
          <w:rFonts w:asciiTheme="minorEastAsia" w:hAnsiTheme="minorEastAsia" w:cstheme="minorEastAsia" w:hint="eastAsia"/>
          <w:kern w:val="0"/>
          <w:sz w:val="28"/>
          <w:szCs w:val="28"/>
        </w:rPr>
        <w:t>实质性响应，提供相关资料（如白皮书、彩页、手册、评估报告等），未提供资料的，评标时不予认可。</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8、应标单位根据项目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载明的采购项目实际情况，拟在成交后将成交项目的非主体、非关键性工作交由他人完成的，应当在</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中载明。</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的正本和副本均由应标单位法定代表人或经正式授权并对应标单位有约束力的委托代理人签字。</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10、应标单位应当将</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密封，密封不当，</w:t>
      </w:r>
      <w:proofErr w:type="gramStart"/>
      <w:r>
        <w:rPr>
          <w:rFonts w:asciiTheme="minorEastAsia" w:hAnsiTheme="minorEastAsia" w:cstheme="minorEastAsia" w:hint="eastAsia"/>
          <w:kern w:val="0"/>
          <w:sz w:val="28"/>
          <w:szCs w:val="28"/>
        </w:rPr>
        <w:t>做废</w:t>
      </w:r>
      <w:proofErr w:type="gramEnd"/>
      <w:r>
        <w:rPr>
          <w:rFonts w:asciiTheme="minorEastAsia" w:hAnsiTheme="minorEastAsia" w:cstheme="minorEastAsia" w:hint="eastAsia"/>
          <w:kern w:val="0"/>
          <w:sz w:val="28"/>
          <w:szCs w:val="28"/>
        </w:rPr>
        <w:t>标处理，在项目要求提交</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的截止时间前，将密封的</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送达应标地点。不接受电话、邮寄、传真。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11、应标单位在应标截止时间前，可以对所递交的</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进行补充、修改或撤回。补充、修改的内容应当按照项目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要求签署、盖章，并作为</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的组成部分。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12、应标截止时间之后，</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不得撤回，截止时间之后送达的不予受理；如果撤回的，两年内不得承接采购单位购买服务项目。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四、应标程序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 评审过程中，评审小组根据应标文件和竞标情况可能实质性变动采购需求中的技术、服务要求以及合同草案条款。实质性变动是应标文件的有效组成部分，评审小组将以书面形式通知所有参加竞标的应标人。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 应标人应当按照应标文件的变动情况和评审小组的要求重新提交响应文件，并由其法定代表人或授权代表签字或者加盖公章。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4、出现下列情形之一的响应文件按照无效处理：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（1）不具备竞标文件中规定资格条件的；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（2）未实质性响应应标文件要求的；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（3）不符合法律、法规和应标文件规定的其他实质性要求的。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5、出现下列情形之一的，竞标终止：</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（1）因情况变化，不再符合规定的竞标采购方式适用情形的；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（2）所有应标人的响应文件被评审小组认定为无效的；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（3）出现影响采购公正的违法、违规行为的；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（5）因重大变故，采购任务取消的；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（6）采购人需求发生重大变化暂时不能确定或应标人提供的服务不能满足需求等。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6、评定成交方法和标准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6.1 采用综合评分法。即在最大限度地满足竞标文件实质性要求前提下，按照竞标文件中规定的各项因素进行综合评审后，以评审总得分最高的应标人作为成交候选应标人或者成交应标人的评审方法。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6.2 综合评审的主要因素是：技术、服务、业绩、财务状况、信誉等。</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6.3 评审标准详见文件第四章。</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7、确定成交应标人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成交单位或推荐出成交候选应标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7.2 成交应标人确定后，将在采购信息发布媒体上公告，成交应标人及时到代理机构领取成交通知书。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7.3 成交通知书对采购人和成交应标人具有同等法律效力。</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7.4 成交通知书发出后，成交应标人除发生法律规定的不能预见、不能避免并不能克服的客观情况外不得放弃或拒绝签订合同的。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7.5 代理机构对未成交的应标人</w:t>
      </w:r>
      <w:proofErr w:type="gramStart"/>
      <w:r>
        <w:rPr>
          <w:rFonts w:asciiTheme="minorEastAsia" w:hAnsiTheme="minorEastAsia" w:cstheme="minorEastAsia" w:hint="eastAsia"/>
          <w:kern w:val="0"/>
          <w:sz w:val="28"/>
          <w:szCs w:val="28"/>
        </w:rPr>
        <w:t>不作未成交</w:t>
      </w:r>
      <w:proofErr w:type="gramEnd"/>
      <w:r>
        <w:rPr>
          <w:rFonts w:asciiTheme="minorEastAsia" w:hAnsiTheme="minorEastAsia" w:cstheme="minorEastAsia" w:hint="eastAsia"/>
          <w:kern w:val="0"/>
          <w:sz w:val="28"/>
          <w:szCs w:val="28"/>
        </w:rPr>
        <w:t>原因的解释。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7.6 所有响应文件都将作为档案保存，不论成交与否，代理机构均不退回。</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五、关于评审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1、代理机构将组织评审工作。应标单位应派法人代表或授权代表准时参加，须签名报到。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kern w:val="0"/>
          <w:sz w:val="28"/>
          <w:szCs w:val="28"/>
        </w:rPr>
        <w:t>2、评审时，代理机构将邀请评委检查</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的密封情况，经确认无误后，由代</w:t>
      </w:r>
      <w:r>
        <w:rPr>
          <w:rFonts w:asciiTheme="minorEastAsia" w:hAnsiTheme="minorEastAsia" w:cstheme="minorEastAsia" w:hint="eastAsia"/>
          <w:color w:val="000000" w:themeColor="text1"/>
          <w:kern w:val="0"/>
          <w:sz w:val="28"/>
          <w:szCs w:val="28"/>
        </w:rPr>
        <w:t>理机构工作人员当众拆封。</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color w:val="000000" w:themeColor="text1"/>
          <w:kern w:val="0"/>
          <w:sz w:val="28"/>
          <w:szCs w:val="28"/>
        </w:rPr>
        <w:t>3、评标委员会将就</w:t>
      </w:r>
      <w:proofErr w:type="gramStart"/>
      <w:r>
        <w:rPr>
          <w:rFonts w:asciiTheme="minorEastAsia" w:hAnsiTheme="minorEastAsia" w:cstheme="minorEastAsia" w:hint="eastAsia"/>
          <w:color w:val="000000" w:themeColor="text1"/>
          <w:kern w:val="0"/>
          <w:sz w:val="28"/>
          <w:szCs w:val="28"/>
        </w:rPr>
        <w:t>应标书</w:t>
      </w:r>
      <w:proofErr w:type="gramEnd"/>
      <w:r>
        <w:rPr>
          <w:rFonts w:asciiTheme="minorEastAsia" w:hAnsiTheme="minorEastAsia" w:cstheme="minorEastAsia" w:hint="eastAsia"/>
          <w:color w:val="000000" w:themeColor="text1"/>
          <w:kern w:val="0"/>
          <w:sz w:val="28"/>
          <w:szCs w:val="28"/>
        </w:rPr>
        <w:t>及应标单位代表陈述有关内容进行质疑，应标单位代表应如实应答</w:t>
      </w:r>
      <w:r>
        <w:rPr>
          <w:rFonts w:asciiTheme="minorEastAsia" w:hAnsiTheme="minorEastAsia" w:cstheme="minorEastAsia" w:hint="eastAsia"/>
          <w:kern w:val="0"/>
          <w:sz w:val="28"/>
          <w:szCs w:val="28"/>
        </w:rPr>
        <w:t>（时间共15分钟，陈述5分钟，超时影响分值，质疑10分钟）。</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4、</w:t>
      </w:r>
      <w:proofErr w:type="gramStart"/>
      <w:r>
        <w:rPr>
          <w:rFonts w:asciiTheme="minorEastAsia" w:hAnsiTheme="minorEastAsia" w:cstheme="minorEastAsia" w:hint="eastAsia"/>
          <w:color w:val="000000" w:themeColor="text1"/>
          <w:kern w:val="0"/>
          <w:sz w:val="28"/>
          <w:szCs w:val="28"/>
        </w:rPr>
        <w:t>应标书</w:t>
      </w:r>
      <w:proofErr w:type="gramEnd"/>
      <w:r>
        <w:rPr>
          <w:rFonts w:asciiTheme="minorEastAsia" w:hAnsiTheme="minorEastAsia" w:cstheme="minorEastAsia"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5、由代理机构负责组建评标委员会履行下列职责：</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（1）审查</w:t>
      </w:r>
      <w:proofErr w:type="gramStart"/>
      <w:r>
        <w:rPr>
          <w:rFonts w:asciiTheme="minorEastAsia" w:hAnsiTheme="minorEastAsia" w:cstheme="minorEastAsia" w:hint="eastAsia"/>
          <w:color w:val="000000" w:themeColor="text1"/>
          <w:kern w:val="0"/>
          <w:sz w:val="28"/>
          <w:szCs w:val="28"/>
        </w:rPr>
        <w:t>应标书</w:t>
      </w:r>
      <w:proofErr w:type="gramEnd"/>
      <w:r>
        <w:rPr>
          <w:rFonts w:asciiTheme="minorEastAsia" w:hAnsiTheme="minorEastAsia" w:cstheme="minorEastAsia" w:hint="eastAsia"/>
          <w:color w:val="000000" w:themeColor="text1"/>
          <w:kern w:val="0"/>
          <w:sz w:val="28"/>
          <w:szCs w:val="28"/>
        </w:rPr>
        <w:t>是否符合项目</w:t>
      </w:r>
      <w:proofErr w:type="gramStart"/>
      <w:r>
        <w:rPr>
          <w:rFonts w:asciiTheme="minorEastAsia" w:hAnsiTheme="minorEastAsia" w:cstheme="minorEastAsia" w:hint="eastAsia"/>
          <w:color w:val="000000" w:themeColor="text1"/>
          <w:kern w:val="0"/>
          <w:sz w:val="28"/>
          <w:szCs w:val="28"/>
        </w:rPr>
        <w:t>应标书</w:t>
      </w:r>
      <w:proofErr w:type="gramEnd"/>
      <w:r>
        <w:rPr>
          <w:rFonts w:asciiTheme="minorEastAsia" w:hAnsiTheme="minorEastAsia" w:cstheme="minorEastAsia" w:hint="eastAsia"/>
          <w:color w:val="000000" w:themeColor="text1"/>
          <w:kern w:val="0"/>
          <w:sz w:val="28"/>
          <w:szCs w:val="28"/>
        </w:rPr>
        <w:t>要求，并做出评价；</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color w:val="000000" w:themeColor="text1"/>
          <w:kern w:val="0"/>
          <w:sz w:val="28"/>
          <w:szCs w:val="28"/>
        </w:rPr>
      </w:pPr>
      <w:r>
        <w:rPr>
          <w:rFonts w:asciiTheme="minorEastAsia" w:hAnsiTheme="minorEastAsia" w:cstheme="minorEastAsia" w:hint="eastAsia"/>
          <w:color w:val="000000" w:themeColor="text1"/>
          <w:kern w:val="0"/>
          <w:sz w:val="28"/>
          <w:szCs w:val="28"/>
        </w:rPr>
        <w:t>（2）要求应标单位对应标书有关事项做出解释或者澄清；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（3）推荐成交候选应标单位名单，或者按照项目自主采购文件规定直接确定成交单位；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（4）报告非法干预评标工作的行为。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6、评审小组由采购单位代表、有关专家、业内代表等组成，独立开展评审工作。</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7、</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的资格性检查。依据法律法规和项目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的规定，对应标书中资格证明等进行审查，以确定应标单位是否具备应标资格。</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有下列情况之一的，在资格性、符合性检查时按照无效应标处理：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（1）未按照项目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规定要求密封、签署、盖章的；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（2）不具备项目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中规定资格要求的（仅审查采购单位根据采购项目的特殊要求规定的特定条件）；</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（3）应标的计划服务总指标量低过本项目规定的服务总指标（最低限量）；</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（4）只对本项目部分内容进行应标；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（5）不同应标单位的</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载明的项目管理成员为同一人；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（6）不同应标单位的</w:t>
      </w:r>
      <w:proofErr w:type="gramStart"/>
      <w:r>
        <w:rPr>
          <w:rFonts w:asciiTheme="minorEastAsia" w:hAnsiTheme="minorEastAsia" w:cstheme="minorEastAsia" w:hint="eastAsia"/>
          <w:kern w:val="0"/>
          <w:sz w:val="28"/>
          <w:szCs w:val="28"/>
        </w:rPr>
        <w:t>应标书相互</w:t>
      </w:r>
      <w:proofErr w:type="gramEnd"/>
      <w:r>
        <w:rPr>
          <w:rFonts w:asciiTheme="minorEastAsia" w:hAnsiTheme="minorEastAsia" w:cstheme="minorEastAsia" w:hint="eastAsia"/>
          <w:kern w:val="0"/>
          <w:sz w:val="28"/>
          <w:szCs w:val="28"/>
        </w:rPr>
        <w:t>混装；</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（7）服务承诺和付款条件未响应应标要求的；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（8）不符合法律、法规和项目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规定的其他实质性要求的。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8、</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的符合性检查。依据项目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规定，从</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的有效性、完整性和对项目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的响应程度进行审查，以确定是否对项目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的实质性要求</w:t>
      </w:r>
      <w:proofErr w:type="gramStart"/>
      <w:r>
        <w:rPr>
          <w:rFonts w:asciiTheme="minorEastAsia" w:hAnsiTheme="minorEastAsia" w:cstheme="minorEastAsia" w:hint="eastAsia"/>
          <w:kern w:val="0"/>
          <w:sz w:val="28"/>
          <w:szCs w:val="28"/>
        </w:rPr>
        <w:t>作出</w:t>
      </w:r>
      <w:proofErr w:type="gramEnd"/>
      <w:r>
        <w:rPr>
          <w:rFonts w:asciiTheme="minorEastAsia" w:hAnsiTheme="minorEastAsia" w:cstheme="minorEastAsia" w:hint="eastAsia"/>
          <w:kern w:val="0"/>
          <w:sz w:val="28"/>
          <w:szCs w:val="28"/>
        </w:rPr>
        <w:t>响应。实质性要求是指本项目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中用 “必须”或“应（应当）”等其他文字说明的要求。</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9、有下列情形之一的予以废标，同时将</w:t>
      </w:r>
      <w:proofErr w:type="gramStart"/>
      <w:r>
        <w:rPr>
          <w:rFonts w:asciiTheme="minorEastAsia" w:hAnsiTheme="minorEastAsia" w:cstheme="minorEastAsia" w:hint="eastAsia"/>
          <w:kern w:val="0"/>
          <w:sz w:val="28"/>
          <w:szCs w:val="28"/>
        </w:rPr>
        <w:t>废标理由</w:t>
      </w:r>
      <w:proofErr w:type="gramEnd"/>
      <w:r>
        <w:rPr>
          <w:rFonts w:asciiTheme="minorEastAsia" w:hAnsiTheme="minorEastAsia" w:cstheme="minorEastAsia" w:hint="eastAsia"/>
          <w:kern w:val="0"/>
          <w:sz w:val="28"/>
          <w:szCs w:val="28"/>
        </w:rPr>
        <w:t>通知所有应标单位：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（1）应标单位的平均分低于75分；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（2）本项目要求等额报价，应标人的最终报价超过或低于采购预算的；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（3）因重大变故等不可抗力原因，采购任务取消的。</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10、澄清有关问题。对应标书中含义不明确、同类问题表述不一致或者明显文字和计算错误的内容，评标委员会可以要求应标单位</w:t>
      </w:r>
      <w:proofErr w:type="gramStart"/>
      <w:r>
        <w:rPr>
          <w:rFonts w:asciiTheme="minorEastAsia" w:hAnsiTheme="minorEastAsia" w:cstheme="minorEastAsia" w:hint="eastAsia"/>
          <w:kern w:val="0"/>
          <w:sz w:val="28"/>
          <w:szCs w:val="28"/>
        </w:rPr>
        <w:t>作出</w:t>
      </w:r>
      <w:proofErr w:type="gramEnd"/>
      <w:r>
        <w:rPr>
          <w:rFonts w:asciiTheme="minorEastAsia" w:hAnsiTheme="minorEastAsia" w:cstheme="minorEastAsia" w:hint="eastAsia"/>
          <w:kern w:val="0"/>
          <w:sz w:val="28"/>
          <w:szCs w:val="28"/>
        </w:rPr>
        <w:t>必要的澄清、说明或者补正。应标单位的澄清、说明、补正应当采用书面形式，由其授权代表签字，但不得超出</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的范围或者改变</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的实质性内容。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11、原则上采用综合评分法。即在最大限度地满足项目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实质性要求前提下，按照项目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中规定的各项因素进行综合评审后，以评标总得分最高的应标单位作为成交候选应标单位或者成交单位的评审方法。</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12、综合评分的主要因素由项目</w:t>
      </w:r>
      <w:proofErr w:type="gramStart"/>
      <w:r>
        <w:rPr>
          <w:rFonts w:asciiTheme="minorEastAsia" w:hAnsiTheme="minorEastAsia" w:cstheme="minorEastAsia" w:hint="eastAsia"/>
          <w:kern w:val="0"/>
          <w:sz w:val="28"/>
          <w:szCs w:val="28"/>
        </w:rPr>
        <w:t>应标书</w:t>
      </w:r>
      <w:proofErr w:type="gramEnd"/>
      <w:r>
        <w:rPr>
          <w:rFonts w:asciiTheme="minorEastAsia" w:hAnsiTheme="minorEastAsia" w:cstheme="minorEastAsia" w:hint="eastAsia"/>
          <w:kern w:val="0"/>
          <w:sz w:val="28"/>
          <w:szCs w:val="28"/>
        </w:rPr>
        <w:t>确定。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六、关于确定成交单位或成交候选单位</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1、按照项目评审规定直接确定成交单位或成交候选单位确定后，将成交结果发布媒体进行公示，公示期为三个工作日，公示期内无应标单位质疑的，向成交候选单位发出成交通知书。</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2、成交通知书发出后，成交单位无正当理由不与采购单位签订合同的，将其列入不良行为记录名单，在一至三年内禁止参加南京市</w:t>
      </w:r>
      <w:r w:rsidR="00C210CD">
        <w:rPr>
          <w:rFonts w:asciiTheme="minorEastAsia" w:hAnsiTheme="minorEastAsia" w:cstheme="minorEastAsia" w:hint="eastAsia"/>
          <w:kern w:val="0"/>
          <w:sz w:val="28"/>
          <w:szCs w:val="28"/>
        </w:rPr>
        <w:t>浦口区</w:t>
      </w:r>
      <w:r>
        <w:rPr>
          <w:rFonts w:asciiTheme="minorEastAsia" w:hAnsiTheme="minorEastAsia" w:cstheme="minorEastAsia" w:hint="eastAsia"/>
          <w:kern w:val="0"/>
          <w:sz w:val="28"/>
          <w:szCs w:val="28"/>
        </w:rPr>
        <w:t>民政局采购活动。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3、评审小组根据全体评审成员签字的原始评审记录和评审结果编写评审报告。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4、代理机构将采取必要措施，保证评标在严格保密的情况下进行。任何单位和个人不得干预影响评标。</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5、凡是与审查、澄清、评价和比较应标的有关资料等，均不向应标单位及与评标无关的其他人员透露。</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七、签订合同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1、成交单位应当自成交通知书发出之日起三十日内，按照约定与采购单位签订合同。</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2、采购单位不得向成交单位提出任何不合理的要求作为签订合同的条件，不得与成交单位私下订立背离合同实质性内容的协议。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3、成交单位因不可抗力或者自身原因不能履行合同的，采购单位可以视情与排位在成交单位之后第一位的成交候选应标单位签订合同，以此类推。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竞标金额，超出部分资金由应标人自行承担，采购单位不予追加经费。</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5、合同履行中，成交单位应与采购单位保持联系，及时向采购单位报告项目进展情况，接受采购单位委托的第三方机构对项目实施情况进行评估。</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八、咨询和诚信</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1、询问</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1.1 应标人对采购活动事项有疑问的，可以向代理机构提出询问，代理机构将在两个工作日内</w:t>
      </w:r>
      <w:proofErr w:type="gramStart"/>
      <w:r>
        <w:rPr>
          <w:rFonts w:asciiTheme="minorEastAsia" w:hAnsiTheme="minorEastAsia" w:cstheme="minorEastAsia" w:hint="eastAsia"/>
          <w:kern w:val="0"/>
          <w:sz w:val="28"/>
          <w:szCs w:val="28"/>
        </w:rPr>
        <w:t>作出</w:t>
      </w:r>
      <w:proofErr w:type="gramEnd"/>
      <w:r>
        <w:rPr>
          <w:rFonts w:asciiTheme="minorEastAsia" w:hAnsiTheme="minorEastAsia" w:cstheme="minorEastAsia" w:hint="eastAsia"/>
          <w:kern w:val="0"/>
          <w:sz w:val="28"/>
          <w:szCs w:val="28"/>
        </w:rPr>
        <w:t>答复，但答复的内容不涉及商业秘密。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2、诚实信用</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2.1 应标人之间不得相互串通报价，不得妨碍其他应标人的公平应争，不得损害采购人和其他应标人的合法权益。</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lastRenderedPageBreak/>
        <w:t>2.2 应标人不得以向代理机构工作人员、评审小组成员行贿或者采取其他不正当手段谋取成交。</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2.4 应标人不得虚假承诺，否则，按照提供虚假材料谋取成交处理。</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2.5 应标人应自觉遵守竞标、评审纪律，扰乱评审、评审现场秩序的，属于失信行为。</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九、其他</w:t>
      </w:r>
    </w:p>
    <w:p w:rsidR="00AE5C01" w:rsidRDefault="006F3BD2">
      <w:pPr>
        <w:widowControl/>
        <w:shd w:val="clear" w:color="auto" w:fill="FFFFFF"/>
        <w:spacing w:before="54" w:after="54" w:line="560" w:lineRule="exact"/>
        <w:ind w:firstLineChars="200" w:firstLine="560"/>
        <w:jc w:val="left"/>
        <w:rPr>
          <w:rFonts w:asciiTheme="minorEastAsia" w:hAnsiTheme="minorEastAsia" w:cstheme="minorEastAsia"/>
          <w:kern w:val="0"/>
          <w:sz w:val="28"/>
          <w:szCs w:val="28"/>
        </w:rPr>
      </w:pPr>
      <w:r>
        <w:rPr>
          <w:rFonts w:asciiTheme="minorEastAsia" w:hAnsiTheme="minorEastAsia" w:cstheme="minorEastAsia" w:hint="eastAsia"/>
          <w:kern w:val="0"/>
          <w:sz w:val="28"/>
          <w:szCs w:val="28"/>
        </w:rPr>
        <w:t>1、应标单位递交应标书后视同确认并接受以上内容。</w:t>
      </w:r>
    </w:p>
    <w:p w:rsidR="00AE5C01" w:rsidRDefault="006F3BD2">
      <w:pPr>
        <w:ind w:firstLineChars="200" w:firstLine="560"/>
        <w:rPr>
          <w:rFonts w:asciiTheme="minorEastAsia" w:hAnsiTheme="minorEastAsia" w:cstheme="minorEastAsia"/>
          <w:kern w:val="0"/>
          <w:sz w:val="28"/>
          <w:szCs w:val="28"/>
        </w:rPr>
      </w:pPr>
      <w:r>
        <w:rPr>
          <w:rFonts w:asciiTheme="minorEastAsia" w:hAnsiTheme="minorEastAsia" w:cstheme="minorEastAsia" w:hint="eastAsia"/>
          <w:kern w:val="0"/>
          <w:sz w:val="28"/>
          <w:szCs w:val="28"/>
        </w:rPr>
        <w:t>2、关于项目的未尽事宜由采购联系人负责。</w:t>
      </w: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rPr>
          <w:rFonts w:asciiTheme="minorEastAsia" w:hAnsiTheme="minorEastAsia" w:cstheme="minorEastAsia"/>
          <w:kern w:val="0"/>
          <w:sz w:val="28"/>
          <w:szCs w:val="28"/>
        </w:rPr>
      </w:pPr>
    </w:p>
    <w:p w:rsidR="00AE5C01" w:rsidRDefault="00AE5C01">
      <w:pPr>
        <w:pStyle w:val="2"/>
        <w:jc w:val="center"/>
        <w:rPr>
          <w:rFonts w:asciiTheme="minorEastAsia" w:eastAsiaTheme="minorEastAsia" w:hAnsiTheme="minorEastAsia" w:cstheme="minorEastAsia"/>
          <w:lang w:val="zh-CN"/>
        </w:rPr>
      </w:pPr>
    </w:p>
    <w:p w:rsidR="00AE5C01" w:rsidRDefault="00AE5C01">
      <w:pPr>
        <w:rPr>
          <w:rFonts w:asciiTheme="minorEastAsia" w:hAnsiTheme="minorEastAsia" w:cstheme="minorEastAsia"/>
          <w:lang w:val="zh-CN"/>
        </w:rPr>
      </w:pPr>
    </w:p>
    <w:p w:rsidR="00AE5C01" w:rsidRDefault="006F3BD2">
      <w:pPr>
        <w:pStyle w:val="1"/>
        <w:jc w:val="center"/>
        <w:rPr>
          <w:lang w:val="zh-CN"/>
        </w:rPr>
      </w:pPr>
      <w:bookmarkStart w:id="3" w:name="_Toc20100"/>
      <w:r>
        <w:rPr>
          <w:rFonts w:hint="eastAsia"/>
          <w:lang w:val="zh-CN"/>
        </w:rPr>
        <w:lastRenderedPageBreak/>
        <w:t>第三章</w:t>
      </w:r>
      <w:r>
        <w:rPr>
          <w:rFonts w:hint="eastAsia"/>
          <w:lang w:val="zh-CN"/>
        </w:rPr>
        <w:t xml:space="preserve"> </w:t>
      </w:r>
      <w:r>
        <w:rPr>
          <w:rFonts w:hint="eastAsia"/>
          <w:lang w:val="zh-CN"/>
        </w:rPr>
        <w:t>项</w:t>
      </w:r>
      <w:r>
        <w:rPr>
          <w:rFonts w:hint="eastAsia"/>
          <w:lang w:val="zh-CN"/>
        </w:rPr>
        <w:t xml:space="preserve"> </w:t>
      </w:r>
      <w:r>
        <w:rPr>
          <w:rFonts w:hint="eastAsia"/>
          <w:lang w:val="zh-CN"/>
        </w:rPr>
        <w:t>目</w:t>
      </w:r>
      <w:r>
        <w:rPr>
          <w:rFonts w:hint="eastAsia"/>
          <w:lang w:val="zh-CN"/>
        </w:rPr>
        <w:t xml:space="preserve"> </w:t>
      </w:r>
      <w:r>
        <w:rPr>
          <w:rFonts w:hint="eastAsia"/>
          <w:lang w:val="zh-CN"/>
        </w:rPr>
        <w:t>需</w:t>
      </w:r>
      <w:r>
        <w:rPr>
          <w:rFonts w:hint="eastAsia"/>
          <w:lang w:val="zh-CN"/>
        </w:rPr>
        <w:t xml:space="preserve"> </w:t>
      </w:r>
      <w:r>
        <w:rPr>
          <w:rFonts w:hint="eastAsia"/>
          <w:lang w:val="zh-CN"/>
        </w:rPr>
        <w:t>求</w:t>
      </w:r>
      <w:bookmarkEnd w:id="3"/>
    </w:p>
    <w:p w:rsidR="00AE5C01" w:rsidRDefault="006F3BD2">
      <w:pPr>
        <w:spacing w:line="560" w:lineRule="exact"/>
        <w:ind w:firstLineChars="200" w:firstLine="562"/>
        <w:rPr>
          <w:rFonts w:asciiTheme="minorEastAsia" w:hAnsiTheme="minorEastAsia" w:cstheme="minorEastAsia"/>
          <w:b/>
          <w:sz w:val="28"/>
          <w:szCs w:val="28"/>
        </w:rPr>
      </w:pPr>
      <w:r>
        <w:rPr>
          <w:rFonts w:asciiTheme="minorEastAsia" w:hAnsiTheme="minorEastAsia" w:cstheme="minorEastAsia" w:hint="eastAsia"/>
          <w:b/>
          <w:sz w:val="28"/>
          <w:szCs w:val="28"/>
        </w:rPr>
        <w:t>一、项目说明：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（一）项目简介</w:t>
      </w:r>
    </w:p>
    <w:p w:rsidR="00AE5C01" w:rsidRDefault="006F3BD2">
      <w:pPr>
        <w:spacing w:line="560" w:lineRule="exact"/>
        <w:ind w:firstLineChars="200" w:firstLine="560"/>
        <w:rPr>
          <w:rFonts w:asciiTheme="minorEastAsia" w:hAnsiTheme="minorEastAsia" w:cstheme="minorEastAsia"/>
          <w:sz w:val="28"/>
          <w:szCs w:val="28"/>
          <w:highlight w:val="yellow"/>
        </w:rPr>
      </w:pPr>
      <w:r>
        <w:rPr>
          <w:rFonts w:asciiTheme="minorEastAsia" w:hAnsiTheme="minorEastAsia" w:cstheme="minorEastAsia" w:hint="eastAsia"/>
          <w:sz w:val="28"/>
          <w:szCs w:val="28"/>
        </w:rPr>
        <w:t>本</w:t>
      </w:r>
      <w:r w:rsidR="00104BF0">
        <w:rPr>
          <w:rFonts w:asciiTheme="minorEastAsia" w:hAnsiTheme="minorEastAsia" w:cstheme="minorEastAsia" w:hint="eastAsia"/>
          <w:sz w:val="28"/>
          <w:szCs w:val="28"/>
        </w:rPr>
        <w:t>次</w:t>
      </w:r>
      <w:r w:rsidR="00AD59C9">
        <w:rPr>
          <w:rFonts w:asciiTheme="minorEastAsia" w:hAnsiTheme="minorEastAsia" w:cstheme="minorEastAsia" w:hint="eastAsia"/>
          <w:sz w:val="28"/>
          <w:szCs w:val="28"/>
        </w:rPr>
        <w:t>仅</w:t>
      </w:r>
      <w:r w:rsidR="00104BF0">
        <w:rPr>
          <w:rFonts w:asciiTheme="minorEastAsia" w:hAnsiTheme="minorEastAsia" w:cstheme="minorEastAsia" w:hint="eastAsia"/>
          <w:sz w:val="28"/>
          <w:szCs w:val="28"/>
        </w:rPr>
        <w:t>针对“2019年度南京市浦口区公益创投青少年服务项目”的分包5进行二次竞标</w:t>
      </w:r>
      <w:r>
        <w:rPr>
          <w:rFonts w:asciiTheme="minorEastAsia" w:hAnsiTheme="minorEastAsia" w:cstheme="minorEastAsia" w:hint="eastAsia"/>
          <w:sz w:val="28"/>
          <w:szCs w:val="28"/>
        </w:rPr>
        <w:t>，</w:t>
      </w:r>
      <w:r w:rsidR="00104BF0">
        <w:rPr>
          <w:rFonts w:asciiTheme="minorEastAsia" w:hAnsiTheme="minorEastAsia" w:cstheme="minorEastAsia" w:hint="eastAsia"/>
          <w:sz w:val="28"/>
          <w:szCs w:val="28"/>
        </w:rPr>
        <w:t>该分包</w:t>
      </w:r>
      <w:r>
        <w:rPr>
          <w:rFonts w:asciiTheme="minorEastAsia" w:hAnsiTheme="minorEastAsia" w:cstheme="minorEastAsia" w:hint="eastAsia"/>
          <w:sz w:val="28"/>
          <w:szCs w:val="28"/>
        </w:rPr>
        <w:t>扶持资金</w:t>
      </w:r>
      <w:r w:rsidR="00104BF0">
        <w:rPr>
          <w:rFonts w:asciiTheme="minorEastAsia" w:hAnsiTheme="minorEastAsia" w:cstheme="minorEastAsia"/>
          <w:sz w:val="28"/>
          <w:szCs w:val="28"/>
        </w:rPr>
        <w:t>8</w:t>
      </w:r>
      <w:r>
        <w:rPr>
          <w:rFonts w:asciiTheme="minorEastAsia" w:hAnsiTheme="minorEastAsia" w:cstheme="minorEastAsia" w:hint="eastAsia"/>
          <w:sz w:val="28"/>
          <w:szCs w:val="28"/>
        </w:rPr>
        <w:t>万元。</w:t>
      </w:r>
    </w:p>
    <w:p w:rsidR="00AE5C01" w:rsidRDefault="006F3BD2">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（二）服务内容</w:t>
      </w:r>
    </w:p>
    <w:p w:rsidR="00AE5C01" w:rsidRDefault="006F3BD2">
      <w:pPr>
        <w:spacing w:line="560" w:lineRule="exact"/>
        <w:ind w:firstLineChars="200" w:firstLine="562"/>
        <w:rPr>
          <w:rFonts w:asciiTheme="minorEastAsia" w:hAnsiTheme="minorEastAsia" w:cstheme="minorEastAsia"/>
          <w:bCs/>
          <w:kern w:val="0"/>
          <w:sz w:val="28"/>
          <w:szCs w:val="28"/>
        </w:rPr>
      </w:pPr>
      <w:r>
        <w:rPr>
          <w:rFonts w:asciiTheme="minorEastAsia" w:hAnsiTheme="minorEastAsia" w:cstheme="minorEastAsia" w:hint="eastAsia"/>
          <w:b/>
          <w:bCs/>
          <w:kern w:val="0"/>
          <w:sz w:val="28"/>
          <w:szCs w:val="28"/>
        </w:rPr>
        <w:t>1、</w:t>
      </w:r>
      <w:r w:rsidR="004A346E">
        <w:rPr>
          <w:rFonts w:asciiTheme="minorEastAsia" w:hAnsiTheme="minorEastAsia" w:cstheme="minorEastAsia" w:hint="eastAsia"/>
          <w:bCs/>
          <w:kern w:val="0"/>
          <w:sz w:val="28"/>
          <w:szCs w:val="28"/>
        </w:rPr>
        <w:t>青少年</w:t>
      </w:r>
      <w:r>
        <w:rPr>
          <w:rFonts w:asciiTheme="minorEastAsia" w:hAnsiTheme="minorEastAsia" w:cstheme="minorEastAsia" w:hint="eastAsia"/>
          <w:bCs/>
          <w:kern w:val="0"/>
          <w:sz w:val="28"/>
          <w:szCs w:val="28"/>
        </w:rPr>
        <w:t>服务内容指引清单：</w:t>
      </w:r>
    </w:p>
    <w:tbl>
      <w:tblPr>
        <w:tblStyle w:val="af6"/>
        <w:tblW w:w="9750" w:type="dxa"/>
        <w:tblInd w:w="-79" w:type="dxa"/>
        <w:tblLayout w:type="fixed"/>
        <w:tblLook w:val="04A0" w:firstRow="1" w:lastRow="0" w:firstColumn="1" w:lastColumn="0" w:noHBand="0" w:noVBand="1"/>
      </w:tblPr>
      <w:tblGrid>
        <w:gridCol w:w="948"/>
        <w:gridCol w:w="3529"/>
        <w:gridCol w:w="2400"/>
        <w:gridCol w:w="1653"/>
        <w:gridCol w:w="1220"/>
      </w:tblGrid>
      <w:tr w:rsidR="00AE5C01">
        <w:trPr>
          <w:trHeight w:val="90"/>
        </w:trPr>
        <w:tc>
          <w:tcPr>
            <w:tcW w:w="948" w:type="dxa"/>
            <w:vAlign w:val="center"/>
          </w:tcPr>
          <w:p w:rsidR="00AE5C01" w:rsidRPr="007B1DF1" w:rsidRDefault="006F3BD2">
            <w:pPr>
              <w:spacing w:line="560" w:lineRule="exact"/>
              <w:jc w:val="center"/>
              <w:rPr>
                <w:rFonts w:asciiTheme="minorEastAsia" w:hAnsiTheme="minorEastAsia" w:cstheme="minorEastAsia"/>
                <w:b/>
                <w:bCs/>
                <w:kern w:val="0"/>
                <w:sz w:val="24"/>
                <w:szCs w:val="24"/>
              </w:rPr>
            </w:pPr>
            <w:r w:rsidRPr="007B1DF1">
              <w:rPr>
                <w:rFonts w:asciiTheme="minorEastAsia" w:hAnsiTheme="minorEastAsia" w:cstheme="minorEastAsia" w:hint="eastAsia"/>
                <w:b/>
                <w:bCs/>
                <w:kern w:val="0"/>
                <w:sz w:val="24"/>
                <w:szCs w:val="24"/>
              </w:rPr>
              <w:t>分包号</w:t>
            </w:r>
          </w:p>
        </w:tc>
        <w:tc>
          <w:tcPr>
            <w:tcW w:w="3529" w:type="dxa"/>
            <w:vAlign w:val="center"/>
          </w:tcPr>
          <w:p w:rsidR="00AE5C01" w:rsidRPr="007B1DF1" w:rsidRDefault="006F3BD2">
            <w:pPr>
              <w:spacing w:line="560" w:lineRule="exact"/>
              <w:jc w:val="center"/>
              <w:rPr>
                <w:rFonts w:asciiTheme="minorEastAsia" w:hAnsiTheme="minorEastAsia" w:cstheme="minorEastAsia"/>
                <w:b/>
                <w:bCs/>
                <w:kern w:val="0"/>
                <w:sz w:val="24"/>
                <w:szCs w:val="24"/>
              </w:rPr>
            </w:pPr>
            <w:r w:rsidRPr="007B1DF1">
              <w:rPr>
                <w:rFonts w:asciiTheme="minorEastAsia" w:hAnsiTheme="minorEastAsia" w:cstheme="minorEastAsia" w:hint="eastAsia"/>
                <w:b/>
                <w:bCs/>
                <w:kern w:val="0"/>
                <w:sz w:val="24"/>
                <w:szCs w:val="24"/>
              </w:rPr>
              <w:t>项目服务范围</w:t>
            </w:r>
          </w:p>
        </w:tc>
        <w:tc>
          <w:tcPr>
            <w:tcW w:w="2400" w:type="dxa"/>
            <w:vAlign w:val="center"/>
          </w:tcPr>
          <w:p w:rsidR="00AE5C01" w:rsidRPr="007B1DF1" w:rsidRDefault="006F3BD2">
            <w:pPr>
              <w:spacing w:line="560" w:lineRule="exact"/>
              <w:jc w:val="center"/>
              <w:rPr>
                <w:rFonts w:asciiTheme="minorEastAsia" w:hAnsiTheme="minorEastAsia" w:cstheme="minorEastAsia"/>
                <w:b/>
                <w:bCs/>
                <w:kern w:val="0"/>
                <w:sz w:val="24"/>
                <w:szCs w:val="24"/>
              </w:rPr>
            </w:pPr>
            <w:r w:rsidRPr="007B1DF1">
              <w:rPr>
                <w:rFonts w:asciiTheme="minorEastAsia" w:hAnsiTheme="minorEastAsia" w:cstheme="minorEastAsia" w:hint="eastAsia"/>
                <w:b/>
                <w:bCs/>
                <w:kern w:val="0"/>
                <w:sz w:val="24"/>
                <w:szCs w:val="24"/>
              </w:rPr>
              <w:t>实施区域范围</w:t>
            </w:r>
          </w:p>
        </w:tc>
        <w:tc>
          <w:tcPr>
            <w:tcW w:w="1653" w:type="dxa"/>
            <w:vAlign w:val="center"/>
          </w:tcPr>
          <w:p w:rsidR="00AE5C01" w:rsidRPr="007B1DF1" w:rsidRDefault="006F3BD2">
            <w:pPr>
              <w:widowControl/>
              <w:spacing w:line="440" w:lineRule="exact"/>
              <w:jc w:val="center"/>
              <w:rPr>
                <w:rFonts w:asciiTheme="minorEastAsia" w:hAnsiTheme="minorEastAsia" w:cstheme="minorEastAsia"/>
                <w:b/>
                <w:bCs/>
                <w:kern w:val="0"/>
                <w:sz w:val="24"/>
                <w:szCs w:val="24"/>
              </w:rPr>
            </w:pPr>
            <w:r w:rsidRPr="007B1DF1">
              <w:rPr>
                <w:rFonts w:asciiTheme="minorEastAsia" w:hAnsiTheme="minorEastAsia" w:cstheme="minorEastAsia" w:hint="eastAsia"/>
                <w:b/>
                <w:bCs/>
                <w:kern w:val="0"/>
                <w:sz w:val="24"/>
                <w:szCs w:val="24"/>
              </w:rPr>
              <w:t>服务对象</w:t>
            </w:r>
          </w:p>
          <w:p w:rsidR="00AE5C01" w:rsidRPr="007B1DF1" w:rsidRDefault="006F3BD2">
            <w:pPr>
              <w:widowControl/>
              <w:spacing w:line="440" w:lineRule="exact"/>
              <w:jc w:val="center"/>
              <w:rPr>
                <w:rFonts w:asciiTheme="minorEastAsia" w:hAnsiTheme="minorEastAsia" w:cstheme="minorEastAsia"/>
                <w:b/>
                <w:bCs/>
                <w:kern w:val="0"/>
                <w:sz w:val="24"/>
                <w:szCs w:val="24"/>
              </w:rPr>
            </w:pPr>
            <w:r w:rsidRPr="007B1DF1">
              <w:rPr>
                <w:rFonts w:asciiTheme="minorEastAsia" w:hAnsiTheme="minorEastAsia" w:cstheme="minorEastAsia" w:hint="eastAsia"/>
                <w:b/>
                <w:bCs/>
                <w:kern w:val="0"/>
                <w:sz w:val="24"/>
                <w:szCs w:val="24"/>
              </w:rPr>
              <w:t>（人数）</w:t>
            </w:r>
          </w:p>
        </w:tc>
        <w:tc>
          <w:tcPr>
            <w:tcW w:w="1220" w:type="dxa"/>
            <w:vAlign w:val="center"/>
          </w:tcPr>
          <w:p w:rsidR="00AE5C01" w:rsidRPr="007B1DF1" w:rsidRDefault="006F3BD2">
            <w:pPr>
              <w:widowControl/>
              <w:spacing w:line="440" w:lineRule="exact"/>
              <w:jc w:val="center"/>
              <w:rPr>
                <w:rFonts w:asciiTheme="minorEastAsia" w:hAnsiTheme="minorEastAsia" w:cstheme="minorEastAsia"/>
                <w:b/>
                <w:bCs/>
                <w:kern w:val="0"/>
                <w:sz w:val="24"/>
                <w:szCs w:val="24"/>
              </w:rPr>
            </w:pPr>
            <w:r w:rsidRPr="007B1DF1">
              <w:rPr>
                <w:rFonts w:asciiTheme="minorEastAsia" w:hAnsiTheme="minorEastAsia" w:cstheme="minorEastAsia" w:hint="eastAsia"/>
                <w:b/>
                <w:bCs/>
                <w:kern w:val="0"/>
                <w:sz w:val="24"/>
                <w:szCs w:val="24"/>
              </w:rPr>
              <w:t>资助金额</w:t>
            </w:r>
          </w:p>
          <w:p w:rsidR="00AE5C01" w:rsidRPr="007B1DF1" w:rsidRDefault="006F3BD2">
            <w:pPr>
              <w:widowControl/>
              <w:spacing w:line="440" w:lineRule="exact"/>
              <w:jc w:val="center"/>
              <w:rPr>
                <w:rFonts w:asciiTheme="minorEastAsia" w:hAnsiTheme="minorEastAsia" w:cstheme="minorEastAsia"/>
                <w:b/>
                <w:bCs/>
                <w:kern w:val="0"/>
                <w:sz w:val="24"/>
                <w:szCs w:val="24"/>
              </w:rPr>
            </w:pPr>
            <w:r w:rsidRPr="007B1DF1">
              <w:rPr>
                <w:rFonts w:asciiTheme="minorEastAsia" w:hAnsiTheme="minorEastAsia" w:cstheme="minorEastAsia" w:hint="eastAsia"/>
                <w:b/>
                <w:bCs/>
                <w:kern w:val="0"/>
                <w:sz w:val="24"/>
                <w:szCs w:val="24"/>
              </w:rPr>
              <w:t>（万元）</w:t>
            </w:r>
          </w:p>
        </w:tc>
      </w:tr>
      <w:tr w:rsidR="008136FC" w:rsidTr="00C36E12">
        <w:tc>
          <w:tcPr>
            <w:tcW w:w="948" w:type="dxa"/>
            <w:vAlign w:val="center"/>
          </w:tcPr>
          <w:p w:rsidR="008136FC" w:rsidRPr="007B1DF1" w:rsidRDefault="008136FC" w:rsidP="008136FC">
            <w:pPr>
              <w:spacing w:line="56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5</w:t>
            </w:r>
          </w:p>
        </w:tc>
        <w:tc>
          <w:tcPr>
            <w:tcW w:w="3529" w:type="dxa"/>
            <w:vAlign w:val="center"/>
          </w:tcPr>
          <w:p w:rsidR="008136FC" w:rsidRPr="007B1DF1" w:rsidRDefault="008136FC" w:rsidP="008136FC">
            <w:pPr>
              <w:jc w:val="center"/>
              <w:rPr>
                <w:rFonts w:asciiTheme="minorEastAsia" w:hAnsiTheme="minorEastAsia"/>
                <w:color w:val="000000"/>
                <w:sz w:val="24"/>
                <w:szCs w:val="24"/>
              </w:rPr>
            </w:pPr>
            <w:r w:rsidRPr="007B1DF1">
              <w:rPr>
                <w:rFonts w:asciiTheme="minorEastAsia" w:hAnsiTheme="minorEastAsia" w:hint="eastAsia"/>
                <w:color w:val="000000"/>
                <w:sz w:val="24"/>
                <w:szCs w:val="24"/>
              </w:rPr>
              <w:t>永宁街道</w:t>
            </w:r>
          </w:p>
        </w:tc>
        <w:tc>
          <w:tcPr>
            <w:tcW w:w="2400" w:type="dxa"/>
            <w:vAlign w:val="center"/>
          </w:tcPr>
          <w:p w:rsidR="008136FC" w:rsidRPr="007B1DF1" w:rsidRDefault="008136FC" w:rsidP="008136FC">
            <w:pPr>
              <w:jc w:val="center"/>
              <w:rPr>
                <w:rFonts w:asciiTheme="minorEastAsia" w:hAnsiTheme="minorEastAsia"/>
                <w:color w:val="000000"/>
                <w:sz w:val="24"/>
                <w:szCs w:val="24"/>
              </w:rPr>
            </w:pPr>
            <w:r w:rsidRPr="007B1DF1">
              <w:rPr>
                <w:rFonts w:asciiTheme="minorEastAsia" w:hAnsiTheme="minorEastAsia" w:hint="eastAsia"/>
                <w:color w:val="000000"/>
                <w:sz w:val="24"/>
                <w:szCs w:val="24"/>
              </w:rPr>
              <w:t>永宁街道</w:t>
            </w:r>
          </w:p>
        </w:tc>
        <w:tc>
          <w:tcPr>
            <w:tcW w:w="1653" w:type="dxa"/>
            <w:vAlign w:val="center"/>
          </w:tcPr>
          <w:p w:rsidR="008136FC" w:rsidRPr="007B1DF1" w:rsidRDefault="008136FC" w:rsidP="008136FC">
            <w:pPr>
              <w:jc w:val="center"/>
              <w:rPr>
                <w:rFonts w:asciiTheme="minorEastAsia" w:hAnsiTheme="minorEastAsia"/>
                <w:color w:val="000000"/>
                <w:sz w:val="24"/>
                <w:szCs w:val="24"/>
              </w:rPr>
            </w:pPr>
            <w:r w:rsidRPr="007B1DF1">
              <w:rPr>
                <w:rFonts w:asciiTheme="minorEastAsia" w:hAnsiTheme="minorEastAsia" w:hint="eastAsia"/>
                <w:color w:val="000000"/>
                <w:sz w:val="24"/>
                <w:szCs w:val="24"/>
              </w:rPr>
              <w:t>150人</w:t>
            </w:r>
          </w:p>
        </w:tc>
        <w:tc>
          <w:tcPr>
            <w:tcW w:w="1220" w:type="dxa"/>
            <w:vAlign w:val="center"/>
          </w:tcPr>
          <w:p w:rsidR="008136FC" w:rsidRPr="007B1DF1" w:rsidRDefault="008136FC" w:rsidP="008136FC">
            <w:pPr>
              <w:jc w:val="center"/>
              <w:rPr>
                <w:rFonts w:asciiTheme="minorEastAsia" w:hAnsiTheme="minorEastAsia"/>
                <w:color w:val="000000"/>
                <w:sz w:val="24"/>
                <w:szCs w:val="24"/>
              </w:rPr>
            </w:pPr>
            <w:r w:rsidRPr="007B1DF1">
              <w:rPr>
                <w:rFonts w:asciiTheme="minorEastAsia" w:hAnsiTheme="minorEastAsia" w:hint="eastAsia"/>
                <w:color w:val="000000"/>
                <w:sz w:val="24"/>
                <w:szCs w:val="24"/>
              </w:rPr>
              <w:t>8</w:t>
            </w:r>
          </w:p>
        </w:tc>
      </w:tr>
    </w:tbl>
    <w:p w:rsidR="00AE5C01" w:rsidRDefault="006F3BD2">
      <w:pPr>
        <w:spacing w:line="560" w:lineRule="exact"/>
        <w:ind w:firstLineChars="200" w:firstLine="562"/>
        <w:rPr>
          <w:rFonts w:asciiTheme="minorEastAsia" w:hAnsiTheme="minorEastAsia" w:cstheme="minorEastAsia"/>
          <w:b/>
          <w:bCs/>
          <w:kern w:val="0"/>
          <w:sz w:val="28"/>
          <w:szCs w:val="28"/>
        </w:rPr>
      </w:pPr>
      <w:r>
        <w:rPr>
          <w:rFonts w:asciiTheme="minorEastAsia" w:hAnsiTheme="minorEastAsia" w:cstheme="minorEastAsia" w:hint="eastAsia"/>
          <w:b/>
          <w:bCs/>
          <w:kern w:val="0"/>
          <w:sz w:val="28"/>
          <w:szCs w:val="28"/>
        </w:rPr>
        <w:t>2、具体需求</w:t>
      </w:r>
    </w:p>
    <w:tbl>
      <w:tblPr>
        <w:tblpPr w:leftFromText="180" w:rightFromText="180" w:vertAnchor="text" w:horzAnchor="margin" w:tblpXSpec="center" w:tblpY="38"/>
        <w:tblW w:w="10435" w:type="dxa"/>
        <w:tblLayout w:type="fixed"/>
        <w:tblCellMar>
          <w:left w:w="30" w:type="dxa"/>
          <w:right w:w="30" w:type="dxa"/>
        </w:tblCellMar>
        <w:tblLook w:val="04A0" w:firstRow="1" w:lastRow="0" w:firstColumn="1" w:lastColumn="0" w:noHBand="0" w:noVBand="1"/>
      </w:tblPr>
      <w:tblGrid>
        <w:gridCol w:w="456"/>
        <w:gridCol w:w="4857"/>
        <w:gridCol w:w="5122"/>
      </w:tblGrid>
      <w:tr w:rsidR="00AE5C01" w:rsidTr="008136FC">
        <w:trPr>
          <w:trHeight w:val="860"/>
        </w:trPr>
        <w:tc>
          <w:tcPr>
            <w:tcW w:w="456" w:type="dxa"/>
            <w:tcBorders>
              <w:top w:val="single" w:sz="6" w:space="0" w:color="auto"/>
              <w:left w:val="single" w:sz="6" w:space="0" w:color="auto"/>
              <w:bottom w:val="single" w:sz="6" w:space="0" w:color="auto"/>
              <w:right w:val="single" w:sz="6" w:space="0" w:color="auto"/>
            </w:tcBorders>
            <w:vAlign w:val="center"/>
          </w:tcPr>
          <w:p w:rsidR="00AE5C01" w:rsidRPr="007B1DF1" w:rsidRDefault="006F3BD2">
            <w:pPr>
              <w:autoSpaceDE w:val="0"/>
              <w:autoSpaceDN w:val="0"/>
              <w:adjustRightInd w:val="0"/>
              <w:jc w:val="center"/>
              <w:rPr>
                <w:rFonts w:asciiTheme="minorEastAsia" w:hAnsiTheme="minorEastAsia" w:cstheme="minorEastAsia"/>
                <w:b/>
                <w:kern w:val="0"/>
                <w:sz w:val="24"/>
                <w:szCs w:val="24"/>
              </w:rPr>
            </w:pPr>
            <w:r w:rsidRPr="007B1DF1">
              <w:rPr>
                <w:rFonts w:asciiTheme="minorEastAsia" w:hAnsiTheme="minorEastAsia" w:cstheme="minorEastAsia" w:hint="eastAsia"/>
                <w:b/>
                <w:kern w:val="0"/>
                <w:sz w:val="24"/>
                <w:szCs w:val="24"/>
              </w:rPr>
              <w:t>分包号</w:t>
            </w:r>
          </w:p>
        </w:tc>
        <w:tc>
          <w:tcPr>
            <w:tcW w:w="4857" w:type="dxa"/>
            <w:tcBorders>
              <w:top w:val="single" w:sz="6" w:space="0" w:color="auto"/>
              <w:left w:val="single" w:sz="6" w:space="0" w:color="auto"/>
              <w:bottom w:val="single" w:sz="6" w:space="0" w:color="auto"/>
              <w:right w:val="single" w:sz="6" w:space="0" w:color="auto"/>
            </w:tcBorders>
            <w:vAlign w:val="center"/>
          </w:tcPr>
          <w:p w:rsidR="00AE5C01" w:rsidRPr="007B1DF1" w:rsidRDefault="008136FC">
            <w:pPr>
              <w:autoSpaceDE w:val="0"/>
              <w:autoSpaceDN w:val="0"/>
              <w:adjustRightInd w:val="0"/>
              <w:jc w:val="center"/>
              <w:rPr>
                <w:rFonts w:asciiTheme="minorEastAsia" w:hAnsiTheme="minorEastAsia" w:cstheme="minorEastAsia"/>
                <w:b/>
                <w:kern w:val="0"/>
                <w:sz w:val="24"/>
                <w:szCs w:val="24"/>
              </w:rPr>
            </w:pPr>
            <w:r w:rsidRPr="007B1DF1">
              <w:rPr>
                <w:rFonts w:asciiTheme="minorEastAsia" w:hAnsiTheme="minorEastAsia" w:cstheme="minorEastAsia" w:hint="eastAsia"/>
                <w:b/>
                <w:kern w:val="0"/>
                <w:sz w:val="24"/>
                <w:szCs w:val="24"/>
              </w:rPr>
              <w:t>中期</w:t>
            </w:r>
            <w:r w:rsidR="006F3BD2" w:rsidRPr="007B1DF1">
              <w:rPr>
                <w:rFonts w:asciiTheme="minorEastAsia" w:hAnsiTheme="minorEastAsia" w:cstheme="minorEastAsia" w:hint="eastAsia"/>
                <w:b/>
                <w:kern w:val="0"/>
                <w:sz w:val="24"/>
                <w:szCs w:val="24"/>
              </w:rPr>
              <w:t>目标</w:t>
            </w:r>
            <w:r w:rsidRPr="007B1DF1">
              <w:rPr>
                <w:rFonts w:asciiTheme="minorEastAsia" w:hAnsiTheme="minorEastAsia" w:cstheme="minorEastAsia" w:hint="eastAsia"/>
                <w:b/>
                <w:kern w:val="0"/>
                <w:sz w:val="24"/>
                <w:szCs w:val="24"/>
              </w:rPr>
              <w:t>（包括但不限于以下指标，鼓励创新项目运作形式）</w:t>
            </w:r>
          </w:p>
        </w:tc>
        <w:tc>
          <w:tcPr>
            <w:tcW w:w="5122" w:type="dxa"/>
            <w:tcBorders>
              <w:top w:val="single" w:sz="6" w:space="0" w:color="auto"/>
              <w:left w:val="single" w:sz="6" w:space="0" w:color="auto"/>
              <w:bottom w:val="single" w:sz="6" w:space="0" w:color="auto"/>
              <w:right w:val="single" w:sz="6" w:space="0" w:color="auto"/>
            </w:tcBorders>
            <w:vAlign w:val="center"/>
          </w:tcPr>
          <w:p w:rsidR="00AE5C01" w:rsidRPr="007B1DF1" w:rsidRDefault="008136FC">
            <w:pPr>
              <w:autoSpaceDE w:val="0"/>
              <w:autoSpaceDN w:val="0"/>
              <w:adjustRightInd w:val="0"/>
              <w:jc w:val="center"/>
              <w:rPr>
                <w:rFonts w:asciiTheme="minorEastAsia" w:hAnsiTheme="minorEastAsia" w:cstheme="minorEastAsia"/>
                <w:b/>
                <w:kern w:val="0"/>
                <w:sz w:val="24"/>
                <w:szCs w:val="24"/>
              </w:rPr>
            </w:pPr>
            <w:r w:rsidRPr="007B1DF1">
              <w:rPr>
                <w:rFonts w:asciiTheme="minorEastAsia" w:hAnsiTheme="minorEastAsia" w:cstheme="minorEastAsia" w:hint="eastAsia"/>
                <w:b/>
                <w:kern w:val="0"/>
                <w:sz w:val="24"/>
                <w:szCs w:val="24"/>
              </w:rPr>
              <w:t>结项</w:t>
            </w:r>
            <w:r w:rsidR="006F3BD2" w:rsidRPr="007B1DF1">
              <w:rPr>
                <w:rFonts w:asciiTheme="minorEastAsia" w:hAnsiTheme="minorEastAsia" w:cstheme="minorEastAsia" w:hint="eastAsia"/>
                <w:b/>
                <w:kern w:val="0"/>
                <w:sz w:val="24"/>
                <w:szCs w:val="24"/>
              </w:rPr>
              <w:t>（包括但不限于以下指标，鼓励创新项目运作形式）</w:t>
            </w:r>
          </w:p>
        </w:tc>
      </w:tr>
      <w:tr w:rsidR="008136FC" w:rsidTr="008136FC">
        <w:trPr>
          <w:trHeight w:val="1209"/>
        </w:trPr>
        <w:tc>
          <w:tcPr>
            <w:tcW w:w="456" w:type="dxa"/>
            <w:tcBorders>
              <w:top w:val="single" w:sz="6" w:space="0" w:color="auto"/>
              <w:left w:val="single" w:sz="6" w:space="0" w:color="auto"/>
              <w:bottom w:val="single" w:sz="6" w:space="0" w:color="auto"/>
              <w:right w:val="single" w:sz="6" w:space="0" w:color="auto"/>
            </w:tcBorders>
            <w:vAlign w:val="center"/>
          </w:tcPr>
          <w:p w:rsidR="008136FC" w:rsidRPr="007B1DF1" w:rsidRDefault="008136FC" w:rsidP="004A346E">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5</w:t>
            </w:r>
          </w:p>
        </w:tc>
        <w:tc>
          <w:tcPr>
            <w:tcW w:w="4857" w:type="dxa"/>
            <w:tcBorders>
              <w:top w:val="single" w:sz="6" w:space="0" w:color="auto"/>
              <w:left w:val="single" w:sz="6" w:space="0" w:color="auto"/>
              <w:bottom w:val="single" w:sz="6" w:space="0" w:color="auto"/>
              <w:right w:val="single" w:sz="6" w:space="0" w:color="auto"/>
            </w:tcBorders>
            <w:vAlign w:val="center"/>
          </w:tcPr>
          <w:p w:rsidR="008136FC" w:rsidRPr="007B1DF1" w:rsidRDefault="008136FC" w:rsidP="008136FC">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1、开展未成年人保护政策法规讲座</w:t>
            </w:r>
          </w:p>
          <w:p w:rsidR="008136FC" w:rsidRPr="007B1DF1" w:rsidRDefault="008136FC" w:rsidP="008136FC">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2、走访留守儿童家庭、学校、社区，协助解决留守儿童生活、学业、心理等方面的问题</w:t>
            </w:r>
          </w:p>
          <w:p w:rsidR="008136FC" w:rsidRPr="007B1DF1" w:rsidRDefault="008136FC" w:rsidP="008136FC">
            <w:pPr>
              <w:spacing w:line="520" w:lineRule="exact"/>
              <w:jc w:val="center"/>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3、组织开展亲子暑期夏令营等活动</w:t>
            </w:r>
          </w:p>
        </w:tc>
        <w:tc>
          <w:tcPr>
            <w:tcW w:w="5122" w:type="dxa"/>
            <w:tcBorders>
              <w:top w:val="single" w:sz="6" w:space="0" w:color="auto"/>
              <w:left w:val="single" w:sz="6" w:space="0" w:color="auto"/>
              <w:bottom w:val="single" w:sz="6" w:space="0" w:color="auto"/>
              <w:right w:val="single" w:sz="6" w:space="0" w:color="auto"/>
            </w:tcBorders>
            <w:vAlign w:val="center"/>
          </w:tcPr>
          <w:p w:rsidR="008136FC" w:rsidRPr="007B1DF1" w:rsidRDefault="008136FC" w:rsidP="008136FC">
            <w:pPr>
              <w:spacing w:line="520" w:lineRule="exact"/>
              <w:jc w:val="left"/>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1、通过深入开展讲座、交流活动，为全街困境儿童提供专业心理援助、法律援助、教育援助</w:t>
            </w:r>
          </w:p>
          <w:p w:rsidR="008136FC" w:rsidRPr="007B1DF1" w:rsidRDefault="008136FC" w:rsidP="008136FC">
            <w:pPr>
              <w:spacing w:line="520" w:lineRule="exact"/>
              <w:jc w:val="left"/>
              <w:rPr>
                <w:rFonts w:asciiTheme="minorEastAsia" w:hAnsiTheme="minorEastAsia" w:cstheme="minorEastAsia"/>
                <w:kern w:val="0"/>
                <w:sz w:val="24"/>
                <w:szCs w:val="24"/>
              </w:rPr>
            </w:pPr>
            <w:r w:rsidRPr="007B1DF1">
              <w:rPr>
                <w:rFonts w:asciiTheme="minorEastAsia" w:hAnsiTheme="minorEastAsia" w:cstheme="minorEastAsia" w:hint="eastAsia"/>
                <w:kern w:val="0"/>
                <w:sz w:val="24"/>
                <w:szCs w:val="24"/>
              </w:rPr>
              <w:t>2、联合街道政府相关部门，整合社会各方资源，发挥专业团队力量，为全街青少年成长搭建平台，促进青少年健康成长</w:t>
            </w:r>
          </w:p>
        </w:tc>
      </w:tr>
    </w:tbl>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注：（1）应标人须根据服务内容指引清单及具体需求表中所规定的实施地域、服务内容等要求设计项目实施方案。</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（2）“实施区域范围”一栏中，若为“不限定”，应标单位可根据项目</w:t>
      </w:r>
      <w:r>
        <w:rPr>
          <w:rFonts w:asciiTheme="minorEastAsia" w:hAnsiTheme="minorEastAsia" w:cstheme="minorEastAsia" w:hint="eastAsia"/>
          <w:sz w:val="28"/>
          <w:szCs w:val="28"/>
        </w:rPr>
        <w:lastRenderedPageBreak/>
        <w:t>预算及方案设计在该区划任意街道或社区实施服务项目。</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（3）“实施区域范围”的最小单位为社区。</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3、实施周期及服务对象：</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实施周期：</w:t>
      </w:r>
      <w:r w:rsidR="007B1DF1">
        <w:rPr>
          <w:rFonts w:asciiTheme="minorEastAsia" w:hAnsiTheme="minorEastAsia" w:cstheme="minorEastAsia" w:hint="eastAsia"/>
          <w:sz w:val="28"/>
          <w:szCs w:val="28"/>
        </w:rPr>
        <w:t>自合同签订之日起一年整</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服务对象：服务对象为实施区域内的</w:t>
      </w:r>
      <w:r w:rsidR="004A346E">
        <w:rPr>
          <w:rFonts w:asciiTheme="minorEastAsia" w:hAnsiTheme="minorEastAsia" w:cstheme="minorEastAsia" w:hint="eastAsia"/>
          <w:sz w:val="28"/>
          <w:szCs w:val="28"/>
        </w:rPr>
        <w:t>青少年</w:t>
      </w:r>
      <w:r>
        <w:rPr>
          <w:rFonts w:asciiTheme="minorEastAsia" w:hAnsiTheme="minorEastAsia" w:cstheme="minorEastAsia" w:hint="eastAsia"/>
          <w:sz w:val="28"/>
          <w:szCs w:val="28"/>
        </w:rPr>
        <w:t>服务对象，原则每个项目直接受益人不得少于50人，项目需求表中有特殊要求的，以需求</w:t>
      </w:r>
      <w:proofErr w:type="gramStart"/>
      <w:r>
        <w:rPr>
          <w:rFonts w:asciiTheme="minorEastAsia" w:hAnsiTheme="minorEastAsia" w:cstheme="minorEastAsia" w:hint="eastAsia"/>
          <w:sz w:val="28"/>
          <w:szCs w:val="28"/>
        </w:rPr>
        <w:t>表要求</w:t>
      </w:r>
      <w:proofErr w:type="gramEnd"/>
      <w:r>
        <w:rPr>
          <w:rFonts w:asciiTheme="minorEastAsia" w:hAnsiTheme="minorEastAsia" w:cstheme="minorEastAsia" w:hint="eastAsia"/>
          <w:sz w:val="28"/>
          <w:szCs w:val="28"/>
        </w:rPr>
        <w:t>为准。</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4、项目标准：</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（1）广泛性：项目所回应的问题是广大城乡社区居民共同面临的，具有普遍推广的必要性。</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（2）针对性：设计针对明确的受益群体，有精准的定位，直接受益人数不少于50人。</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（3）公益性：以服务民生和追求社会效益为主要目的，符合公共利益，项目服务指向明确，公益色彩突出。</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（4）可操作性：项目具备良好的社区基础和群众基础，符合政府相关政策导向，资金投入可以产生预期的社会效益。</w:t>
      </w:r>
    </w:p>
    <w:p w:rsidR="00AE5C01" w:rsidRDefault="006F3BD2" w:rsidP="00D627C8">
      <w:pPr>
        <w:snapToGrid w:val="0"/>
        <w:spacing w:afterLines="50" w:after="143"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（5）可持续性：项目具有清晰的发展模式，在资助期结束后有持续运作的可能，可在条件类似的地区推广、复制。</w:t>
      </w:r>
    </w:p>
    <w:p w:rsidR="00AE5C01" w:rsidRDefault="006F3BD2">
      <w:pPr>
        <w:spacing w:line="560" w:lineRule="exact"/>
        <w:ind w:firstLineChars="200" w:firstLine="562"/>
        <w:rPr>
          <w:rFonts w:asciiTheme="minorEastAsia" w:hAnsiTheme="minorEastAsia" w:cstheme="minorEastAsia"/>
          <w:b/>
          <w:bCs/>
          <w:color w:val="000000" w:themeColor="text1"/>
          <w:kern w:val="0"/>
          <w:sz w:val="28"/>
          <w:szCs w:val="28"/>
        </w:rPr>
      </w:pPr>
      <w:r>
        <w:rPr>
          <w:rFonts w:asciiTheme="minorEastAsia" w:hAnsiTheme="minorEastAsia" w:cstheme="minorEastAsia" w:hint="eastAsia"/>
          <w:b/>
          <w:bCs/>
          <w:color w:val="000000" w:themeColor="text1"/>
          <w:kern w:val="0"/>
          <w:sz w:val="28"/>
          <w:szCs w:val="28"/>
        </w:rPr>
        <w:t>二、执行要求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（一）项目实施方案要求</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应重点围绕以下6个方面以概述的方式提供说明材料：</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1、项目的需求分析；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lastRenderedPageBreak/>
        <w:t>2、项目目标和内容；</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3、项目进度安排；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4、项目实施人员力量构成；</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5、项目资金的详细安排；</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6、项目实施中可能遇到的风险预测及应对方案。</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bCs/>
          <w:color w:val="000000" w:themeColor="text1"/>
          <w:kern w:val="0"/>
          <w:sz w:val="28"/>
          <w:szCs w:val="28"/>
        </w:rPr>
        <w:t>（二）</w:t>
      </w:r>
      <w:r>
        <w:rPr>
          <w:rFonts w:asciiTheme="minorEastAsia" w:hAnsiTheme="minorEastAsia" w:cstheme="minorEastAsia" w:hint="eastAsia"/>
          <w:color w:val="000000" w:themeColor="text1"/>
          <w:sz w:val="28"/>
          <w:szCs w:val="28"/>
        </w:rPr>
        <w:t>项目经费使用要求</w:t>
      </w:r>
    </w:p>
    <w:p w:rsidR="00AE5C01" w:rsidRDefault="006F3BD2">
      <w:pPr>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本项目经费为固定金额扶持，应标单位须根据项目方案设计认真编制项目经费预算，主要用于：</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1、为实现项目预期目标而付出的直接相关成本。</w:t>
      </w:r>
    </w:p>
    <w:p w:rsidR="00AE5C01" w:rsidRDefault="006F3BD2">
      <w:pPr>
        <w:spacing w:line="560" w:lineRule="exact"/>
        <w:ind w:firstLineChars="200" w:firstLine="560"/>
        <w:rPr>
          <w:rFonts w:asciiTheme="minorEastAsia" w:hAnsiTheme="minorEastAsia" w:cstheme="minorEastAsia"/>
          <w:sz w:val="28"/>
          <w:szCs w:val="28"/>
        </w:rPr>
      </w:pPr>
      <w:r>
        <w:rPr>
          <w:rFonts w:asciiTheme="minorEastAsia" w:hAnsiTheme="minorEastAsia" w:cstheme="minorEastAsia" w:hint="eastAsia"/>
          <w:sz w:val="28"/>
          <w:szCs w:val="28"/>
        </w:rPr>
        <w:t>2、行政管理费用且不超过项目总金额10%。</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3、项目资金不用于固定资产购置，不得直接向受益对象发放现金，不得发生其他捐赠、赞助支出。</w:t>
      </w:r>
    </w:p>
    <w:p w:rsidR="00AE5C01" w:rsidRDefault="006F3BD2">
      <w:pPr>
        <w:widowControl/>
        <w:spacing w:line="560" w:lineRule="exact"/>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4、其他从财政性资金使用以及市公益创</w:t>
      </w:r>
      <w:proofErr w:type="gramStart"/>
      <w:r>
        <w:rPr>
          <w:rFonts w:asciiTheme="minorEastAsia" w:hAnsiTheme="minorEastAsia" w:cstheme="minorEastAsia" w:hint="eastAsia"/>
          <w:color w:val="000000" w:themeColor="text1"/>
          <w:sz w:val="28"/>
          <w:szCs w:val="28"/>
        </w:rPr>
        <w:t>投相关</w:t>
      </w:r>
      <w:proofErr w:type="gramEnd"/>
      <w:r>
        <w:rPr>
          <w:rFonts w:asciiTheme="minorEastAsia" w:hAnsiTheme="minorEastAsia" w:cstheme="minorEastAsia" w:hint="eastAsia"/>
          <w:color w:val="000000" w:themeColor="text1"/>
          <w:sz w:val="28"/>
          <w:szCs w:val="28"/>
        </w:rPr>
        <w:t>文件规定。</w:t>
      </w:r>
    </w:p>
    <w:p w:rsidR="00AE5C01" w:rsidRDefault="006F3BD2">
      <w:pPr>
        <w:spacing w:line="560" w:lineRule="exact"/>
        <w:ind w:firstLineChars="200" w:firstLine="560"/>
        <w:rPr>
          <w:rFonts w:asciiTheme="minorEastAsia" w:hAnsiTheme="minorEastAsia" w:cstheme="minorEastAsia"/>
          <w:sz w:val="28"/>
          <w:szCs w:val="28"/>
          <w:lang w:val="zh-CN"/>
        </w:rPr>
      </w:pPr>
      <w:r>
        <w:rPr>
          <w:rFonts w:asciiTheme="minorEastAsia" w:hAnsiTheme="minorEastAsia" w:cstheme="minorEastAsia" w:hint="eastAsia"/>
          <w:sz w:val="28"/>
          <w:szCs w:val="28"/>
          <w:lang w:val="zh-CN"/>
        </w:rPr>
        <w:t>对项目资金使用、管理中存在擅自改变专项资金用途，或者骗取、挪用专项资金等行为，按有关规定进行处理并追究有关单位及其相关人员法律责任。</w:t>
      </w:r>
    </w:p>
    <w:p w:rsidR="00AE5C01" w:rsidRDefault="00AE5C01">
      <w:pPr>
        <w:spacing w:line="560" w:lineRule="exact"/>
        <w:ind w:firstLineChars="200" w:firstLine="560"/>
        <w:rPr>
          <w:rFonts w:asciiTheme="minorEastAsia" w:hAnsiTheme="minorEastAsia" w:cstheme="minorEastAsia"/>
          <w:sz w:val="28"/>
          <w:szCs w:val="28"/>
          <w:lang w:val="zh-CN"/>
        </w:rPr>
      </w:pPr>
    </w:p>
    <w:p w:rsidR="00AE5C01" w:rsidRDefault="00AE5C01">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6F3BD2" w:rsidRDefault="006F3BD2">
      <w:pPr>
        <w:spacing w:line="560" w:lineRule="exact"/>
        <w:ind w:firstLineChars="200" w:firstLine="560"/>
        <w:rPr>
          <w:rFonts w:asciiTheme="minorEastAsia" w:hAnsiTheme="minorEastAsia" w:cstheme="minorEastAsia"/>
          <w:sz w:val="28"/>
          <w:szCs w:val="28"/>
          <w:lang w:val="zh-CN"/>
        </w:rPr>
      </w:pPr>
    </w:p>
    <w:p w:rsidR="00AE5C01" w:rsidRDefault="006F3BD2">
      <w:pPr>
        <w:pStyle w:val="1"/>
        <w:jc w:val="center"/>
        <w:rPr>
          <w:lang w:val="zh-CN"/>
        </w:rPr>
      </w:pPr>
      <w:bookmarkStart w:id="4" w:name="_Toc19949"/>
      <w:r>
        <w:rPr>
          <w:rFonts w:hint="eastAsia"/>
          <w:lang w:val="zh-CN"/>
        </w:rPr>
        <w:lastRenderedPageBreak/>
        <w:t>第四章</w:t>
      </w:r>
      <w:r>
        <w:rPr>
          <w:rFonts w:hint="eastAsia"/>
          <w:lang w:val="zh-CN"/>
        </w:rPr>
        <w:t xml:space="preserve"> </w:t>
      </w:r>
      <w:r>
        <w:rPr>
          <w:rFonts w:hint="eastAsia"/>
          <w:lang w:val="zh-CN"/>
        </w:rPr>
        <w:t>项目评审标准</w:t>
      </w:r>
      <w:bookmarkEnd w:id="4"/>
    </w:p>
    <w:tbl>
      <w:tblPr>
        <w:tblW w:w="962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17"/>
        <w:gridCol w:w="1418"/>
        <w:gridCol w:w="708"/>
        <w:gridCol w:w="6028"/>
        <w:gridCol w:w="649"/>
      </w:tblGrid>
      <w:tr w:rsidR="00AE5C01">
        <w:trPr>
          <w:trHeight w:val="90"/>
          <w:tblHeader/>
        </w:trPr>
        <w:tc>
          <w:tcPr>
            <w:tcW w:w="817"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一级指标</w:t>
            </w: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二级指标</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编号</w:t>
            </w:r>
          </w:p>
        </w:tc>
        <w:tc>
          <w:tcPr>
            <w:tcW w:w="602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三级指标（酌情评分：取小数点后一位）</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分值</w:t>
            </w:r>
          </w:p>
        </w:tc>
      </w:tr>
      <w:tr w:rsidR="00AE5C01" w:rsidTr="00D413BF">
        <w:trPr>
          <w:trHeight w:val="1059"/>
        </w:trPr>
        <w:tc>
          <w:tcPr>
            <w:tcW w:w="817" w:type="dxa"/>
            <w:vMerge w:val="restart"/>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机构资质27</w:t>
            </w: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组织机构（12）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机构组织架构和管理制度健全，最优为5分，其他酌情评分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val="34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成立时间，2年以下2分，2-3年3分，3年以上4分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r>
      <w:tr w:rsidR="00AE5C01">
        <w:trPr>
          <w:trHeight w:val="964"/>
        </w:trPr>
        <w:tc>
          <w:tcPr>
            <w:tcW w:w="817" w:type="dxa"/>
            <w:vMerge/>
            <w:vAlign w:val="center"/>
          </w:tcPr>
          <w:p w:rsidR="00AE5C01" w:rsidRDefault="00AE5C01">
            <w:pPr>
              <w:widowControl/>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评估等级在4A级以上的3分，3A级2分，3A级以下1分，未参加评估的0分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val="38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业务能力</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4</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有实施中央支持项目以及省、市级公益创</w:t>
            </w:r>
            <w:proofErr w:type="gramStart"/>
            <w:r>
              <w:rPr>
                <w:rFonts w:asciiTheme="minorEastAsia" w:hAnsiTheme="minorEastAsia" w:cstheme="minorEastAsia" w:hint="eastAsia"/>
                <w:color w:val="000000" w:themeColor="text1"/>
                <w:kern w:val="0"/>
                <w:sz w:val="24"/>
              </w:rPr>
              <w:t>投项目</w:t>
            </w:r>
            <w:proofErr w:type="gramEnd"/>
            <w:r>
              <w:rPr>
                <w:rFonts w:asciiTheme="minorEastAsia" w:hAnsiTheme="minorEastAsia" w:cstheme="minorEastAsia" w:hint="eastAsia"/>
                <w:color w:val="000000" w:themeColor="text1"/>
                <w:kern w:val="0"/>
                <w:sz w:val="24"/>
              </w:rPr>
              <w:t>的经验，2个以上2分，1个1分，没有的0分。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市级以上行政部门表彰（提供证明材料），有则得分，没有0分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2</w:t>
            </w:r>
          </w:p>
        </w:tc>
      </w:tr>
      <w:tr w:rsidR="00AE5C01">
        <w:trPr>
          <w:trHeight w:val="402"/>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项目实施能够整合专业服务支持性资源，为项目运作提供相应专业服务或具有相应的技术支持条件。提供具体说明材料，酌情评分，最高不超过3分；机构具备一定的劝募或合作劝募能力（提供相关证明），酌情评分，最高不超过3分。本项合计不超过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trPr>
          <w:trHeight w:val="437"/>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Align w:val="center"/>
          </w:tcPr>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财务规范（5）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c>
          <w:tcPr>
            <w:tcW w:w="6028" w:type="dxa"/>
            <w:vAlign w:val="center"/>
          </w:tcPr>
          <w:p w:rsidR="00AE5C01" w:rsidRDefault="006F3BD2">
            <w:pPr>
              <w:widowControl/>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财务制度健全，对比最优得3分，其他酌情评分；有会计人员（提供证明材料），得2分，没有不得分。本项合计不超过5分。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hRule="exact" w:val="1142"/>
        </w:trPr>
        <w:tc>
          <w:tcPr>
            <w:tcW w:w="817" w:type="dxa"/>
            <w:tcBorders>
              <w:top w:val="single" w:sz="4" w:space="0" w:color="auto"/>
            </w:tcBorders>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lastRenderedPageBreak/>
              <w:t>经费编制</w:t>
            </w:r>
          </w:p>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10</w:t>
            </w:r>
          </w:p>
        </w:tc>
        <w:tc>
          <w:tcPr>
            <w:tcW w:w="1418" w:type="dxa"/>
            <w:tcBorders>
              <w:top w:val="single" w:sz="4" w:space="0" w:color="auto"/>
            </w:tcBorders>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经费编制（10）</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8</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经费预算以受益对象和公益活动为基础编列，酌情评分，最高不超过7分；项目有配套资金并提供相应证明材料，酌情评分，最高不超过3分。本项合计不超过10分。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r>
      <w:tr w:rsidR="00AE5C01">
        <w:trPr>
          <w:trHeight w:hRule="exact" w:val="1046"/>
        </w:trPr>
        <w:tc>
          <w:tcPr>
            <w:tcW w:w="817"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实施方案</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58</w:t>
            </w:r>
          </w:p>
        </w:tc>
        <w:tc>
          <w:tcPr>
            <w:tcW w:w="1418" w:type="dxa"/>
            <w:vMerge w:val="restart"/>
            <w:vAlign w:val="center"/>
          </w:tcPr>
          <w:p w:rsidR="00AE5C01" w:rsidRDefault="00AE5C01">
            <w:pPr>
              <w:jc w:val="center"/>
              <w:rPr>
                <w:rFonts w:asciiTheme="minorEastAsia" w:hAnsiTheme="minorEastAsia" w:cstheme="minorEastAsia"/>
                <w:color w:val="000000" w:themeColor="text1"/>
                <w:kern w:val="0"/>
                <w:sz w:val="24"/>
              </w:rPr>
            </w:pP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设计合理</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9</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预算编制符合项目经费使用要求，支出合理，考虑全面，明细清晰，一般2分，较好4分，很好6分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6</w:t>
            </w:r>
          </w:p>
        </w:tc>
      </w:tr>
      <w:tr w:rsidR="00AE5C01">
        <w:trPr>
          <w:trHeight w:hRule="exact" w:val="51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10</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陈述答疑共15分钟，陈述时间为5分钟，答疑时间10分钟，陈述超时不得分。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hRule="exact" w:val="402"/>
        </w:trPr>
        <w:tc>
          <w:tcPr>
            <w:tcW w:w="817" w:type="dxa"/>
            <w:vMerge/>
            <w:vAlign w:val="center"/>
          </w:tcPr>
          <w:p w:rsidR="00AE5C01" w:rsidRDefault="00AE5C01">
            <w:pPr>
              <w:jc w:val="center"/>
              <w:rPr>
                <w:rFonts w:asciiTheme="minorEastAsia" w:hAnsiTheme="minorEastAsia" w:cstheme="minorEastAsia"/>
                <w:b/>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11</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项目实施方案对现状、需求分析准确，酌情评分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r w:rsidR="00AE5C01">
        <w:trPr>
          <w:trHeight w:hRule="exact" w:val="989"/>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创新推广（22）</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项目实施方案主题突出、中期、</w:t>
            </w:r>
            <w:proofErr w:type="gramStart"/>
            <w:r>
              <w:rPr>
                <w:rFonts w:asciiTheme="minorEastAsia" w:hAnsiTheme="minorEastAsia" w:cstheme="minorEastAsia" w:hint="eastAsia"/>
                <w:color w:val="000000" w:themeColor="text1"/>
                <w:kern w:val="0"/>
                <w:sz w:val="24"/>
                <w:szCs w:val="24"/>
              </w:rPr>
              <w:t>结项项目评估</w:t>
            </w:r>
            <w:proofErr w:type="gramEnd"/>
            <w:r>
              <w:rPr>
                <w:rFonts w:asciiTheme="minorEastAsia" w:hAnsiTheme="minorEastAsia" w:cstheme="minorEastAsia" w:hint="eastAsia"/>
                <w:color w:val="000000" w:themeColor="text1"/>
                <w:kern w:val="0"/>
                <w:sz w:val="24"/>
                <w:szCs w:val="24"/>
              </w:rPr>
              <w:t>验收目标设定合理，量化明确、可操作性强、能够</w:t>
            </w:r>
            <w:proofErr w:type="gramStart"/>
            <w:r>
              <w:rPr>
                <w:rFonts w:asciiTheme="minorEastAsia" w:hAnsiTheme="minorEastAsia" w:cstheme="minorEastAsia" w:hint="eastAsia"/>
                <w:color w:val="000000" w:themeColor="text1"/>
                <w:kern w:val="0"/>
                <w:sz w:val="24"/>
                <w:szCs w:val="24"/>
              </w:rPr>
              <w:t>有效响应</w:t>
            </w:r>
            <w:proofErr w:type="gramEnd"/>
            <w:r>
              <w:rPr>
                <w:rFonts w:asciiTheme="minorEastAsia" w:hAnsiTheme="minorEastAsia" w:cstheme="minorEastAsia" w:hint="eastAsia"/>
                <w:color w:val="000000" w:themeColor="text1"/>
                <w:kern w:val="0"/>
                <w:sz w:val="24"/>
                <w:szCs w:val="24"/>
              </w:rPr>
              <w:t>项目需求，</w:t>
            </w:r>
            <w:r>
              <w:rPr>
                <w:rFonts w:asciiTheme="minorEastAsia" w:hAnsiTheme="minorEastAsia" w:cstheme="minorEastAsia" w:hint="eastAsia"/>
                <w:color w:val="000000" w:themeColor="text1"/>
                <w:kern w:val="0"/>
                <w:sz w:val="24"/>
              </w:rPr>
              <w:t>很好为15分，较好为10分，一般为5分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r>
      <w:tr w:rsidR="00AE5C01">
        <w:trPr>
          <w:trHeight w:hRule="exact" w:val="578"/>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13</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项目实施方案专业性强，紧扣社区实际，具有创新性和示范性，</w:t>
            </w:r>
            <w:r>
              <w:rPr>
                <w:rFonts w:asciiTheme="minorEastAsia" w:hAnsiTheme="minorEastAsia" w:cstheme="minorEastAsia" w:hint="eastAsia"/>
                <w:color w:val="000000" w:themeColor="text1"/>
                <w:kern w:val="0"/>
                <w:sz w:val="24"/>
              </w:rPr>
              <w:t>很好为7分，较好为4分，一般为2分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trPr>
          <w:trHeight w:val="1041"/>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信息公开（7）</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14</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项目有面向服务对象的信息公开联系反馈机制以及服务质量标准承诺机制，</w:t>
            </w:r>
            <w:r>
              <w:rPr>
                <w:rFonts w:asciiTheme="minorEastAsia" w:hAnsiTheme="minorEastAsia" w:cstheme="minorEastAsia" w:hint="eastAsia"/>
                <w:color w:val="000000" w:themeColor="text1"/>
                <w:kern w:val="0"/>
                <w:sz w:val="24"/>
                <w:szCs w:val="24"/>
              </w:rPr>
              <w:t xml:space="preserve"> 最高得7分，其他酌情给分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7</w:t>
            </w:r>
          </w:p>
        </w:tc>
      </w:tr>
      <w:tr w:rsidR="00AE5C01">
        <w:trPr>
          <w:trHeight w:hRule="exact" w:val="1015"/>
        </w:trPr>
        <w:tc>
          <w:tcPr>
            <w:tcW w:w="817"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1418" w:type="dxa"/>
            <w:vMerge w:val="restart"/>
            <w:vAlign w:val="center"/>
          </w:tcPr>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执行团队</w:t>
            </w:r>
          </w:p>
          <w:p w:rsidR="00AE5C01" w:rsidRDefault="006F3BD2">
            <w:pPr>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15</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szCs w:val="24"/>
              </w:rPr>
              <w:t>项目执行人员职业资格、学历和相关项目经验与项目要求相适应，酌情评分，最高不超过5分；项目执行人员岗位工作要求描述具体明确，责任清晰，团队人员稳定，酌情评分，最高不超过7分。本项最高不超过12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12</w:t>
            </w:r>
          </w:p>
        </w:tc>
      </w:tr>
      <w:tr w:rsidR="00AE5C01">
        <w:trPr>
          <w:trHeight w:hRule="exact" w:val="525"/>
        </w:trPr>
        <w:tc>
          <w:tcPr>
            <w:tcW w:w="817" w:type="dxa"/>
            <w:vMerge/>
            <w:vAlign w:val="center"/>
          </w:tcPr>
          <w:p w:rsidR="00AE5C01" w:rsidRDefault="00AE5C01">
            <w:pPr>
              <w:widowControl/>
              <w:jc w:val="center"/>
              <w:rPr>
                <w:rFonts w:asciiTheme="minorEastAsia" w:hAnsiTheme="minorEastAsia" w:cstheme="minorEastAsia"/>
                <w:color w:val="000000" w:themeColor="text1"/>
                <w:kern w:val="0"/>
                <w:sz w:val="24"/>
              </w:rPr>
            </w:pPr>
          </w:p>
        </w:tc>
        <w:tc>
          <w:tcPr>
            <w:tcW w:w="1418" w:type="dxa"/>
            <w:vMerge/>
            <w:vAlign w:val="center"/>
          </w:tcPr>
          <w:p w:rsidR="00AE5C01" w:rsidRDefault="00AE5C01">
            <w:pPr>
              <w:jc w:val="center"/>
              <w:rPr>
                <w:rFonts w:asciiTheme="minorEastAsia" w:hAnsiTheme="minorEastAsia" w:cstheme="minorEastAsia"/>
                <w:color w:val="000000" w:themeColor="text1"/>
                <w:kern w:val="0"/>
                <w:sz w:val="24"/>
              </w:rPr>
            </w:pP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16</w:t>
            </w:r>
          </w:p>
        </w:tc>
        <w:tc>
          <w:tcPr>
            <w:tcW w:w="6028" w:type="dxa"/>
            <w:vAlign w:val="center"/>
          </w:tcPr>
          <w:p w:rsidR="00AE5C01" w:rsidRDefault="006F3BD2">
            <w:pPr>
              <w:jc w:val="left"/>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szCs w:val="24"/>
              </w:rPr>
              <w:t>项目主管管理经验丰富，有较好地与政府部门沟通协商能力</w:t>
            </w:r>
            <w:r>
              <w:rPr>
                <w:rFonts w:asciiTheme="minorEastAsia" w:hAnsiTheme="minorEastAsia" w:cstheme="minorEastAsia" w:hint="eastAsia"/>
                <w:color w:val="000000" w:themeColor="text1"/>
                <w:kern w:val="0"/>
                <w:sz w:val="24"/>
              </w:rPr>
              <w:t>，酌情给分。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3</w:t>
            </w:r>
          </w:p>
        </w:tc>
      </w:tr>
      <w:tr w:rsidR="00AE5C01">
        <w:trPr>
          <w:trHeight w:hRule="exact" w:val="1127"/>
        </w:trPr>
        <w:tc>
          <w:tcPr>
            <w:tcW w:w="817" w:type="dxa"/>
            <w:vAlign w:val="center"/>
          </w:tcPr>
          <w:p w:rsidR="00AE5C01" w:rsidRDefault="006F3BD2">
            <w:pPr>
              <w:widowControl/>
              <w:jc w:val="center"/>
              <w:rPr>
                <w:rFonts w:asciiTheme="minorEastAsia" w:hAnsiTheme="minorEastAsia" w:cstheme="minorEastAsia"/>
                <w:b/>
                <w:color w:val="000000" w:themeColor="text1"/>
                <w:kern w:val="0"/>
                <w:sz w:val="24"/>
              </w:rPr>
            </w:pPr>
            <w:r>
              <w:rPr>
                <w:rFonts w:asciiTheme="minorEastAsia" w:hAnsiTheme="minorEastAsia" w:cstheme="minorEastAsia" w:hint="eastAsia"/>
                <w:b/>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kern w:val="0"/>
                <w:sz w:val="24"/>
              </w:rPr>
              <w:t>5</w:t>
            </w:r>
          </w:p>
        </w:tc>
        <w:tc>
          <w:tcPr>
            <w:tcW w:w="141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风险管理</w:t>
            </w:r>
          </w:p>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c>
          <w:tcPr>
            <w:tcW w:w="708"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17</w:t>
            </w:r>
          </w:p>
        </w:tc>
        <w:tc>
          <w:tcPr>
            <w:tcW w:w="6028" w:type="dxa"/>
            <w:vAlign w:val="center"/>
          </w:tcPr>
          <w:p w:rsidR="00AE5C01" w:rsidRDefault="006F3BD2">
            <w:pPr>
              <w:jc w:val="left"/>
              <w:rPr>
                <w:rFonts w:asciiTheme="minorEastAsia" w:hAnsiTheme="minorEastAsia" w:cstheme="minorEastAsia"/>
                <w:color w:val="000000" w:themeColor="text1"/>
                <w:kern w:val="0"/>
                <w:sz w:val="24"/>
                <w:szCs w:val="24"/>
              </w:rPr>
            </w:pPr>
            <w:r>
              <w:rPr>
                <w:rFonts w:asciiTheme="minorEastAsia" w:hAnsiTheme="minorEastAsia" w:cstheme="minorEastAsia" w:hint="eastAsia"/>
                <w:color w:val="000000" w:themeColor="text1"/>
                <w:kern w:val="0"/>
                <w:sz w:val="24"/>
              </w:rPr>
              <w:t>对服务内容的质量控制和安全情况有明确的监督检查机制以及应急预案，</w:t>
            </w:r>
            <w:proofErr w:type="gramStart"/>
            <w:r>
              <w:rPr>
                <w:rFonts w:asciiTheme="minorEastAsia" w:hAnsiTheme="minorEastAsia" w:cstheme="minorEastAsia" w:hint="eastAsia"/>
                <w:color w:val="000000" w:themeColor="text1"/>
                <w:kern w:val="0"/>
                <w:sz w:val="24"/>
              </w:rPr>
              <w:t>对比优得5分</w:t>
            </w:r>
            <w:proofErr w:type="gramEnd"/>
            <w:r>
              <w:rPr>
                <w:rFonts w:asciiTheme="minorEastAsia" w:hAnsiTheme="minorEastAsia" w:cstheme="minorEastAsia" w:hint="eastAsia"/>
                <w:color w:val="000000" w:themeColor="text1"/>
                <w:kern w:val="0"/>
                <w:sz w:val="24"/>
              </w:rPr>
              <w:t>，对比良好得3分，对比一般得1分，其他酌情评分</w:t>
            </w:r>
          </w:p>
        </w:tc>
        <w:tc>
          <w:tcPr>
            <w:tcW w:w="649" w:type="dxa"/>
            <w:vAlign w:val="center"/>
          </w:tcPr>
          <w:p w:rsidR="00AE5C01" w:rsidRDefault="006F3BD2">
            <w:pPr>
              <w:widowControl/>
              <w:jc w:val="center"/>
              <w:rPr>
                <w:rFonts w:asciiTheme="minorEastAsia" w:hAnsiTheme="minorEastAsia" w:cstheme="minorEastAsia"/>
                <w:color w:val="000000" w:themeColor="text1"/>
                <w:kern w:val="0"/>
                <w:sz w:val="24"/>
              </w:rPr>
            </w:pPr>
            <w:r>
              <w:rPr>
                <w:rFonts w:asciiTheme="minorEastAsia" w:hAnsiTheme="minorEastAsia" w:cstheme="minorEastAsia" w:hint="eastAsia"/>
                <w:color w:val="000000" w:themeColor="text1"/>
                <w:kern w:val="0"/>
                <w:sz w:val="24"/>
              </w:rPr>
              <w:t>5</w:t>
            </w:r>
          </w:p>
        </w:tc>
      </w:tr>
    </w:tbl>
    <w:p w:rsidR="00AE5C01" w:rsidRDefault="006F3BD2">
      <w:pPr>
        <w:rPr>
          <w:rFonts w:asciiTheme="minorEastAsia" w:hAnsiTheme="minorEastAsia" w:cstheme="minorEastAsia"/>
          <w:color w:val="000000" w:themeColor="text1"/>
          <w:kern w:val="0"/>
          <w:sz w:val="24"/>
        </w:rPr>
      </w:pPr>
      <w:r>
        <w:rPr>
          <w:rFonts w:asciiTheme="minorEastAsia" w:hAnsiTheme="minorEastAsia" w:cstheme="minorEastAsia" w:hint="eastAsia"/>
          <w:b/>
          <w:color w:val="000000" w:themeColor="text1"/>
          <w:sz w:val="24"/>
        </w:rPr>
        <w:t>说明 ：</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themeColor="text1"/>
          <w:sz w:val="24"/>
          <w:szCs w:val="24"/>
        </w:rPr>
        <w:t>1、评标分值以</w:t>
      </w:r>
      <w:proofErr w:type="gramStart"/>
      <w:r>
        <w:rPr>
          <w:rFonts w:asciiTheme="minorEastAsia" w:hAnsiTheme="minorEastAsia" w:cstheme="minorEastAsia" w:hint="eastAsia"/>
          <w:b/>
          <w:color w:val="000000" w:themeColor="text1"/>
          <w:sz w:val="24"/>
          <w:szCs w:val="24"/>
        </w:rPr>
        <w:t>百分为</w:t>
      </w:r>
      <w:proofErr w:type="gramEnd"/>
      <w:r>
        <w:rPr>
          <w:rFonts w:asciiTheme="minorEastAsia" w:hAnsiTheme="minorEastAsia" w:cstheme="minorEastAsia" w:hint="eastAsia"/>
          <w:b/>
          <w:color w:val="000000" w:themeColor="text1"/>
          <w:sz w:val="24"/>
          <w:szCs w:val="24"/>
        </w:rPr>
        <w:t>算，评审标准内容</w:t>
      </w:r>
      <w:proofErr w:type="gramStart"/>
      <w:r>
        <w:rPr>
          <w:rFonts w:asciiTheme="minorEastAsia" w:hAnsiTheme="minorEastAsia" w:cstheme="minorEastAsia" w:hint="eastAsia"/>
          <w:b/>
          <w:color w:val="000000" w:themeColor="text1"/>
          <w:sz w:val="24"/>
          <w:szCs w:val="24"/>
        </w:rPr>
        <w:t>不够可</w:t>
      </w:r>
      <w:proofErr w:type="gramEnd"/>
      <w:r>
        <w:rPr>
          <w:rFonts w:asciiTheme="minorEastAsia" w:hAnsiTheme="minorEastAsia" w:cstheme="minorEastAsia" w:hint="eastAsia"/>
          <w:b/>
          <w:color w:val="000000" w:themeColor="text1"/>
          <w:sz w:val="24"/>
          <w:szCs w:val="24"/>
        </w:rPr>
        <w:t>另</w:t>
      </w:r>
      <w:r>
        <w:rPr>
          <w:rFonts w:asciiTheme="minorEastAsia" w:hAnsiTheme="minorEastAsia" w:cstheme="minorEastAsia" w:hint="eastAsia"/>
          <w:b/>
          <w:color w:val="000000"/>
          <w:sz w:val="24"/>
          <w:szCs w:val="24"/>
        </w:rPr>
        <w:t>附页。</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2、所有认证、证明和业绩均以有效的复印件为依据。</w:t>
      </w:r>
    </w:p>
    <w:p w:rsidR="00AE5C01" w:rsidRDefault="006F3BD2">
      <w:pPr>
        <w:ind w:firstLineChars="200" w:firstLine="482"/>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t>3、连续三年获得市公益</w:t>
      </w:r>
      <w:proofErr w:type="gramStart"/>
      <w:r>
        <w:rPr>
          <w:rFonts w:asciiTheme="minorEastAsia" w:hAnsiTheme="minorEastAsia" w:cstheme="minorEastAsia" w:hint="eastAsia"/>
          <w:b/>
          <w:color w:val="000000"/>
          <w:sz w:val="24"/>
          <w:szCs w:val="24"/>
        </w:rPr>
        <w:t>创投资助且</w:t>
      </w:r>
      <w:proofErr w:type="gramEnd"/>
      <w:r>
        <w:rPr>
          <w:rFonts w:asciiTheme="minorEastAsia" w:hAnsiTheme="minorEastAsia" w:cstheme="minorEastAsia" w:hint="eastAsia"/>
          <w:b/>
          <w:color w:val="000000"/>
          <w:sz w:val="24"/>
          <w:szCs w:val="24"/>
        </w:rPr>
        <w:t>评估等级3A以上可加2分。</w:t>
      </w:r>
    </w:p>
    <w:p w:rsidR="00AE5C01" w:rsidRDefault="006F3BD2">
      <w:pPr>
        <w:widowControl/>
        <w:ind w:firstLineChars="200" w:firstLine="482"/>
        <w:jc w:val="left"/>
        <w:rPr>
          <w:rFonts w:asciiTheme="minorEastAsia" w:hAnsiTheme="minorEastAsia" w:cstheme="minorEastAsia"/>
          <w:b/>
          <w:color w:val="000000"/>
          <w:sz w:val="24"/>
          <w:szCs w:val="24"/>
        </w:rPr>
      </w:pPr>
      <w:r>
        <w:rPr>
          <w:rFonts w:asciiTheme="minorEastAsia" w:hAnsiTheme="minorEastAsia" w:cstheme="minorEastAsia" w:hint="eastAsia"/>
          <w:b/>
          <w:color w:val="000000"/>
          <w:sz w:val="24"/>
          <w:szCs w:val="24"/>
        </w:rPr>
        <w:lastRenderedPageBreak/>
        <w:t xml:space="preserve">4、项目实施地为经济薄弱社区（村）或欠发达社区（村），项目符合精准扶贫要求的，在最终评分基础上加3分，竞标单位须提供实施地为经济薄弱社区（村）或欠发达社区（村）的认定材料。 </w:t>
      </w: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6F3BD2" w:rsidRDefault="006F3BD2">
      <w:pPr>
        <w:widowControl/>
        <w:ind w:firstLineChars="200" w:firstLine="482"/>
        <w:jc w:val="left"/>
        <w:rPr>
          <w:rFonts w:asciiTheme="minorEastAsia" w:hAnsiTheme="minorEastAsia" w:cstheme="minorEastAsia"/>
          <w:b/>
          <w:color w:val="000000"/>
          <w:sz w:val="24"/>
          <w:szCs w:val="24"/>
        </w:rPr>
      </w:pPr>
    </w:p>
    <w:p w:rsidR="00AE5C01" w:rsidRDefault="006F3BD2">
      <w:pPr>
        <w:pStyle w:val="1"/>
        <w:jc w:val="center"/>
        <w:rPr>
          <w:lang w:val="zh-CN"/>
        </w:rPr>
      </w:pPr>
      <w:bookmarkStart w:id="5" w:name="_Toc2677"/>
      <w:r>
        <w:rPr>
          <w:rFonts w:hint="eastAsia"/>
          <w:lang w:val="zh-CN"/>
        </w:rPr>
        <w:lastRenderedPageBreak/>
        <w:t>第五章</w:t>
      </w:r>
      <w:r>
        <w:rPr>
          <w:rFonts w:hint="eastAsia"/>
          <w:lang w:val="zh-CN"/>
        </w:rPr>
        <w:t xml:space="preserve">  </w:t>
      </w:r>
      <w:r>
        <w:rPr>
          <w:rFonts w:hint="eastAsia"/>
          <w:lang w:val="zh-CN"/>
        </w:rPr>
        <w:t>应</w:t>
      </w:r>
      <w:r>
        <w:rPr>
          <w:rFonts w:hint="eastAsia"/>
          <w:lang w:val="zh-CN"/>
        </w:rPr>
        <w:t xml:space="preserve"> </w:t>
      </w:r>
      <w:r>
        <w:rPr>
          <w:rFonts w:hint="eastAsia"/>
          <w:lang w:val="zh-CN"/>
        </w:rPr>
        <w:t>标</w:t>
      </w:r>
      <w:r>
        <w:rPr>
          <w:rFonts w:hint="eastAsia"/>
          <w:lang w:val="zh-CN"/>
        </w:rPr>
        <w:t xml:space="preserve"> </w:t>
      </w:r>
      <w:r>
        <w:rPr>
          <w:rFonts w:hint="eastAsia"/>
          <w:lang w:val="zh-CN"/>
        </w:rPr>
        <w:t>文</w:t>
      </w:r>
      <w:r>
        <w:rPr>
          <w:rFonts w:hint="eastAsia"/>
          <w:lang w:val="zh-CN"/>
        </w:rPr>
        <w:t xml:space="preserve"> </w:t>
      </w:r>
      <w:r>
        <w:rPr>
          <w:rFonts w:hint="eastAsia"/>
          <w:lang w:val="zh-CN"/>
        </w:rPr>
        <w:t>件</w:t>
      </w:r>
      <w:r>
        <w:rPr>
          <w:rFonts w:hint="eastAsia"/>
          <w:lang w:val="zh-CN"/>
        </w:rPr>
        <w:t xml:space="preserve"> </w:t>
      </w:r>
      <w:r>
        <w:rPr>
          <w:rFonts w:hint="eastAsia"/>
          <w:lang w:val="zh-CN"/>
        </w:rPr>
        <w:t>格</w:t>
      </w:r>
      <w:r>
        <w:rPr>
          <w:rFonts w:hint="eastAsia"/>
          <w:lang w:val="zh-CN"/>
        </w:rPr>
        <w:t xml:space="preserve"> </w:t>
      </w:r>
      <w:r>
        <w:rPr>
          <w:rFonts w:hint="eastAsia"/>
          <w:lang w:val="zh-CN"/>
        </w:rPr>
        <w:t>式</w:t>
      </w:r>
      <w:bookmarkEnd w:id="5"/>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应标人全称（加盖公章）：</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应标人性质：社会组织</w:t>
      </w:r>
    </w:p>
    <w:p w:rsidR="00AE5C01" w:rsidRDefault="006F3BD2">
      <w:pPr>
        <w:spacing w:line="480" w:lineRule="auto"/>
        <w:ind w:firstLineChars="200" w:firstLine="560"/>
        <w:rPr>
          <w:rFonts w:asciiTheme="minorEastAsia" w:hAnsiTheme="minorEastAsia" w:cstheme="minorEastAsia"/>
          <w:color w:val="FF0000"/>
          <w:sz w:val="28"/>
          <w:szCs w:val="28"/>
        </w:rPr>
      </w:pPr>
      <w:r>
        <w:rPr>
          <w:rFonts w:asciiTheme="minorEastAsia" w:hAnsiTheme="minorEastAsia" w:cstheme="minorEastAsia" w:hint="eastAsia"/>
          <w:color w:val="FF0000"/>
          <w:sz w:val="28"/>
          <w:szCs w:val="28"/>
        </w:rPr>
        <w:t>应标项目： (名称自拟)</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项目名称：</w:t>
      </w:r>
    </w:p>
    <w:p w:rsidR="00AE5C01" w:rsidRDefault="006F3BD2">
      <w:pPr>
        <w:pStyle w:val="afffc"/>
        <w:spacing w:line="480" w:lineRule="auto"/>
        <w:ind w:firstLine="560"/>
        <w:rPr>
          <w:rFonts w:asciiTheme="minorEastAsia" w:eastAsiaTheme="minorEastAsia" w:hAnsiTheme="minorEastAsia" w:cstheme="minorEastAsia"/>
          <w:color w:val="000000" w:themeColor="text1"/>
          <w:sz w:val="28"/>
          <w:szCs w:val="28"/>
        </w:rPr>
      </w:pPr>
      <w:r>
        <w:rPr>
          <w:rFonts w:asciiTheme="minorEastAsia" w:eastAsiaTheme="minorEastAsia" w:hAnsiTheme="minorEastAsia" w:cstheme="minorEastAsia" w:hint="eastAsia"/>
          <w:color w:val="000000" w:themeColor="text1"/>
          <w:sz w:val="28"/>
          <w:szCs w:val="28"/>
        </w:rPr>
        <w:t xml:space="preserve">项目编号： </w:t>
      </w:r>
    </w:p>
    <w:p w:rsidR="00AE5C01" w:rsidRDefault="006F3BD2">
      <w:pPr>
        <w:spacing w:line="480" w:lineRule="auto"/>
        <w:ind w:firstLineChars="200" w:firstLine="560"/>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分包号：</w:t>
      </w:r>
    </w:p>
    <w:p w:rsidR="00AE5C01" w:rsidRDefault="006F3BD2">
      <w:pPr>
        <w:pStyle w:val="afffc"/>
        <w:spacing w:line="480" w:lineRule="auto"/>
        <w:ind w:firstLine="560"/>
        <w:rPr>
          <w:rFonts w:asciiTheme="minorEastAsia" w:eastAsiaTheme="minorEastAsia" w:hAnsiTheme="minorEastAsia" w:cstheme="minorEastAsia"/>
          <w:color w:val="000000" w:themeColor="text1"/>
          <w:kern w:val="2"/>
          <w:sz w:val="28"/>
          <w:szCs w:val="28"/>
        </w:rPr>
      </w:pPr>
      <w:r>
        <w:rPr>
          <w:rFonts w:asciiTheme="minorEastAsia" w:eastAsiaTheme="minorEastAsia" w:hAnsiTheme="minorEastAsia" w:cstheme="minorEastAsia" w:hint="eastAsia"/>
          <w:color w:val="000000" w:themeColor="text1"/>
          <w:sz w:val="28"/>
          <w:szCs w:val="28"/>
        </w:rPr>
        <w:t>其他需要说明的内容：</w:t>
      </w:r>
    </w:p>
    <w:p w:rsidR="00AE5C01" w:rsidRDefault="00AE5C01">
      <w:pPr>
        <w:ind w:firstLineChars="200"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ind w:firstLine="480"/>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AE5C01">
      <w:pPr>
        <w:rPr>
          <w:rFonts w:asciiTheme="minorEastAsia" w:hAnsiTheme="minorEastAsia" w:cstheme="minorEastAsia"/>
          <w:color w:val="000000" w:themeColor="text1"/>
          <w:sz w:val="24"/>
        </w:rPr>
      </w:pPr>
    </w:p>
    <w:p w:rsidR="00AE5C01" w:rsidRDefault="006F3BD2">
      <w:pPr>
        <w:ind w:firstLine="480"/>
        <w:rPr>
          <w:rFonts w:asciiTheme="minorEastAsia" w:hAnsiTheme="minorEastAsia" w:cstheme="minorEastAsia"/>
          <w:b/>
          <w:color w:val="000000" w:themeColor="text1"/>
          <w:sz w:val="24"/>
        </w:rPr>
      </w:pPr>
      <w:r>
        <w:rPr>
          <w:rFonts w:asciiTheme="minorEastAsia" w:hAnsiTheme="minorEastAsia" w:cstheme="minorEastAsia" w:hint="eastAsia"/>
          <w:b/>
          <w:color w:val="000000" w:themeColor="text1"/>
          <w:sz w:val="24"/>
        </w:rPr>
        <w:t>1、应标单位密封应标文件后须将该页内容打印</w:t>
      </w:r>
      <w:proofErr w:type="gramStart"/>
      <w:r>
        <w:rPr>
          <w:rFonts w:asciiTheme="minorEastAsia" w:hAnsiTheme="minorEastAsia" w:cstheme="minorEastAsia" w:hint="eastAsia"/>
          <w:b/>
          <w:color w:val="000000" w:themeColor="text1"/>
          <w:sz w:val="24"/>
        </w:rPr>
        <w:t>黏</w:t>
      </w:r>
      <w:proofErr w:type="gramEnd"/>
      <w:r>
        <w:rPr>
          <w:rFonts w:asciiTheme="minorEastAsia" w:hAnsiTheme="minorEastAsia" w:cstheme="minorEastAsia" w:hint="eastAsia"/>
          <w:b/>
          <w:color w:val="000000" w:themeColor="text1"/>
          <w:sz w:val="24"/>
        </w:rPr>
        <w:t>贴在应标文件外封皮</w:t>
      </w:r>
    </w:p>
    <w:p w:rsidR="00AE5C01" w:rsidRDefault="006F3BD2">
      <w:pPr>
        <w:ind w:firstLine="480"/>
        <w:rPr>
          <w:rFonts w:asciiTheme="minorEastAsia" w:hAnsiTheme="minorEastAsia" w:cstheme="minorEastAsia"/>
          <w:b/>
          <w:color w:val="000000" w:themeColor="text1"/>
          <w:sz w:val="72"/>
        </w:rPr>
      </w:pPr>
      <w:r>
        <w:rPr>
          <w:rFonts w:asciiTheme="minorEastAsia" w:hAnsiTheme="minorEastAsia" w:cstheme="minorEastAsia" w:hint="eastAsia"/>
          <w:b/>
          <w:bCs/>
          <w:iCs/>
          <w:color w:val="000000" w:themeColor="text1"/>
          <w:sz w:val="24"/>
        </w:rPr>
        <w:t>2、应标人全称一</w:t>
      </w:r>
      <w:proofErr w:type="gramStart"/>
      <w:r>
        <w:rPr>
          <w:rFonts w:asciiTheme="minorEastAsia" w:hAnsiTheme="minorEastAsia" w:cstheme="minorEastAsia" w:hint="eastAsia"/>
          <w:b/>
          <w:bCs/>
          <w:iCs/>
          <w:color w:val="000000" w:themeColor="text1"/>
          <w:sz w:val="24"/>
        </w:rPr>
        <w:t>栏必须</w:t>
      </w:r>
      <w:proofErr w:type="gramEnd"/>
      <w:r>
        <w:rPr>
          <w:rFonts w:asciiTheme="minorEastAsia" w:hAnsiTheme="minorEastAsia" w:cstheme="minorEastAsia" w:hint="eastAsia"/>
          <w:b/>
          <w:bCs/>
          <w:iCs/>
          <w:color w:val="000000" w:themeColor="text1"/>
          <w:sz w:val="24"/>
        </w:rPr>
        <w:t>加盖应标单位公章</w:t>
      </w:r>
      <w:r>
        <w:rPr>
          <w:rFonts w:asciiTheme="minorEastAsia" w:hAnsiTheme="minorEastAsia" w:cstheme="minorEastAsia" w:hint="eastAsia"/>
          <w:b/>
          <w:color w:val="000000" w:themeColor="text1"/>
          <w:sz w:val="24"/>
        </w:rPr>
        <w:t>。</w:t>
      </w:r>
    </w:p>
    <w:p w:rsidR="00AE5C01" w:rsidRDefault="00AE5C01">
      <w:pPr>
        <w:rPr>
          <w:rFonts w:asciiTheme="minorEastAsia" w:hAnsiTheme="minorEastAsia" w:cstheme="minorEastAsia"/>
          <w:b/>
          <w:color w:val="000000" w:themeColor="text1"/>
          <w:sz w:val="72"/>
        </w:rPr>
      </w:pPr>
    </w:p>
    <w:p w:rsidR="00AE5C01" w:rsidRDefault="006F3BD2">
      <w:pPr>
        <w:jc w:val="center"/>
        <w:rPr>
          <w:rFonts w:asciiTheme="minorEastAsia" w:hAnsiTheme="minorEastAsia" w:cstheme="minorEastAsia"/>
          <w:b/>
          <w:color w:val="000000" w:themeColor="text1"/>
          <w:sz w:val="72"/>
        </w:rPr>
      </w:pPr>
      <w:r>
        <w:rPr>
          <w:rFonts w:asciiTheme="minorEastAsia" w:hAnsiTheme="minorEastAsia" w:cstheme="minorEastAsia" w:hint="eastAsia"/>
          <w:b/>
          <w:color w:val="000000" w:themeColor="text1"/>
          <w:sz w:val="72"/>
        </w:rPr>
        <w:t>应  标  文  件</w:t>
      </w:r>
    </w:p>
    <w:p w:rsidR="00AE5C01" w:rsidRDefault="00AE5C01">
      <w:pPr>
        <w:ind w:firstLine="1446"/>
        <w:jc w:val="center"/>
        <w:rPr>
          <w:rFonts w:asciiTheme="minorEastAsia" w:hAnsiTheme="minorEastAsia" w:cstheme="minorEastAsia"/>
          <w:b/>
          <w:color w:val="000000" w:themeColor="text1"/>
          <w:sz w:val="72"/>
        </w:rPr>
      </w:pPr>
    </w:p>
    <w:p w:rsidR="00AE5C01" w:rsidRDefault="00AE5C01">
      <w:pPr>
        <w:ind w:firstLine="723"/>
        <w:jc w:val="center"/>
        <w:rPr>
          <w:rFonts w:asciiTheme="minorEastAsia" w:hAnsiTheme="minorEastAsia" w:cstheme="minorEastAsia"/>
          <w:b/>
          <w:color w:val="000000" w:themeColor="text1"/>
          <w:sz w:val="36"/>
        </w:rPr>
      </w:pPr>
    </w:p>
    <w:p w:rsidR="00AE5C01" w:rsidRDefault="00AE5C01">
      <w:pPr>
        <w:ind w:firstLine="723"/>
        <w:jc w:val="center"/>
        <w:rPr>
          <w:rFonts w:asciiTheme="minorEastAsia" w:hAnsiTheme="minorEastAsia" w:cstheme="minorEastAsia"/>
          <w:b/>
          <w:color w:val="000000" w:themeColor="text1"/>
          <w:sz w:val="36"/>
        </w:rPr>
      </w:pP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项目名称：</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项目编号：</w:t>
      </w:r>
    </w:p>
    <w:p w:rsidR="00AE5C01" w:rsidRDefault="006F3BD2">
      <w:pPr>
        <w:pStyle w:val="afffc"/>
        <w:ind w:firstLineChars="749" w:firstLine="2406"/>
        <w:rPr>
          <w:rFonts w:asciiTheme="minorEastAsia" w:eastAsiaTheme="minorEastAsia" w:hAnsiTheme="minorEastAsia" w:cstheme="minorEastAsia"/>
          <w:b/>
          <w:color w:val="000000" w:themeColor="text1"/>
          <w:sz w:val="32"/>
          <w:szCs w:val="32"/>
        </w:rPr>
      </w:pPr>
      <w:r>
        <w:rPr>
          <w:rFonts w:asciiTheme="minorEastAsia" w:eastAsiaTheme="minorEastAsia" w:hAnsiTheme="minorEastAsia" w:cstheme="minorEastAsia" w:hint="eastAsia"/>
          <w:b/>
          <w:color w:val="000000" w:themeColor="text1"/>
          <w:sz w:val="32"/>
          <w:szCs w:val="32"/>
        </w:rPr>
        <w:t>项目分包：</w:t>
      </w:r>
    </w:p>
    <w:p w:rsidR="00AE5C01" w:rsidRDefault="006F3BD2">
      <w:pPr>
        <w:pStyle w:val="afffc"/>
        <w:ind w:firstLineChars="749" w:firstLine="2406"/>
        <w:rPr>
          <w:rFonts w:asciiTheme="minorEastAsia" w:eastAsiaTheme="minorEastAsia" w:hAnsiTheme="minorEastAsia" w:cstheme="minorEastAsia"/>
          <w:b/>
          <w:bCs/>
          <w:sz w:val="84"/>
          <w:u w:val="single"/>
        </w:rPr>
      </w:pPr>
      <w:r>
        <w:rPr>
          <w:rFonts w:asciiTheme="minorEastAsia" w:eastAsiaTheme="minorEastAsia" w:hAnsiTheme="minorEastAsia" w:cstheme="minorEastAsia" w:hint="eastAsia"/>
          <w:b/>
          <w:sz w:val="32"/>
          <w:szCs w:val="32"/>
        </w:rPr>
        <w:t>应标项目：</w:t>
      </w:r>
    </w:p>
    <w:p w:rsidR="00AE5C01" w:rsidRDefault="00AE5C01">
      <w:pPr>
        <w:ind w:firstLineChars="400" w:firstLine="1285"/>
        <w:rPr>
          <w:rFonts w:asciiTheme="minorEastAsia" w:hAnsiTheme="minorEastAsia" w:cstheme="minorEastAsia"/>
          <w:b/>
          <w:color w:val="000000" w:themeColor="text1"/>
          <w:sz w:val="32"/>
          <w:szCs w:val="32"/>
        </w:rPr>
      </w:pPr>
    </w:p>
    <w:p w:rsidR="00AE5C01" w:rsidRDefault="00AE5C01">
      <w:pPr>
        <w:ind w:firstLine="723"/>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AE5C01">
      <w:pPr>
        <w:ind w:firstLine="723"/>
        <w:rPr>
          <w:rFonts w:asciiTheme="minorEastAsia" w:hAnsiTheme="minorEastAsia" w:cstheme="minorEastAsia"/>
          <w:b/>
          <w:color w:val="000000" w:themeColor="text1"/>
          <w:sz w:val="36"/>
        </w:rPr>
      </w:pP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应标人：</w:t>
      </w:r>
      <w:r>
        <w:rPr>
          <w:rFonts w:asciiTheme="minorEastAsia" w:hAnsiTheme="minorEastAsia" w:cstheme="minorEastAsia" w:hint="eastAsia"/>
          <w:b/>
          <w:color w:val="000000" w:themeColor="text1"/>
          <w:sz w:val="36"/>
          <w:u w:val="single"/>
        </w:rPr>
        <w:t xml:space="preserve">                   </w:t>
      </w:r>
    </w:p>
    <w:p w:rsidR="00AE5C01" w:rsidRDefault="006F3BD2">
      <w:pPr>
        <w:ind w:firstLineChars="628" w:firstLine="2270"/>
        <w:rPr>
          <w:rFonts w:asciiTheme="minorEastAsia" w:hAnsiTheme="minorEastAsia" w:cstheme="minorEastAsia"/>
          <w:b/>
          <w:color w:val="000000" w:themeColor="text1"/>
          <w:sz w:val="36"/>
          <w:u w:val="single"/>
        </w:rPr>
      </w:pPr>
      <w:r>
        <w:rPr>
          <w:rFonts w:asciiTheme="minorEastAsia" w:hAnsiTheme="minorEastAsia" w:cstheme="minorEastAsia" w:hint="eastAsia"/>
          <w:b/>
          <w:color w:val="000000" w:themeColor="text1"/>
          <w:sz w:val="36"/>
        </w:rPr>
        <w:t>日  期：</w:t>
      </w:r>
      <w:r>
        <w:rPr>
          <w:rFonts w:asciiTheme="minorEastAsia" w:hAnsiTheme="minorEastAsia" w:cstheme="minorEastAsia" w:hint="eastAsia"/>
          <w:b/>
          <w:color w:val="000000" w:themeColor="text1"/>
          <w:sz w:val="36"/>
          <w:u w:val="single"/>
        </w:rPr>
        <w:t xml:space="preserve">                   </w:t>
      </w:r>
    </w:p>
    <w:p w:rsidR="00AE5C01" w:rsidRDefault="00AE5C01">
      <w:pPr>
        <w:jc w:val="center"/>
        <w:rPr>
          <w:rFonts w:asciiTheme="minorEastAsia" w:hAnsiTheme="minorEastAsia" w:cstheme="minorEastAsia"/>
          <w:sz w:val="28"/>
          <w:szCs w:val="28"/>
        </w:rPr>
      </w:pPr>
    </w:p>
    <w:p w:rsidR="00AE5C01" w:rsidRDefault="00AE5C01">
      <w:pPr>
        <w:jc w:val="center"/>
        <w:rPr>
          <w:rFonts w:asciiTheme="minorEastAsia" w:hAnsiTheme="minorEastAsia" w:cstheme="minorEastAsia"/>
          <w:sz w:val="28"/>
          <w:szCs w:val="28"/>
        </w:rPr>
      </w:pPr>
    </w:p>
    <w:p w:rsidR="00AE5C01" w:rsidRDefault="006F3BD2">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应标主要文件目录</w:t>
      </w:r>
    </w:p>
    <w:p w:rsidR="00AE5C01" w:rsidRDefault="00AE5C01">
      <w:pPr>
        <w:pStyle w:val="19"/>
        <w:ind w:firstLine="480"/>
        <w:rPr>
          <w:rFonts w:asciiTheme="minorEastAsia" w:eastAsiaTheme="minorEastAsia" w:hAnsiTheme="minorEastAsia" w:cstheme="minorEastAsia"/>
        </w:rPr>
      </w:pP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一、资信证明文件</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 xml:space="preserve">二、资格性和符合性检查对照表 </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三、法定代表人授权书（格式）</w:t>
      </w:r>
    </w:p>
    <w:p w:rsidR="00AE5C01" w:rsidRDefault="006F3BD2">
      <w:pPr>
        <w:pStyle w:val="19"/>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四、项目申报书</w:t>
      </w:r>
    </w:p>
    <w:p w:rsidR="00AE5C01" w:rsidRDefault="006F3BD2">
      <w:pPr>
        <w:pStyle w:val="19"/>
        <w:ind w:firstLineChars="182"/>
        <w:jc w:val="center"/>
        <w:rPr>
          <w:rFonts w:asciiTheme="minorEastAsia" w:eastAsiaTheme="minorEastAsia" w:hAnsiTheme="minorEastAsia" w:cstheme="minorEastAsia"/>
          <w:b/>
          <w:sz w:val="28"/>
          <w:szCs w:val="28"/>
        </w:rPr>
      </w:pPr>
      <w:r>
        <w:rPr>
          <w:rFonts w:asciiTheme="minorEastAsia" w:eastAsiaTheme="minorEastAsia" w:hAnsiTheme="minorEastAsia" w:cstheme="minorEastAsia" w:hint="eastAsia"/>
          <w:sz w:val="28"/>
          <w:szCs w:val="28"/>
        </w:rPr>
        <w:br w:type="page"/>
      </w:r>
      <w:r>
        <w:rPr>
          <w:rFonts w:asciiTheme="minorEastAsia" w:eastAsiaTheme="minorEastAsia" w:hAnsiTheme="minorEastAsia" w:cstheme="minorEastAsia" w:hint="eastAsia"/>
          <w:b/>
          <w:sz w:val="28"/>
          <w:szCs w:val="28"/>
        </w:rPr>
        <w:lastRenderedPageBreak/>
        <w:t>资信证明文件</w:t>
      </w:r>
    </w:p>
    <w:p w:rsidR="00AE5C01" w:rsidRDefault="006F3BD2" w:rsidP="00D627C8">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一、实质性资格证明文件目录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（1）有独立的银行账户（提供银行开户许可证复印件）；</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（2）具备提供服务所必需的场所、设备和专业执行团队（提供相应证明材料）；</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（3）具备采购单位提出的其他专业方面资质要求（见竞标项目要求说明）。</w:t>
      </w:r>
    </w:p>
    <w:p w:rsidR="00AE5C01" w:rsidRDefault="006F3BD2">
      <w:pPr>
        <w:pStyle w:val="af2"/>
        <w:spacing w:before="0" w:beforeAutospacing="0" w:after="0" w:afterAutospacing="0" w:line="480" w:lineRule="exact"/>
        <w:ind w:firstLineChars="100" w:firstLine="281"/>
        <w:rPr>
          <w:rFonts w:asciiTheme="minorEastAsia" w:eastAsiaTheme="minorEastAsia" w:hAnsiTheme="minorEastAsia" w:cstheme="minorEastAsia"/>
          <w:b/>
          <w:i/>
          <w:sz w:val="28"/>
          <w:szCs w:val="28"/>
          <w:u w:val="single"/>
        </w:rPr>
      </w:pPr>
      <w:r>
        <w:rPr>
          <w:rFonts w:asciiTheme="minorEastAsia" w:eastAsiaTheme="minorEastAsia" w:hAnsiTheme="minorEastAsia" w:cstheme="minorEastAsia"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E5C01" w:rsidRDefault="006F3BD2" w:rsidP="00D627C8">
      <w:pPr>
        <w:snapToGrid w:val="0"/>
        <w:spacing w:before="50" w:afterLines="50" w:after="143"/>
        <w:ind w:firstLine="482"/>
        <w:jc w:val="left"/>
        <w:rPr>
          <w:rFonts w:asciiTheme="minorEastAsia" w:hAnsiTheme="minorEastAsia" w:cstheme="minorEastAsia"/>
          <w:b/>
          <w:sz w:val="28"/>
          <w:szCs w:val="28"/>
        </w:rPr>
      </w:pPr>
      <w:r>
        <w:rPr>
          <w:rFonts w:asciiTheme="minorEastAsia" w:hAnsiTheme="minorEastAsia" w:cstheme="minorEastAsia" w:hint="eastAsia"/>
          <w:b/>
          <w:sz w:val="28"/>
          <w:szCs w:val="28"/>
        </w:rPr>
        <w:t>二、非实质性资格证明材料目录</w:t>
      </w:r>
    </w:p>
    <w:p w:rsidR="00AE5C01" w:rsidRDefault="006F3BD2">
      <w:pPr>
        <w:pStyle w:val="af2"/>
        <w:spacing w:before="0" w:beforeAutospacing="0" w:after="0" w:afterAutospacing="0" w:line="480" w:lineRule="exact"/>
        <w:ind w:firstLineChars="200"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（1）社会组织评估等级证明、受政府行政管理部门表彰的荣誉证书等相关材料复印件；</w:t>
      </w:r>
    </w:p>
    <w:p w:rsidR="00AE5C01" w:rsidRDefault="006F3BD2">
      <w:pPr>
        <w:snapToGrid w:val="0"/>
        <w:ind w:firstLine="480"/>
        <w:rPr>
          <w:rFonts w:asciiTheme="minorEastAsia" w:hAnsiTheme="minorEastAsia" w:cstheme="minorEastAsia"/>
          <w:sz w:val="28"/>
          <w:szCs w:val="28"/>
        </w:rPr>
      </w:pPr>
      <w:r>
        <w:rPr>
          <w:rFonts w:asciiTheme="minorEastAsia" w:hAnsiTheme="minorEastAsia" w:cstheme="minorEastAsia" w:hint="eastAsia"/>
          <w:sz w:val="28"/>
          <w:szCs w:val="28"/>
        </w:rPr>
        <w:t>（2）有与政府合作项目的经历（提供媒体对项目的宣传报道、项目图片文字等材料）</w:t>
      </w: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AE5C01" w:rsidP="00D627C8">
      <w:pPr>
        <w:pStyle w:val="afffb"/>
        <w:spacing w:afterLines="50" w:after="143" w:line="360" w:lineRule="auto"/>
        <w:ind w:left="0" w:firstLine="0"/>
        <w:jc w:val="center"/>
        <w:rPr>
          <w:rFonts w:asciiTheme="minorEastAsia" w:eastAsiaTheme="minorEastAsia" w:hAnsiTheme="minorEastAsia" w:cstheme="minorEastAsia"/>
          <w:szCs w:val="24"/>
        </w:rPr>
      </w:pPr>
    </w:p>
    <w:p w:rsidR="00AE5C01" w:rsidRDefault="006F3BD2">
      <w:pPr>
        <w:pStyle w:val="19"/>
        <w:ind w:firstLineChars="182" w:firstLine="437"/>
        <w:jc w:val="center"/>
        <w:rPr>
          <w:rFonts w:asciiTheme="minorEastAsia" w:eastAsiaTheme="minorEastAsia" w:hAnsiTheme="minorEastAsia" w:cstheme="minorEastAsia"/>
          <w:sz w:val="32"/>
          <w:szCs w:val="32"/>
        </w:rPr>
      </w:pPr>
      <w:r>
        <w:rPr>
          <w:rFonts w:asciiTheme="minorEastAsia" w:eastAsiaTheme="minorEastAsia" w:hAnsiTheme="minorEastAsia" w:cstheme="minorEastAsia" w:hint="eastAsia"/>
          <w:szCs w:val="24"/>
        </w:rPr>
        <w:br w:type="page"/>
      </w:r>
      <w:r>
        <w:rPr>
          <w:rFonts w:asciiTheme="minorEastAsia" w:eastAsiaTheme="minorEastAsia" w:hAnsiTheme="minorEastAsia" w:cstheme="minorEastAsia" w:hint="eastAsia"/>
          <w:b/>
          <w:sz w:val="28"/>
          <w:szCs w:val="28"/>
        </w:rPr>
        <w:lastRenderedPageBreak/>
        <w:t>资格性和符合性检查对照表</w:t>
      </w:r>
    </w:p>
    <w:p w:rsidR="00AE5C01" w:rsidRDefault="006F3BD2">
      <w:pPr>
        <w:pStyle w:val="afffc"/>
        <w:spacing w:before="0" w:after="0" w:line="420" w:lineRule="exact"/>
        <w:rPr>
          <w:rFonts w:asciiTheme="minorEastAsia" w:eastAsiaTheme="minorEastAsia" w:hAnsiTheme="minorEastAsia" w:cstheme="minorEastAsia"/>
          <w:kern w:val="2"/>
          <w:szCs w:val="21"/>
          <w:u w:val="single"/>
        </w:rPr>
      </w:pPr>
      <w:r>
        <w:rPr>
          <w:rFonts w:asciiTheme="minorEastAsia" w:eastAsiaTheme="minorEastAsia" w:hAnsiTheme="minorEastAsia" w:cstheme="minorEastAsia" w:hint="eastAsia"/>
          <w:kern w:val="2"/>
          <w:szCs w:val="21"/>
        </w:rPr>
        <w:t>项目名称：</w:t>
      </w:r>
    </w:p>
    <w:p w:rsidR="00AE5C01" w:rsidRDefault="006F3BD2">
      <w:pPr>
        <w:pStyle w:val="afffc"/>
        <w:ind w:firstLineChars="199" w:firstLine="478"/>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项目编号：</w:t>
      </w:r>
    </w:p>
    <w:p w:rsidR="00AE5C01" w:rsidRDefault="006F3BD2">
      <w:pPr>
        <w:pStyle w:val="afffc"/>
        <w:spacing w:before="0" w:after="0" w:line="420" w:lineRule="exact"/>
        <w:rPr>
          <w:rFonts w:asciiTheme="minorEastAsia" w:eastAsiaTheme="minorEastAsia" w:hAnsiTheme="minorEastAsia" w:cstheme="minorEastAsia"/>
          <w:kern w:val="2"/>
          <w:szCs w:val="21"/>
        </w:rPr>
      </w:pPr>
      <w:r>
        <w:rPr>
          <w:rFonts w:asciiTheme="minorEastAsia" w:eastAsiaTheme="minorEastAsia" w:hAnsiTheme="minorEastAsia" w:cstheme="minorEastAsia" w:hint="eastAsia"/>
          <w:kern w:val="2"/>
          <w:szCs w:val="21"/>
        </w:rPr>
        <w:t>项目分包号：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4074"/>
        <w:gridCol w:w="2346"/>
        <w:gridCol w:w="2362"/>
      </w:tblGrid>
      <w:tr w:rsidR="00AE5C01">
        <w:trPr>
          <w:trHeight w:val="885"/>
        </w:trPr>
        <w:tc>
          <w:tcPr>
            <w:tcW w:w="848"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序号</w:t>
            </w:r>
          </w:p>
        </w:tc>
        <w:tc>
          <w:tcPr>
            <w:tcW w:w="4074"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资格性和符合性</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响应内容</w:t>
            </w:r>
          </w:p>
        </w:tc>
        <w:tc>
          <w:tcPr>
            <w:tcW w:w="2346"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是否响应</w:t>
            </w: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（填是或者否）</w:t>
            </w:r>
          </w:p>
        </w:tc>
        <w:tc>
          <w:tcPr>
            <w:tcW w:w="2362" w:type="dxa"/>
            <w:vAlign w:val="center"/>
          </w:tcPr>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应标</w:t>
            </w:r>
            <w:proofErr w:type="gramStart"/>
            <w:r>
              <w:rPr>
                <w:rFonts w:asciiTheme="minorEastAsia" w:hAnsiTheme="minorEastAsia" w:cstheme="minorEastAsia" w:hint="eastAsia"/>
                <w:sz w:val="28"/>
                <w:szCs w:val="28"/>
              </w:rPr>
              <w:t>人制</w:t>
            </w:r>
            <w:proofErr w:type="gramEnd"/>
            <w:r>
              <w:rPr>
                <w:rFonts w:asciiTheme="minorEastAsia" w:hAnsiTheme="minorEastAsia" w:cstheme="minorEastAsia" w:hint="eastAsia"/>
                <w:sz w:val="28"/>
                <w:szCs w:val="28"/>
              </w:rPr>
              <w:t>作的应标文件中的页码位置</w:t>
            </w:r>
          </w:p>
        </w:tc>
      </w:tr>
      <w:tr w:rsidR="00AE5C01">
        <w:trPr>
          <w:trHeight w:val="362"/>
        </w:trPr>
        <w:tc>
          <w:tcPr>
            <w:tcW w:w="848" w:type="dxa"/>
            <w:vAlign w:val="center"/>
          </w:tcPr>
          <w:p w:rsidR="00AE5C01" w:rsidRDefault="006F3BD2">
            <w:pPr>
              <w:ind w:firstLineChars="71" w:firstLine="170"/>
              <w:rPr>
                <w:rFonts w:asciiTheme="minorEastAsia" w:hAnsiTheme="minorEastAsia" w:cstheme="minorEastAsia"/>
                <w:b/>
                <w:sz w:val="24"/>
                <w:szCs w:val="24"/>
              </w:rPr>
            </w:pPr>
            <w:r>
              <w:rPr>
                <w:rFonts w:asciiTheme="minorEastAsia" w:hAnsiTheme="minorEastAsia" w:cstheme="minorEastAsia" w:hint="eastAsia"/>
                <w:sz w:val="24"/>
                <w:szCs w:val="24"/>
              </w:rPr>
              <w:t>1</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独立法人资格的社会基本资质</w:t>
            </w:r>
          </w:p>
        </w:tc>
        <w:tc>
          <w:tcPr>
            <w:tcW w:w="2346" w:type="dxa"/>
            <w:vAlign w:val="center"/>
          </w:tcPr>
          <w:p w:rsidR="00AE5C01" w:rsidRDefault="00AE5C01">
            <w:pPr>
              <w:ind w:firstLine="562"/>
              <w:jc w:val="center"/>
              <w:rPr>
                <w:rFonts w:asciiTheme="minorEastAsia" w:hAnsiTheme="minorEastAsia" w:cstheme="minorEastAsia"/>
                <w:b/>
                <w:sz w:val="28"/>
                <w:szCs w:val="28"/>
              </w:rPr>
            </w:pPr>
          </w:p>
        </w:tc>
        <w:tc>
          <w:tcPr>
            <w:tcW w:w="2362" w:type="dxa"/>
            <w:vAlign w:val="center"/>
          </w:tcPr>
          <w:p w:rsidR="00AE5C01" w:rsidRDefault="00AE5C01">
            <w:pPr>
              <w:ind w:firstLine="562"/>
              <w:jc w:val="center"/>
              <w:rPr>
                <w:rFonts w:asciiTheme="minorEastAsia" w:hAnsiTheme="minorEastAsia" w:cstheme="minorEastAsia"/>
                <w:b/>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法定代表人授权书（原件）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02"/>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具有健全的财务核算和资产管理制度，有独立的银行账户（提供银行开户许可证复印件）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36"/>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4</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具备提供服务所必需的场所、设备和专业执行团队（提供相应证明材料）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871"/>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5</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具备采购单位提出的其他专业方面资质要求（提供相应证明材料）</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1188"/>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6</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sz w:val="24"/>
                <w:szCs w:val="24"/>
              </w:rPr>
              <w:t>社会组织评估等级证明、受市级以上政府部门表彰等相关材料复印件</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r w:rsidR="00AE5C01">
        <w:trPr>
          <w:trHeight w:val="780"/>
        </w:trPr>
        <w:tc>
          <w:tcPr>
            <w:tcW w:w="848" w:type="dxa"/>
            <w:vAlign w:val="center"/>
          </w:tcPr>
          <w:p w:rsidR="00AE5C01" w:rsidRDefault="006F3BD2">
            <w:pPr>
              <w:ind w:firstLineChars="71" w:firstLine="170"/>
              <w:rPr>
                <w:rFonts w:asciiTheme="minorEastAsia" w:hAnsiTheme="minorEastAsia" w:cstheme="minorEastAsia"/>
                <w:sz w:val="24"/>
                <w:szCs w:val="24"/>
              </w:rPr>
            </w:pPr>
            <w:r>
              <w:rPr>
                <w:rFonts w:asciiTheme="minorEastAsia" w:hAnsiTheme="minorEastAsia" w:cstheme="minorEastAsia" w:hint="eastAsia"/>
                <w:sz w:val="24"/>
                <w:szCs w:val="24"/>
              </w:rPr>
              <w:t>7</w:t>
            </w:r>
          </w:p>
        </w:tc>
        <w:tc>
          <w:tcPr>
            <w:tcW w:w="4074" w:type="dxa"/>
            <w:vAlign w:val="center"/>
          </w:tcPr>
          <w:p w:rsidR="00AE5C01" w:rsidRDefault="006F3BD2">
            <w:pPr>
              <w:snapToGrid w:val="0"/>
              <w:rPr>
                <w:rFonts w:asciiTheme="minorEastAsia" w:hAnsiTheme="minorEastAsia" w:cstheme="minorEastAsia"/>
                <w:sz w:val="24"/>
                <w:szCs w:val="24"/>
              </w:rPr>
            </w:pPr>
            <w:r>
              <w:rPr>
                <w:rFonts w:asciiTheme="minorEastAsia" w:hAnsiTheme="minorEastAsia" w:cstheme="minorEastAsia" w:hint="eastAsia"/>
                <w:kern w:val="0"/>
                <w:sz w:val="24"/>
                <w:szCs w:val="24"/>
              </w:rPr>
              <w:t>类似项目运作经历</w:t>
            </w:r>
          </w:p>
        </w:tc>
        <w:tc>
          <w:tcPr>
            <w:tcW w:w="2346" w:type="dxa"/>
            <w:vAlign w:val="center"/>
          </w:tcPr>
          <w:p w:rsidR="00AE5C01" w:rsidRDefault="00AE5C01">
            <w:pPr>
              <w:ind w:firstLine="560"/>
              <w:jc w:val="center"/>
              <w:rPr>
                <w:rFonts w:asciiTheme="minorEastAsia" w:hAnsiTheme="minorEastAsia" w:cstheme="minorEastAsia"/>
                <w:sz w:val="28"/>
                <w:szCs w:val="28"/>
              </w:rPr>
            </w:pPr>
          </w:p>
        </w:tc>
        <w:tc>
          <w:tcPr>
            <w:tcW w:w="2362" w:type="dxa"/>
            <w:vAlign w:val="center"/>
          </w:tcPr>
          <w:p w:rsidR="00AE5C01" w:rsidRDefault="00AE5C01">
            <w:pPr>
              <w:ind w:firstLine="560"/>
              <w:jc w:val="center"/>
              <w:rPr>
                <w:rFonts w:asciiTheme="minorEastAsia" w:hAnsiTheme="minorEastAsia" w:cstheme="minorEastAsia"/>
                <w:sz w:val="28"/>
                <w:szCs w:val="28"/>
              </w:rPr>
            </w:pPr>
          </w:p>
        </w:tc>
      </w:tr>
    </w:tbl>
    <w:p w:rsidR="00AE5C01" w:rsidRDefault="00AE5C01">
      <w:pPr>
        <w:snapToGrid w:val="0"/>
        <w:rPr>
          <w:rFonts w:asciiTheme="minorEastAsia" w:hAnsiTheme="minorEastAsia" w:cstheme="minorEastAsia"/>
        </w:rPr>
      </w:pPr>
    </w:p>
    <w:p w:rsidR="00AE5C01" w:rsidRDefault="00AE5C01">
      <w:pPr>
        <w:snapToGrid w:val="0"/>
        <w:rPr>
          <w:rFonts w:asciiTheme="minorEastAsia" w:hAnsiTheme="minorEastAsia" w:cstheme="minorEastAsia"/>
        </w:rPr>
      </w:pPr>
    </w:p>
    <w:p w:rsidR="00AE5C01" w:rsidRDefault="00AE5C01" w:rsidP="00D627C8">
      <w:pPr>
        <w:pStyle w:val="afffb"/>
        <w:spacing w:afterLines="50" w:after="143" w:line="360" w:lineRule="auto"/>
        <w:ind w:left="0" w:firstLine="0"/>
        <w:rPr>
          <w:rFonts w:asciiTheme="minorEastAsia" w:eastAsiaTheme="minorEastAsia" w:hAnsiTheme="minorEastAsia" w:cstheme="minorEastAsia"/>
          <w:sz w:val="32"/>
          <w:szCs w:val="32"/>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附件一、应标一览表（格式）</w:t>
      </w:r>
    </w:p>
    <w:p w:rsidR="00AE5C01" w:rsidRDefault="006F3BD2">
      <w:pPr>
        <w:ind w:firstLine="480"/>
        <w:rPr>
          <w:rFonts w:asciiTheme="minorEastAsia" w:hAnsiTheme="minorEastAsia" w:cstheme="minorEastAsia"/>
          <w:b/>
          <w:sz w:val="28"/>
          <w:szCs w:val="28"/>
        </w:rPr>
      </w:pPr>
      <w:r>
        <w:rPr>
          <w:rFonts w:asciiTheme="minorEastAsia" w:hAnsiTheme="minorEastAsia" w:cstheme="minorEastAsia" w:hint="eastAsia"/>
          <w:b/>
          <w:sz w:val="28"/>
          <w:szCs w:val="28"/>
        </w:rPr>
        <w:t>项目名称：</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sz w:val="28"/>
          <w:szCs w:val="28"/>
        </w:rPr>
        <w:t>项</w:t>
      </w:r>
      <w:r>
        <w:rPr>
          <w:rFonts w:asciiTheme="minorEastAsia" w:hAnsiTheme="minorEastAsia" w:cstheme="minorEastAsia" w:hint="eastAsia"/>
          <w:b/>
          <w:sz w:val="28"/>
          <w:szCs w:val="28"/>
        </w:rPr>
        <w:t>目编号：</w:t>
      </w:r>
      <w:r>
        <w:rPr>
          <w:rFonts w:asciiTheme="minorEastAsia" w:hAnsiTheme="minorEastAsia" w:cstheme="minorEastAsia" w:hint="eastAsia"/>
          <w:b/>
          <w:sz w:val="28"/>
          <w:szCs w:val="28"/>
          <w:u w:val="single"/>
        </w:rPr>
        <w:t xml:space="preserve">                </w:t>
      </w:r>
    </w:p>
    <w:p w:rsidR="00AE5C01" w:rsidRDefault="006F3BD2">
      <w:pPr>
        <w:ind w:firstLine="480"/>
        <w:rPr>
          <w:rFonts w:asciiTheme="minorEastAsia" w:hAnsiTheme="minorEastAsia" w:cstheme="minorEastAsia"/>
          <w:b/>
          <w:sz w:val="28"/>
          <w:szCs w:val="28"/>
          <w:u w:val="single"/>
        </w:rPr>
      </w:pPr>
      <w:r>
        <w:rPr>
          <w:rFonts w:asciiTheme="minorEastAsia" w:hAnsiTheme="minorEastAsia" w:cstheme="minorEastAsia" w:hint="eastAsia"/>
          <w:b/>
          <w:sz w:val="28"/>
          <w:szCs w:val="28"/>
        </w:rPr>
        <w:t>分 包 号：</w:t>
      </w:r>
      <w:r>
        <w:rPr>
          <w:rFonts w:asciiTheme="minorEastAsia" w:hAnsiTheme="minorEastAsia" w:cs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80"/>
        <w:gridCol w:w="1440"/>
        <w:gridCol w:w="2700"/>
        <w:gridCol w:w="1440"/>
        <w:gridCol w:w="1080"/>
        <w:gridCol w:w="1620"/>
      </w:tblGrid>
      <w:tr w:rsidR="00AE5C01">
        <w:trPr>
          <w:cantSplit/>
          <w:trHeight w:val="529"/>
        </w:trPr>
        <w:tc>
          <w:tcPr>
            <w:tcW w:w="6660" w:type="dxa"/>
            <w:gridSpan w:val="4"/>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c>
          <w:tcPr>
            <w:tcW w:w="2700" w:type="dxa"/>
            <w:gridSpan w:val="2"/>
            <w:tcBorders>
              <w:top w:val="nil"/>
              <w:left w:val="nil"/>
              <w:right w:val="nil"/>
            </w:tcBorders>
            <w:vAlign w:val="center"/>
          </w:tcPr>
          <w:p w:rsidR="00AE5C01" w:rsidRDefault="00AE5C01">
            <w:pPr>
              <w:snapToGrid w:val="0"/>
              <w:spacing w:line="480" w:lineRule="auto"/>
              <w:jc w:val="left"/>
              <w:rPr>
                <w:rFonts w:asciiTheme="minorEastAsia" w:hAnsiTheme="minorEastAsia" w:cstheme="minorEastAsia"/>
                <w:color w:val="000000"/>
                <w:sz w:val="24"/>
                <w:szCs w:val="24"/>
                <w:lang w:val="zh-CN"/>
              </w:rPr>
            </w:pPr>
          </w:p>
        </w:tc>
      </w:tr>
      <w:tr w:rsidR="00AE5C01">
        <w:trPr>
          <w:cantSplit/>
          <w:trHeight w:val="611"/>
        </w:trPr>
        <w:tc>
          <w:tcPr>
            <w:tcW w:w="5220" w:type="dxa"/>
            <w:gridSpan w:val="3"/>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应标项目（名称自拟）</w:t>
            </w:r>
          </w:p>
        </w:tc>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金    额</w:t>
            </w:r>
          </w:p>
        </w:tc>
        <w:tc>
          <w:tcPr>
            <w:tcW w:w="162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服务时间</w:t>
            </w:r>
          </w:p>
        </w:tc>
      </w:tr>
      <w:tr w:rsidR="00AE5C01">
        <w:trPr>
          <w:cantSplit/>
          <w:trHeight w:val="739"/>
        </w:trPr>
        <w:tc>
          <w:tcPr>
            <w:tcW w:w="5220" w:type="dxa"/>
            <w:gridSpan w:val="3"/>
            <w:vAlign w:val="center"/>
          </w:tcPr>
          <w:p w:rsidR="00AE5C01" w:rsidRDefault="00AE5C01">
            <w:pPr>
              <w:snapToGrid w:val="0"/>
              <w:spacing w:line="480" w:lineRule="auto"/>
              <w:jc w:val="center"/>
              <w:rPr>
                <w:rFonts w:asciiTheme="minorEastAsia" w:hAnsiTheme="minorEastAsia" w:cstheme="minorEastAsia"/>
                <w:color w:val="000000" w:themeColor="text1"/>
                <w:sz w:val="24"/>
                <w:szCs w:val="24"/>
                <w:u w:val="single"/>
              </w:rPr>
            </w:pPr>
          </w:p>
        </w:tc>
        <w:tc>
          <w:tcPr>
            <w:tcW w:w="2520" w:type="dxa"/>
            <w:gridSpan w:val="2"/>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c>
          <w:tcPr>
            <w:tcW w:w="1620" w:type="dxa"/>
            <w:vAlign w:val="center"/>
          </w:tcPr>
          <w:p w:rsidR="00AE5C01" w:rsidRDefault="00AE5C01">
            <w:pPr>
              <w:snapToGrid w:val="0"/>
              <w:spacing w:line="480" w:lineRule="auto"/>
              <w:rPr>
                <w:rFonts w:asciiTheme="minorEastAsia" w:hAnsiTheme="minorEastAsia" w:cstheme="minorEastAsia"/>
                <w:color w:val="000000"/>
                <w:sz w:val="24"/>
                <w:szCs w:val="24"/>
                <w:lang w:val="zh-CN"/>
              </w:rPr>
            </w:pPr>
          </w:p>
        </w:tc>
      </w:tr>
      <w:tr w:rsidR="00AE5C01">
        <w:trPr>
          <w:cantSplit/>
          <w:trHeight w:val="733"/>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应标项目类型：</w:t>
            </w:r>
          </w:p>
        </w:tc>
      </w:tr>
      <w:tr w:rsidR="00AE5C01">
        <w:trPr>
          <w:cantSplit/>
          <w:trHeight w:val="867"/>
        </w:trPr>
        <w:tc>
          <w:tcPr>
            <w:tcW w:w="9360" w:type="dxa"/>
            <w:gridSpan w:val="6"/>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其他优惠承诺：</w:t>
            </w:r>
          </w:p>
        </w:tc>
      </w:tr>
      <w:tr w:rsidR="00AE5C01">
        <w:trPr>
          <w:cantSplit/>
          <w:trHeight w:val="498"/>
        </w:trPr>
        <w:tc>
          <w:tcPr>
            <w:tcW w:w="1080" w:type="dxa"/>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备注：</w:t>
            </w:r>
          </w:p>
        </w:tc>
        <w:tc>
          <w:tcPr>
            <w:tcW w:w="8280" w:type="dxa"/>
            <w:gridSpan w:val="5"/>
          </w:tcPr>
          <w:p w:rsidR="00AE5C01" w:rsidRDefault="00AE5C01">
            <w:pPr>
              <w:snapToGrid w:val="0"/>
              <w:spacing w:line="480" w:lineRule="auto"/>
              <w:rPr>
                <w:rFonts w:asciiTheme="minorEastAsia" w:hAnsiTheme="minorEastAsia" w:cstheme="minorEastAsia"/>
                <w:color w:val="000000"/>
                <w:sz w:val="24"/>
                <w:szCs w:val="24"/>
                <w:lang w:val="zh-CN"/>
              </w:rPr>
            </w:pP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1、所有价格均用人民币表示；</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2、总报价包括全部总价、培训、技术服务、必不可少的部件、标准备件、专用工具、技术资料等费用及其他交付买方正使用前的所有费用</w:t>
            </w:r>
          </w:p>
          <w:p w:rsidR="00AE5C01" w:rsidRDefault="00AE5C01">
            <w:pPr>
              <w:snapToGrid w:val="0"/>
              <w:spacing w:line="480" w:lineRule="auto"/>
              <w:jc w:val="center"/>
              <w:rPr>
                <w:rFonts w:asciiTheme="minorEastAsia" w:hAnsiTheme="minorEastAsia" w:cstheme="minorEastAsia"/>
                <w:color w:val="000000"/>
                <w:sz w:val="24"/>
                <w:szCs w:val="24"/>
                <w:lang w:val="zh-CN"/>
              </w:rPr>
            </w:pPr>
          </w:p>
        </w:tc>
      </w:tr>
      <w:tr w:rsidR="00AE5C01">
        <w:trPr>
          <w:cantSplit/>
          <w:trHeight w:val="1213"/>
        </w:trPr>
        <w:tc>
          <w:tcPr>
            <w:tcW w:w="2520" w:type="dxa"/>
            <w:gridSpan w:val="2"/>
            <w:vAlign w:val="center"/>
          </w:tcPr>
          <w:p w:rsidR="00AE5C01" w:rsidRDefault="006F3BD2">
            <w:pPr>
              <w:snapToGrid w:val="0"/>
              <w:spacing w:line="480" w:lineRule="auto"/>
              <w:jc w:val="center"/>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应标总价：（人民币）</w:t>
            </w:r>
          </w:p>
        </w:tc>
        <w:tc>
          <w:tcPr>
            <w:tcW w:w="6840" w:type="dxa"/>
            <w:gridSpan w:val="4"/>
            <w:vAlign w:val="center"/>
          </w:tcPr>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（小写）：</w:t>
            </w:r>
          </w:p>
          <w:p w:rsidR="00AE5C01" w:rsidRDefault="006F3BD2">
            <w:pPr>
              <w:snapToGrid w:val="0"/>
              <w:spacing w:line="480" w:lineRule="auto"/>
              <w:rPr>
                <w:rFonts w:asciiTheme="minorEastAsia" w:hAnsiTheme="minorEastAsia" w:cstheme="minorEastAsia"/>
                <w:color w:val="000000"/>
                <w:sz w:val="24"/>
                <w:szCs w:val="24"/>
                <w:lang w:val="zh-CN"/>
              </w:rPr>
            </w:pPr>
            <w:r>
              <w:rPr>
                <w:rFonts w:asciiTheme="minorEastAsia" w:hAnsiTheme="minorEastAsia" w:cstheme="minorEastAsia" w:hint="eastAsia"/>
                <w:color w:val="000000"/>
                <w:sz w:val="24"/>
                <w:szCs w:val="24"/>
                <w:lang w:val="zh-CN"/>
              </w:rPr>
              <w:t>（大写）：</w:t>
            </w:r>
          </w:p>
        </w:tc>
      </w:tr>
    </w:tbl>
    <w:p w:rsidR="00AE5C01" w:rsidRDefault="00AE5C01">
      <w:pPr>
        <w:autoSpaceDE w:val="0"/>
        <w:autoSpaceDN w:val="0"/>
        <w:adjustRightInd w:val="0"/>
        <w:spacing w:line="480" w:lineRule="auto"/>
        <w:rPr>
          <w:rFonts w:asciiTheme="minorEastAsia" w:hAnsiTheme="minorEastAsia" w:cstheme="minorEastAsia"/>
          <w:color w:val="000000"/>
          <w:szCs w:val="21"/>
          <w:lang w:val="zh-CN"/>
        </w:rPr>
      </w:pPr>
    </w:p>
    <w:p w:rsidR="00AE5C01" w:rsidRDefault="006F3BD2">
      <w:pPr>
        <w:autoSpaceDE w:val="0"/>
        <w:autoSpaceDN w:val="0"/>
        <w:adjustRightInd w:val="0"/>
        <w:spacing w:line="480" w:lineRule="auto"/>
        <w:rPr>
          <w:rFonts w:asciiTheme="minorEastAsia" w:hAnsiTheme="minorEastAsia" w:cstheme="minorEastAsia"/>
          <w:color w:val="000000"/>
          <w:szCs w:val="21"/>
          <w:u w:val="single"/>
          <w:lang w:val="zh-CN"/>
        </w:rPr>
      </w:pPr>
      <w:r>
        <w:rPr>
          <w:rFonts w:asciiTheme="minorEastAsia" w:hAnsiTheme="minorEastAsia" w:cstheme="minorEastAsia" w:hint="eastAsia"/>
          <w:color w:val="000000"/>
          <w:szCs w:val="21"/>
          <w:lang w:val="zh-CN"/>
        </w:rPr>
        <w:t>应标人名称（盖章）：</w:t>
      </w:r>
      <w:r>
        <w:rPr>
          <w:rFonts w:asciiTheme="minorEastAsia" w:hAnsiTheme="minorEastAsia" w:cstheme="minorEastAsia" w:hint="eastAsia"/>
          <w:color w:val="000000"/>
          <w:szCs w:val="21"/>
          <w:u w:val="single"/>
          <w:lang w:val="zh-CN"/>
        </w:rPr>
        <w:t xml:space="preserve">                               </w:t>
      </w:r>
    </w:p>
    <w:p w:rsidR="00AE5C01" w:rsidRDefault="006F3BD2">
      <w:pPr>
        <w:pStyle w:val="af2"/>
        <w:spacing w:before="0" w:beforeAutospacing="0" w:after="0" w:afterAutospacing="0" w:line="480" w:lineRule="exact"/>
        <w:ind w:firstLineChars="100" w:firstLine="241"/>
        <w:rPr>
          <w:rFonts w:asciiTheme="minorEastAsia" w:eastAsiaTheme="minorEastAsia" w:hAnsiTheme="minorEastAsia" w:cstheme="minorEastAsia"/>
          <w:b/>
          <w:sz w:val="32"/>
          <w:szCs w:val="32"/>
        </w:rPr>
      </w:pPr>
      <w:r>
        <w:rPr>
          <w:rFonts w:asciiTheme="minorEastAsia" w:eastAsiaTheme="minorEastAsia" w:hAnsiTheme="minorEastAsia" w:cstheme="minorEastAsia" w:hint="eastAsia"/>
          <w:b/>
          <w:color w:val="000000"/>
          <w:szCs w:val="21"/>
          <w:lang w:val="zh-CN"/>
        </w:rPr>
        <w:t>说明：竞标一览表和实质性资格证明文件一式</w:t>
      </w:r>
      <w:r w:rsidR="001F75CB">
        <w:rPr>
          <w:rFonts w:asciiTheme="minorEastAsia" w:eastAsiaTheme="minorEastAsia" w:hAnsiTheme="minorEastAsia" w:cstheme="minorEastAsia" w:hint="eastAsia"/>
          <w:b/>
          <w:color w:val="000000"/>
          <w:szCs w:val="21"/>
          <w:lang w:val="zh-CN"/>
        </w:rPr>
        <w:t>四</w:t>
      </w:r>
      <w:r>
        <w:rPr>
          <w:rFonts w:asciiTheme="minorEastAsia" w:eastAsiaTheme="minorEastAsia" w:hAnsiTheme="minorEastAsia" w:cstheme="minorEastAsia" w:hint="eastAsia"/>
          <w:b/>
          <w:color w:val="000000"/>
          <w:szCs w:val="21"/>
          <w:lang w:val="zh-CN"/>
        </w:rPr>
        <w:t>份，</w:t>
      </w:r>
      <w:r w:rsidR="001F75CB">
        <w:rPr>
          <w:rFonts w:asciiTheme="minorEastAsia" w:eastAsiaTheme="minorEastAsia" w:hAnsiTheme="minorEastAsia" w:cstheme="minorEastAsia" w:hint="eastAsia"/>
          <w:b/>
          <w:color w:val="000000"/>
          <w:szCs w:val="21"/>
          <w:lang w:val="zh-CN"/>
        </w:rPr>
        <w:t>三</w:t>
      </w:r>
      <w:r>
        <w:rPr>
          <w:rFonts w:asciiTheme="minorEastAsia" w:eastAsiaTheme="minorEastAsia" w:hAnsiTheme="minorEastAsia" w:cstheme="minorEastAsia" w:hint="eastAsia"/>
          <w:b/>
          <w:color w:val="000000"/>
          <w:szCs w:val="21"/>
          <w:lang w:val="zh-CN"/>
        </w:rPr>
        <w:t>份为应标文件正副本内材料，一份单独装在信封中与应标文件一同递交作为采购单位评审前资质审查依据。</w:t>
      </w:r>
      <w:bookmarkStart w:id="6" w:name="_Toc120614284"/>
      <w:bookmarkStart w:id="7" w:name="_Toc49090582"/>
      <w:bookmarkStart w:id="8" w:name="_Toc22356583"/>
      <w:bookmarkStart w:id="9" w:name="_Toc23828483"/>
      <w:bookmarkStart w:id="10" w:name="_Toc24878535"/>
      <w:bookmarkStart w:id="11" w:name="_Toc26554103"/>
      <w:bookmarkStart w:id="12" w:name="_Toc120614291"/>
      <w:bookmarkStart w:id="13" w:name="_Toc513029281"/>
    </w:p>
    <w:p w:rsidR="00AE5C01" w:rsidRDefault="00AE5C01">
      <w:pPr>
        <w:jc w:val="left"/>
        <w:rPr>
          <w:rFonts w:asciiTheme="minorEastAsia" w:hAnsiTheme="minorEastAsia" w:cstheme="minorEastAsia"/>
          <w:b/>
          <w:sz w:val="32"/>
          <w:szCs w:val="32"/>
        </w:rPr>
      </w:pPr>
    </w:p>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附件二、应标申请及声明（格式）</w:t>
      </w:r>
    </w:p>
    <w:p w:rsidR="00AE5C01" w:rsidRDefault="006F3BD2">
      <w:pPr>
        <w:pStyle w:val="19"/>
        <w:spacing w:line="560" w:lineRule="exact"/>
        <w:ind w:firstLineChars="0" w:firstLine="0"/>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致： 南京市</w:t>
      </w:r>
      <w:r w:rsidR="00C210CD">
        <w:rPr>
          <w:rFonts w:asciiTheme="minorEastAsia" w:eastAsiaTheme="minorEastAsia" w:hAnsiTheme="minorEastAsia" w:cstheme="minorEastAsia" w:hint="eastAsia"/>
          <w:sz w:val="28"/>
          <w:szCs w:val="28"/>
        </w:rPr>
        <w:t>浦口区</w:t>
      </w:r>
      <w:r>
        <w:rPr>
          <w:rFonts w:asciiTheme="minorEastAsia" w:eastAsiaTheme="minorEastAsia" w:hAnsiTheme="minorEastAsia" w:cstheme="minorEastAsia" w:hint="eastAsia"/>
          <w:sz w:val="28"/>
          <w:szCs w:val="28"/>
        </w:rPr>
        <w:t>民政局</w:t>
      </w:r>
    </w:p>
    <w:p w:rsidR="00AE5C01" w:rsidRDefault="006F3BD2">
      <w:pPr>
        <w:autoSpaceDE w:val="0"/>
        <w:autoSpaceDN w:val="0"/>
        <w:adjustRightInd w:val="0"/>
        <w:spacing w:line="560" w:lineRule="exact"/>
        <w:ind w:firstLine="420"/>
        <w:jc w:val="left"/>
        <w:rPr>
          <w:rFonts w:asciiTheme="minorEastAsia" w:hAnsiTheme="minorEastAsia" w:cstheme="minorEastAsia"/>
          <w:sz w:val="28"/>
          <w:szCs w:val="28"/>
        </w:rPr>
      </w:pPr>
      <w:r>
        <w:rPr>
          <w:rFonts w:asciiTheme="minorEastAsia" w:hAnsiTheme="minorEastAsia" w:cstheme="minorEastAsia" w:hint="eastAsia"/>
          <w:sz w:val="28"/>
          <w:szCs w:val="28"/>
        </w:rPr>
        <w:t>根据贵方</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号竞标邀请，正式授权下述签字人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(姓名和职务)代表应标人</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（应标人名称），提交应标文件正本壹份，副本贰份。</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据此函，签字</w:t>
      </w:r>
      <w:proofErr w:type="gramStart"/>
      <w:r>
        <w:rPr>
          <w:rFonts w:asciiTheme="minorEastAsia" w:hAnsiTheme="minorEastAsia" w:cstheme="minorEastAsia" w:hint="eastAsia"/>
          <w:sz w:val="28"/>
          <w:szCs w:val="28"/>
        </w:rPr>
        <w:t>人兹宣布</w:t>
      </w:r>
      <w:proofErr w:type="gramEnd"/>
      <w:r>
        <w:rPr>
          <w:rFonts w:asciiTheme="minorEastAsia" w:hAnsiTheme="minorEastAsia" w:cstheme="minorEastAsia" w:hint="eastAsia"/>
          <w:sz w:val="28"/>
          <w:szCs w:val="28"/>
        </w:rPr>
        <w:t>声明和承诺如下：</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1、我们的资格完全符合政府采购法和本次竞标要求，我们同意并向贵方提供了与竞标有关的所有证据和资料。</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2、按竞标要求，项目编号：</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，项目名称：</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，项目分包号：</w:t>
      </w:r>
      <w:r>
        <w:rPr>
          <w:rFonts w:asciiTheme="minorEastAsia" w:hAnsiTheme="minorEastAsia" w:cstheme="minorEastAsia" w:hint="eastAsia"/>
          <w:sz w:val="28"/>
          <w:szCs w:val="28"/>
          <w:u w:val="single"/>
        </w:rPr>
        <w:t xml:space="preserve">          </w:t>
      </w:r>
      <w:proofErr w:type="gramStart"/>
      <w:r>
        <w:rPr>
          <w:rFonts w:asciiTheme="minorEastAsia" w:hAnsiTheme="minorEastAsia" w:cstheme="minorEastAsia" w:hint="eastAsia"/>
          <w:sz w:val="28"/>
          <w:szCs w:val="28"/>
        </w:rPr>
        <w:t>应标总</w:t>
      </w:r>
      <w:proofErr w:type="gramEnd"/>
      <w:r>
        <w:rPr>
          <w:rFonts w:asciiTheme="minorEastAsia" w:hAnsiTheme="minorEastAsia" w:cstheme="minorEastAsia" w:hint="eastAsia"/>
          <w:sz w:val="28"/>
          <w:szCs w:val="28"/>
        </w:rPr>
        <w:t>报价为（大写）</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元人民币。</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3、我们已详细审核全部应标文件及其有效补充文件，我们放弃对竞标文件任何误解的权利，无论评审结果如何，我们不对竞标文件本身提出质疑。</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4、我们同意从规定的评审日期起遵循本竞标文件，并在规定的竞标有效期期满之前均具有约束力。</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5、如果在评审后规定的竞标有效期内撤回应标，我们的应标保证金贵方不予退还。</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6、应标截止时间结束后参加竞标的应标人不足三家的，或在评标期间出现符合专业条件的应标人或者对竞标文件</w:t>
      </w:r>
      <w:proofErr w:type="gramStart"/>
      <w:r>
        <w:rPr>
          <w:rFonts w:asciiTheme="minorEastAsia" w:hAnsiTheme="minorEastAsia" w:cstheme="minorEastAsia" w:hint="eastAsia"/>
          <w:sz w:val="28"/>
          <w:szCs w:val="28"/>
        </w:rPr>
        <w:t>作出</w:t>
      </w:r>
      <w:proofErr w:type="gramEnd"/>
      <w:r>
        <w:rPr>
          <w:rFonts w:asciiTheme="minorEastAsia" w:hAnsiTheme="minorEastAsia" w:cstheme="minorEastAsia" w:hint="eastAsia"/>
          <w:sz w:val="28"/>
          <w:szCs w:val="28"/>
        </w:rPr>
        <w:t>实质响应的应标人不足三家情形的，我们酌情决定是否参加当场变更的应争性谈判或单一来源方式采购。</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7、一旦我方成交，我方将根据竞标文件的规定严格履行合同，并保证于承诺的时间完成货物的启动/集成、调试等服务，交付采购人验收、使用。</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8、我方决不提供虚假材料谋取成交、决不采取不正当手段诋毁、排挤其他</w:t>
      </w:r>
      <w:r>
        <w:rPr>
          <w:rFonts w:asciiTheme="minorEastAsia" w:hAnsiTheme="minorEastAsia" w:cstheme="minorEastAsia" w:hint="eastAsia"/>
          <w:sz w:val="28"/>
          <w:szCs w:val="28"/>
        </w:rPr>
        <w:lastRenderedPageBreak/>
        <w:t>应标人、决不与采购人、其它应标人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9、与本应标有关的正式联系方式为：</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地   址：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电   话：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传   真：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开户银行：</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银行账号：</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应标人授权代表姓名（签字）：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 xml:space="preserve">应标人名称（章）：                 </w:t>
      </w:r>
    </w:p>
    <w:p w:rsidR="00AE5C01" w:rsidRDefault="006F3BD2">
      <w:pPr>
        <w:autoSpaceDE w:val="0"/>
        <w:autoSpaceDN w:val="0"/>
        <w:adjustRightInd w:val="0"/>
        <w:spacing w:line="560" w:lineRule="exact"/>
        <w:ind w:firstLine="420"/>
        <w:rPr>
          <w:rFonts w:asciiTheme="minorEastAsia" w:hAnsiTheme="minorEastAsia" w:cstheme="minorEastAsia"/>
          <w:sz w:val="28"/>
          <w:szCs w:val="28"/>
        </w:rPr>
      </w:pPr>
      <w:r>
        <w:rPr>
          <w:rFonts w:asciiTheme="minorEastAsia" w:hAnsiTheme="minorEastAsia" w:cstheme="minorEastAsia" w:hint="eastAsia"/>
          <w:sz w:val="28"/>
          <w:szCs w:val="28"/>
        </w:rPr>
        <w:t>日    期：       年    月    日</w:t>
      </w: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ind w:firstLine="420"/>
        <w:rPr>
          <w:rFonts w:asciiTheme="minorEastAsia" w:hAnsiTheme="minorEastAsia" w:cstheme="minorEastAsia"/>
          <w:sz w:val="28"/>
          <w:szCs w:val="28"/>
        </w:rPr>
      </w:pPr>
    </w:p>
    <w:p w:rsidR="00AE5C01" w:rsidRDefault="00AE5C01">
      <w:pPr>
        <w:autoSpaceDE w:val="0"/>
        <w:autoSpaceDN w:val="0"/>
        <w:adjustRightInd w:val="0"/>
        <w:spacing w:line="360" w:lineRule="auto"/>
        <w:rPr>
          <w:rFonts w:asciiTheme="minorEastAsia" w:hAnsiTheme="minorEastAsia" w:cstheme="minorEastAsia"/>
          <w:sz w:val="28"/>
          <w:szCs w:val="28"/>
        </w:rPr>
      </w:pPr>
    </w:p>
    <w:bookmarkEnd w:id="6"/>
    <w:bookmarkEnd w:id="7"/>
    <w:bookmarkEnd w:id="8"/>
    <w:bookmarkEnd w:id="9"/>
    <w:bookmarkEnd w:id="10"/>
    <w:bookmarkEnd w:id="11"/>
    <w:bookmarkEnd w:id="12"/>
    <w:bookmarkEnd w:id="13"/>
    <w:p w:rsidR="00AE5C01" w:rsidRDefault="006F3BD2">
      <w:pPr>
        <w:jc w:val="left"/>
        <w:rPr>
          <w:rFonts w:asciiTheme="minorEastAsia" w:hAnsiTheme="minorEastAsia" w:cstheme="minorEastAsia"/>
          <w:b/>
          <w:sz w:val="32"/>
          <w:szCs w:val="32"/>
        </w:rPr>
      </w:pPr>
      <w:r>
        <w:rPr>
          <w:rFonts w:asciiTheme="minorEastAsia" w:hAnsiTheme="minorEastAsia" w:cstheme="minorEastAsia" w:hint="eastAsia"/>
          <w:b/>
          <w:sz w:val="32"/>
          <w:szCs w:val="32"/>
        </w:rPr>
        <w:lastRenderedPageBreak/>
        <w:t>附件三、法定代表人授权书（格式）</w:t>
      </w:r>
    </w:p>
    <w:p w:rsidR="00AE5C01" w:rsidRDefault="00AE5C01">
      <w:pPr>
        <w:ind w:firstLine="640"/>
        <w:jc w:val="center"/>
        <w:rPr>
          <w:rFonts w:asciiTheme="minorEastAsia" w:hAnsiTheme="minorEastAsia" w:cstheme="minorEastAsia"/>
          <w:sz w:val="32"/>
          <w:szCs w:val="32"/>
        </w:rPr>
      </w:pP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本授权书声明：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（应标人名称）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（法定代表人姓名、职务）授权</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（被授权人的姓名、职务）为我方就</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（项目编号），</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（项目名称），</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（分包号）应标活动的合法代理人，以本单位名义全权处理一切与该项目应标有关的事务。</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本授权书于</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年</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月</w:t>
      </w:r>
      <w:r>
        <w:rPr>
          <w:rFonts w:asciiTheme="minorEastAsia" w:eastAsiaTheme="minorEastAsia" w:hAnsiTheme="minorEastAsia" w:cstheme="minorEastAsia" w:hint="eastAsia"/>
          <w:kern w:val="2"/>
          <w:sz w:val="28"/>
          <w:szCs w:val="28"/>
          <w:u w:val="single"/>
        </w:rPr>
        <w:t xml:space="preserve">      </w:t>
      </w:r>
      <w:r>
        <w:rPr>
          <w:rFonts w:asciiTheme="minorEastAsia" w:eastAsiaTheme="minorEastAsia" w:hAnsiTheme="minorEastAsia" w:cstheme="minorEastAsia" w:hint="eastAsia"/>
          <w:kern w:val="2"/>
          <w:sz w:val="28"/>
          <w:szCs w:val="28"/>
        </w:rPr>
        <w:t>日签字或盖章生效，特此声明。</w:t>
      </w:r>
    </w:p>
    <w:p w:rsidR="00AE5C01" w:rsidRDefault="00AE5C01">
      <w:pPr>
        <w:pStyle w:val="afffc"/>
        <w:tabs>
          <w:tab w:val="left" w:pos="7371"/>
        </w:tabs>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560"/>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法定代表人签字或盖章：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560"/>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 xml:space="preserve">职    </w:t>
      </w:r>
      <w:proofErr w:type="gramStart"/>
      <w:r>
        <w:rPr>
          <w:rFonts w:asciiTheme="minorEastAsia" w:eastAsiaTheme="minorEastAsia" w:hAnsiTheme="minorEastAsia" w:cstheme="minorEastAsia" w:hint="eastAsia"/>
          <w:kern w:val="2"/>
          <w:sz w:val="28"/>
          <w:szCs w:val="28"/>
        </w:rPr>
        <w:t>务</w:t>
      </w:r>
      <w:proofErr w:type="gramEnd"/>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202" w:firstLine="56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AE5C01">
      <w:pPr>
        <w:pStyle w:val="afffc"/>
        <w:spacing w:before="0" w:after="0"/>
        <w:ind w:firstLine="560"/>
        <w:rPr>
          <w:rFonts w:asciiTheme="minorEastAsia" w:eastAsiaTheme="minorEastAsia" w:hAnsiTheme="minorEastAsia" w:cstheme="minorEastAsia"/>
          <w:kern w:val="2"/>
          <w:sz w:val="28"/>
          <w:szCs w:val="28"/>
        </w:rPr>
      </w:pP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代理人（被授权人）签字盖章：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u w:val="single"/>
        </w:rPr>
      </w:pPr>
      <w:r>
        <w:rPr>
          <w:rFonts w:asciiTheme="minorEastAsia" w:eastAsiaTheme="minorEastAsia" w:hAnsiTheme="minorEastAsia" w:cstheme="minorEastAsia" w:hint="eastAsia"/>
          <w:kern w:val="2"/>
          <w:sz w:val="28"/>
          <w:szCs w:val="28"/>
        </w:rPr>
        <w:t xml:space="preserve">职    </w:t>
      </w:r>
      <w:proofErr w:type="gramStart"/>
      <w:r>
        <w:rPr>
          <w:rFonts w:asciiTheme="minorEastAsia" w:eastAsiaTheme="minorEastAsia" w:hAnsiTheme="minorEastAsia" w:cstheme="minorEastAsia" w:hint="eastAsia"/>
          <w:kern w:val="2"/>
          <w:sz w:val="28"/>
          <w:szCs w:val="28"/>
        </w:rPr>
        <w:t>务</w:t>
      </w:r>
      <w:proofErr w:type="gramEnd"/>
      <w:r>
        <w:rPr>
          <w:rFonts w:asciiTheme="minorEastAsia" w:eastAsiaTheme="minorEastAsia" w:hAnsiTheme="minorEastAsia" w:cstheme="minorEastAsia" w:hint="eastAsia"/>
          <w:kern w:val="2"/>
          <w:sz w:val="28"/>
          <w:szCs w:val="28"/>
        </w:rPr>
        <w:t>：</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70" w:firstLine="47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单位名称：</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应标人名称（公章）：</w:t>
      </w:r>
      <w:r>
        <w:rPr>
          <w:rFonts w:asciiTheme="minorEastAsia" w:eastAsiaTheme="minorEastAsia" w:hAnsiTheme="minorEastAsia" w:cstheme="minorEastAsia" w:hint="eastAsia"/>
          <w:kern w:val="2"/>
          <w:sz w:val="28"/>
          <w:szCs w:val="28"/>
          <w:u w:val="single"/>
        </w:rPr>
        <w:t xml:space="preserve">                     </w:t>
      </w:r>
    </w:p>
    <w:p w:rsidR="00AE5C01" w:rsidRDefault="006F3BD2">
      <w:pPr>
        <w:pStyle w:val="afffc"/>
        <w:spacing w:before="0" w:after="0"/>
        <w:ind w:firstLineChars="152" w:firstLine="426"/>
        <w:rPr>
          <w:rFonts w:asciiTheme="minorEastAsia" w:eastAsiaTheme="minorEastAsia" w:hAnsiTheme="minorEastAsia" w:cstheme="minorEastAsia"/>
          <w:kern w:val="2"/>
          <w:sz w:val="28"/>
          <w:szCs w:val="28"/>
        </w:rPr>
      </w:pPr>
      <w:r>
        <w:rPr>
          <w:rFonts w:asciiTheme="minorEastAsia" w:eastAsiaTheme="minorEastAsia" w:hAnsiTheme="minorEastAsia" w:cstheme="minorEastAsia" w:hint="eastAsia"/>
          <w:kern w:val="2"/>
          <w:sz w:val="28"/>
          <w:szCs w:val="28"/>
        </w:rPr>
        <w:t>日     期：</w:t>
      </w:r>
      <w:r>
        <w:rPr>
          <w:rFonts w:asciiTheme="minorEastAsia" w:eastAsiaTheme="minorEastAsia" w:hAnsiTheme="minorEastAsia" w:cstheme="minorEastAsia" w:hint="eastAsia"/>
          <w:kern w:val="2"/>
          <w:sz w:val="28"/>
          <w:szCs w:val="28"/>
          <w:u w:val="single"/>
        </w:rPr>
        <w:t xml:space="preserve">                             </w:t>
      </w: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bookmarkStart w:id="14" w:name="_Hlt26671380"/>
      <w:bookmarkStart w:id="15" w:name="_Toc23828478"/>
      <w:bookmarkStart w:id="16" w:name="_格式2__法定代表人授权书"/>
      <w:bookmarkStart w:id="17" w:name="_格式3__银行出具的资信证明"/>
      <w:bookmarkStart w:id="18" w:name="_Toc26554095"/>
      <w:bookmarkStart w:id="19" w:name="_Hlt26955070"/>
      <w:bookmarkStart w:id="20" w:name="_Toc49090577"/>
      <w:bookmarkStart w:id="21" w:name="_Toc460901585"/>
      <w:bookmarkStart w:id="22" w:name="_Toc120614283"/>
      <w:bookmarkStart w:id="23" w:name="_Toc513029276"/>
      <w:bookmarkStart w:id="24" w:name="_Toc22356580"/>
      <w:bookmarkEnd w:id="14"/>
      <w:bookmarkEnd w:id="15"/>
      <w:bookmarkEnd w:id="16"/>
      <w:bookmarkEnd w:id="17"/>
      <w:bookmarkEnd w:id="18"/>
      <w:bookmarkEnd w:id="19"/>
      <w:bookmarkEnd w:id="20"/>
      <w:bookmarkEnd w:id="21"/>
      <w:bookmarkEnd w:id="22"/>
      <w:bookmarkEnd w:id="23"/>
      <w:bookmarkEnd w:id="24"/>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AE5C01">
      <w:pPr>
        <w:autoSpaceDE w:val="0"/>
        <w:autoSpaceDN w:val="0"/>
        <w:adjustRightInd w:val="0"/>
        <w:spacing w:line="480" w:lineRule="auto"/>
        <w:outlineLvl w:val="0"/>
        <w:rPr>
          <w:rFonts w:asciiTheme="minorEastAsia" w:hAnsiTheme="minorEastAsia" w:cstheme="minorEastAsia"/>
          <w:b/>
          <w:sz w:val="32"/>
          <w:szCs w:val="32"/>
        </w:rPr>
      </w:pPr>
    </w:p>
    <w:p w:rsidR="00AE5C01" w:rsidRDefault="006F3BD2">
      <w:pPr>
        <w:spacing w:line="240" w:lineRule="atLeast"/>
        <w:rPr>
          <w:rFonts w:asciiTheme="minorEastAsia" w:hAnsiTheme="minorEastAsia" w:cstheme="minorEastAsia"/>
          <w:sz w:val="32"/>
          <w:szCs w:val="32"/>
        </w:rPr>
      </w:pPr>
      <w:r>
        <w:rPr>
          <w:rFonts w:asciiTheme="minorEastAsia" w:hAnsiTheme="minorEastAsia" w:cstheme="minorEastAsia" w:hint="eastAsia"/>
          <w:b/>
          <w:color w:val="000000"/>
          <w:sz w:val="32"/>
          <w:szCs w:val="32"/>
        </w:rPr>
        <w:lastRenderedPageBreak/>
        <w:t>附件四、无重大违法记录声明格式</w:t>
      </w:r>
    </w:p>
    <w:p w:rsidR="00AE5C01" w:rsidRDefault="00AE5C01">
      <w:pPr>
        <w:widowControl/>
        <w:adjustRightInd w:val="0"/>
        <w:spacing w:line="240" w:lineRule="atLeast"/>
        <w:rPr>
          <w:rFonts w:asciiTheme="minorEastAsia" w:hAnsiTheme="minorEastAsia" w:cstheme="minorEastAsia"/>
          <w:b/>
          <w:color w:val="000000"/>
          <w:sz w:val="32"/>
          <w:szCs w:val="32"/>
        </w:rPr>
      </w:pPr>
    </w:p>
    <w:p w:rsidR="00AE5C01" w:rsidRDefault="006F3BD2">
      <w:pPr>
        <w:jc w:val="center"/>
        <w:rPr>
          <w:rFonts w:asciiTheme="minorEastAsia" w:hAnsiTheme="minorEastAsia" w:cstheme="minorEastAsia"/>
          <w:sz w:val="28"/>
          <w:szCs w:val="28"/>
        </w:rPr>
      </w:pPr>
      <w:r>
        <w:rPr>
          <w:rFonts w:asciiTheme="minorEastAsia" w:hAnsiTheme="minorEastAsia" w:cstheme="minorEastAsia" w:hint="eastAsia"/>
          <w:sz w:val="28"/>
          <w:szCs w:val="28"/>
        </w:rPr>
        <w:t>无重大违法记录声明</w:t>
      </w:r>
    </w:p>
    <w:p w:rsidR="00AE5C01" w:rsidRDefault="00AE5C01">
      <w:pPr>
        <w:rPr>
          <w:rFonts w:asciiTheme="minorEastAsia" w:hAnsiTheme="minorEastAsia" w:cstheme="minorEastAsia"/>
          <w:sz w:val="28"/>
          <w:szCs w:val="28"/>
        </w:rPr>
      </w:pPr>
    </w:p>
    <w:p w:rsidR="00AE5C01" w:rsidRDefault="00C210CD">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致：</w:t>
      </w:r>
      <w:r w:rsidR="006F3BD2">
        <w:rPr>
          <w:rFonts w:asciiTheme="minorEastAsia" w:hAnsiTheme="minorEastAsia" w:cstheme="minorEastAsia" w:hint="eastAsia"/>
          <w:sz w:val="28"/>
          <w:szCs w:val="28"/>
        </w:rPr>
        <w:t>南京市</w:t>
      </w:r>
      <w:r>
        <w:rPr>
          <w:rFonts w:asciiTheme="minorEastAsia" w:hAnsiTheme="minorEastAsia" w:cstheme="minorEastAsia" w:hint="eastAsia"/>
          <w:sz w:val="28"/>
          <w:szCs w:val="28"/>
        </w:rPr>
        <w:t>浦口区民政局</w:t>
      </w:r>
    </w:p>
    <w:p w:rsidR="00C210CD" w:rsidRPr="00C210CD" w:rsidRDefault="00C210CD">
      <w:pPr>
        <w:spacing w:line="360" w:lineRule="auto"/>
        <w:rPr>
          <w:rFonts w:asciiTheme="minorEastAsia" w:hAnsiTheme="minorEastAsia" w:cstheme="minorEastAsia"/>
          <w:sz w:val="28"/>
          <w:szCs w:val="28"/>
        </w:rPr>
      </w:pPr>
      <w:r>
        <w:rPr>
          <w:rFonts w:asciiTheme="minorEastAsia" w:hAnsiTheme="minorEastAsia" w:cstheme="minorEastAsia"/>
          <w:sz w:val="28"/>
          <w:szCs w:val="28"/>
        </w:rPr>
        <w:t>江苏大友招标代理咨询有限公司</w:t>
      </w:r>
    </w:p>
    <w:p w:rsidR="00AE5C01" w:rsidRDefault="006F3BD2">
      <w:pPr>
        <w:spacing w:line="360" w:lineRule="auto"/>
        <w:rPr>
          <w:rFonts w:asciiTheme="minorEastAsia" w:hAnsiTheme="minorEastAsia" w:cstheme="minorEastAsia"/>
          <w:sz w:val="28"/>
          <w:szCs w:val="28"/>
          <w:u w:val="single"/>
        </w:rPr>
      </w:pPr>
      <w:r>
        <w:rPr>
          <w:rFonts w:asciiTheme="minorEastAsia" w:hAnsiTheme="minorEastAsia" w:cstheme="minorEastAsia" w:hint="eastAsia"/>
          <w:sz w:val="28"/>
          <w:szCs w:val="28"/>
        </w:rPr>
        <w:t xml:space="preserve">    我单位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 xml:space="preserve"> （应标单位名称）郑重声明： </w:t>
      </w:r>
    </w:p>
    <w:p w:rsidR="00AE5C01" w:rsidRDefault="006F3BD2">
      <w:pPr>
        <w:spacing w:line="360" w:lineRule="auto"/>
        <w:rPr>
          <w:rFonts w:asciiTheme="minorEastAsia" w:hAnsiTheme="minorEastAsia" w:cstheme="minorEastAsia"/>
          <w:sz w:val="28"/>
          <w:szCs w:val="28"/>
        </w:rPr>
      </w:pPr>
      <w:r>
        <w:rPr>
          <w:rFonts w:asciiTheme="minorEastAsia" w:hAnsiTheme="minorEastAsia" w:cstheme="minorEastAsia" w:hint="eastAsia"/>
          <w:sz w:val="28"/>
          <w:szCs w:val="28"/>
        </w:rPr>
        <w:t xml:space="preserve">    参加政府采购活动前3年内在经营活动中 </w:t>
      </w:r>
      <w:r>
        <w:rPr>
          <w:rFonts w:asciiTheme="minorEastAsia" w:hAnsiTheme="minorEastAsia" w:cstheme="minorEastAsia" w:hint="eastAsia"/>
          <w:sz w:val="28"/>
          <w:szCs w:val="28"/>
          <w:u w:val="single"/>
        </w:rPr>
        <w:t xml:space="preserve">               </w:t>
      </w:r>
      <w:r>
        <w:rPr>
          <w:rFonts w:asciiTheme="minorEastAsia" w:hAnsiTheme="minorEastAsia" w:cstheme="minorEastAsia" w:hint="eastAsia"/>
          <w:sz w:val="28"/>
          <w:szCs w:val="28"/>
        </w:rPr>
        <w:t>（在下划线上如实填写：有或没有）重大违法记录。</w:t>
      </w: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AE5C01">
      <w:pPr>
        <w:spacing w:line="360" w:lineRule="auto"/>
        <w:rPr>
          <w:rFonts w:asciiTheme="minorEastAsia" w:hAnsiTheme="minorEastAsia" w:cstheme="minorEastAsia"/>
          <w:sz w:val="28"/>
          <w:szCs w:val="28"/>
        </w:rPr>
      </w:pPr>
    </w:p>
    <w:p w:rsidR="00AE5C01" w:rsidRDefault="006F3BD2">
      <w:pPr>
        <w:rPr>
          <w:rFonts w:asciiTheme="minorEastAsia" w:hAnsiTheme="minorEastAsia" w:cstheme="minorEastAsia"/>
          <w:sz w:val="28"/>
          <w:szCs w:val="28"/>
        </w:rPr>
      </w:pPr>
      <w:r>
        <w:rPr>
          <w:rFonts w:asciiTheme="minorEastAsia" w:hAnsiTheme="minorEastAsia" w:cstheme="minorEastAsia" w:hint="eastAsia"/>
          <w:sz w:val="28"/>
          <w:szCs w:val="28"/>
        </w:rPr>
        <w:t xml:space="preserve">                            声明人：（公章）</w:t>
      </w:r>
    </w:p>
    <w:p w:rsidR="00AE5C01" w:rsidRDefault="00AE5C01">
      <w:pPr>
        <w:rPr>
          <w:rFonts w:asciiTheme="minorEastAsia" w:hAnsiTheme="minorEastAsia" w:cstheme="minorEastAsia"/>
          <w:szCs w:val="21"/>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AE5C01">
      <w:pPr>
        <w:rPr>
          <w:rFonts w:asciiTheme="minorEastAsia" w:hAnsiTheme="minorEastAsia" w:cstheme="minorEastAsia"/>
        </w:rPr>
      </w:pPr>
    </w:p>
    <w:p w:rsidR="00AE5C01" w:rsidRDefault="006F3BD2">
      <w:pPr>
        <w:ind w:firstLine="480"/>
        <w:jc w:val="left"/>
        <w:rPr>
          <w:rFonts w:asciiTheme="minorEastAsia" w:hAnsiTheme="minorEastAsia" w:cstheme="minorEastAsia"/>
          <w:szCs w:val="24"/>
        </w:rPr>
      </w:pPr>
      <w:r>
        <w:rPr>
          <w:rFonts w:asciiTheme="minorEastAsia" w:hAnsiTheme="minorEastAsia" w:cstheme="minorEastAsia" w:hint="eastAsia"/>
          <w:b/>
          <w:color w:val="000000"/>
          <w:sz w:val="32"/>
          <w:szCs w:val="32"/>
        </w:rPr>
        <w:t>附件五、项目申报书</w:t>
      </w:r>
      <w:r>
        <w:rPr>
          <w:rFonts w:asciiTheme="minorEastAsia" w:hAnsiTheme="minorEastAsia" w:cstheme="minorEastAsia" w:hint="eastAsia"/>
          <w:szCs w:val="24"/>
        </w:rPr>
        <w:t>（格式如下）</w:t>
      </w: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AE5C01">
      <w:pPr>
        <w:ind w:firstLine="480"/>
        <w:jc w:val="center"/>
        <w:rPr>
          <w:rFonts w:asciiTheme="minorEastAsia" w:hAnsiTheme="minorEastAsia" w:cstheme="minorEastAsia"/>
          <w:szCs w:val="24"/>
        </w:rPr>
      </w:pPr>
    </w:p>
    <w:p w:rsidR="00AE5C01" w:rsidRDefault="006F3BD2">
      <w:pPr>
        <w:widowControl/>
        <w:spacing w:line="600" w:lineRule="exact"/>
        <w:jc w:val="center"/>
        <w:rPr>
          <w:rFonts w:asciiTheme="minorEastAsia" w:hAnsiTheme="minorEastAsia" w:cstheme="minorEastAsia"/>
          <w:b/>
          <w:sz w:val="44"/>
        </w:rPr>
      </w:pPr>
      <w:r>
        <w:rPr>
          <w:rFonts w:asciiTheme="minorEastAsia" w:hAnsiTheme="minorEastAsia" w:cstheme="minorEastAsia" w:hint="eastAsia"/>
          <w:b/>
          <w:sz w:val="44"/>
        </w:rPr>
        <w:t>2019年度南京市</w:t>
      </w:r>
      <w:r w:rsidR="00C210CD">
        <w:rPr>
          <w:rFonts w:asciiTheme="minorEastAsia" w:hAnsiTheme="minorEastAsia" w:cstheme="minorEastAsia" w:hint="eastAsia"/>
          <w:b/>
          <w:sz w:val="44"/>
        </w:rPr>
        <w:t>浦口区</w:t>
      </w:r>
      <w:r>
        <w:rPr>
          <w:rFonts w:asciiTheme="minorEastAsia" w:hAnsiTheme="minorEastAsia" w:cstheme="minorEastAsia" w:hint="eastAsia"/>
          <w:b/>
          <w:sz w:val="44"/>
        </w:rPr>
        <w:t>公益创</w:t>
      </w:r>
      <w:proofErr w:type="gramStart"/>
      <w:r>
        <w:rPr>
          <w:rFonts w:asciiTheme="minorEastAsia" w:hAnsiTheme="minorEastAsia" w:cstheme="minorEastAsia" w:hint="eastAsia"/>
          <w:b/>
          <w:sz w:val="44"/>
        </w:rPr>
        <w:t>投项目</w:t>
      </w:r>
      <w:proofErr w:type="gramEnd"/>
      <w:r>
        <w:rPr>
          <w:rFonts w:asciiTheme="minorEastAsia" w:hAnsiTheme="minorEastAsia" w:cstheme="minorEastAsia" w:hint="eastAsia"/>
          <w:b/>
          <w:sz w:val="44"/>
        </w:rPr>
        <w:t>申报书</w:t>
      </w:r>
    </w:p>
    <w:p w:rsidR="00AE5C01" w:rsidRDefault="00AE5C01">
      <w:pPr>
        <w:widowControl/>
        <w:spacing w:line="600" w:lineRule="exact"/>
        <w:jc w:val="center"/>
        <w:rPr>
          <w:rFonts w:asciiTheme="minorEastAsia" w:hAnsiTheme="minorEastAsia" w:cstheme="minorEastAsia"/>
          <w:b/>
          <w:color w:val="FF0000"/>
          <w:sz w:val="44"/>
        </w:rPr>
      </w:pPr>
    </w:p>
    <w:p w:rsidR="00AE5C01" w:rsidRDefault="00AE5C01">
      <w:pPr>
        <w:widowControl/>
        <w:spacing w:line="480" w:lineRule="exact"/>
        <w:jc w:val="center"/>
        <w:rPr>
          <w:rFonts w:asciiTheme="minorEastAsia" w:hAnsiTheme="minorEastAsia" w:cstheme="minorEastAsia"/>
          <w:color w:val="FF0000"/>
          <w:sz w:val="44"/>
        </w:rPr>
      </w:pPr>
    </w:p>
    <w:p w:rsidR="00AE5C01" w:rsidRDefault="00AE5C01">
      <w:pPr>
        <w:widowControl/>
        <w:spacing w:line="480" w:lineRule="exact"/>
        <w:jc w:val="left"/>
        <w:rPr>
          <w:rFonts w:asciiTheme="minorEastAsia" w:hAnsiTheme="minorEastAsia" w:cstheme="minorEastAsia"/>
          <w:color w:val="FF0000"/>
          <w:sz w:val="44"/>
        </w:rPr>
      </w:pPr>
    </w:p>
    <w:p w:rsidR="00AE5C01" w:rsidRDefault="00AE5C01">
      <w:pPr>
        <w:widowControl/>
        <w:spacing w:line="480" w:lineRule="exact"/>
        <w:ind w:firstLineChars="300" w:firstLine="840"/>
        <w:jc w:val="left"/>
        <w:rPr>
          <w:rFonts w:asciiTheme="minorEastAsia" w:hAnsiTheme="minorEastAsia" w:cstheme="minorEastAsia"/>
          <w:color w:val="FF0000"/>
          <w:sz w:val="28"/>
        </w:rPr>
      </w:pP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标书编号：</w:t>
      </w:r>
      <w:r>
        <w:rPr>
          <w:rFonts w:asciiTheme="minorEastAsia" w:hAnsiTheme="minorEastAsia" w:cstheme="minorEastAsia" w:hint="eastAsia"/>
          <w:sz w:val="28"/>
        </w:rPr>
        <w:t xml:space="preserve">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项目名称: </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分包号：</w:t>
      </w:r>
    </w:p>
    <w:p w:rsidR="00AE5C01" w:rsidRDefault="006F3BD2">
      <w:pPr>
        <w:widowControl/>
        <w:spacing w:line="720" w:lineRule="auto"/>
        <w:ind w:firstLine="640"/>
        <w:jc w:val="left"/>
        <w:rPr>
          <w:rFonts w:asciiTheme="minorEastAsia" w:hAnsiTheme="minorEastAsia" w:cstheme="minorEastAsia"/>
          <w:sz w:val="32"/>
        </w:rPr>
      </w:pPr>
      <w:r>
        <w:rPr>
          <w:rFonts w:asciiTheme="minorEastAsia" w:hAnsiTheme="minorEastAsia" w:cstheme="minorEastAsia" w:hint="eastAsia"/>
          <w:sz w:val="32"/>
        </w:rPr>
        <w:t xml:space="preserve">申报单位: </w:t>
      </w:r>
    </w:p>
    <w:p w:rsidR="00AE5C01" w:rsidRDefault="006F3BD2">
      <w:pPr>
        <w:widowControl/>
        <w:spacing w:line="720" w:lineRule="auto"/>
        <w:ind w:firstLine="640"/>
        <w:jc w:val="left"/>
        <w:rPr>
          <w:rFonts w:asciiTheme="minorEastAsia" w:hAnsiTheme="minorEastAsia" w:cstheme="minorEastAsia"/>
          <w:sz w:val="28"/>
        </w:rPr>
      </w:pPr>
      <w:r>
        <w:rPr>
          <w:rFonts w:asciiTheme="minorEastAsia" w:hAnsiTheme="minorEastAsia" w:cstheme="minorEastAsia" w:hint="eastAsia"/>
          <w:sz w:val="32"/>
        </w:rPr>
        <w:t>填表日期：</w:t>
      </w:r>
    </w:p>
    <w:p w:rsidR="00AE5C01" w:rsidRDefault="00AE5C01">
      <w:pPr>
        <w:widowControl/>
        <w:spacing w:line="480" w:lineRule="exact"/>
        <w:jc w:val="left"/>
        <w:rPr>
          <w:rFonts w:asciiTheme="minorEastAsia" w:hAnsiTheme="minorEastAsia" w:cstheme="minorEastAsia"/>
          <w:sz w:val="28"/>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6F3BD2">
      <w:pPr>
        <w:widowControl/>
        <w:tabs>
          <w:tab w:val="left" w:pos="2910"/>
        </w:tabs>
        <w:spacing w:line="480" w:lineRule="exact"/>
        <w:jc w:val="center"/>
        <w:rPr>
          <w:rFonts w:asciiTheme="minorEastAsia" w:hAnsiTheme="minorEastAsia" w:cstheme="minorEastAsia"/>
          <w:b/>
          <w:sz w:val="32"/>
          <w:szCs w:val="32"/>
        </w:rPr>
      </w:pPr>
      <w:r>
        <w:rPr>
          <w:rFonts w:asciiTheme="minorEastAsia" w:hAnsiTheme="minorEastAsia" w:cstheme="minorEastAsia" w:hint="eastAsia"/>
          <w:b/>
          <w:sz w:val="32"/>
          <w:szCs w:val="32"/>
        </w:rPr>
        <w:t>南京市</w:t>
      </w:r>
      <w:r w:rsidR="008136FC">
        <w:rPr>
          <w:rFonts w:asciiTheme="minorEastAsia" w:hAnsiTheme="minorEastAsia" w:cstheme="minorEastAsia" w:hint="eastAsia"/>
          <w:b/>
          <w:sz w:val="32"/>
          <w:szCs w:val="32"/>
        </w:rPr>
        <w:t>浦口区</w:t>
      </w:r>
      <w:r>
        <w:rPr>
          <w:rFonts w:asciiTheme="minorEastAsia" w:hAnsiTheme="minorEastAsia" w:cstheme="minorEastAsia" w:hint="eastAsia"/>
          <w:b/>
          <w:sz w:val="32"/>
          <w:szCs w:val="32"/>
        </w:rPr>
        <w:t>民政局（监制）</w:t>
      </w: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p w:rsidR="00AE5C01" w:rsidRDefault="00AE5C01">
      <w:pPr>
        <w:widowControl/>
        <w:tabs>
          <w:tab w:val="left" w:pos="2910"/>
        </w:tabs>
        <w:spacing w:line="480" w:lineRule="exact"/>
        <w:jc w:val="center"/>
        <w:rPr>
          <w:rFonts w:asciiTheme="minorEastAsia" w:hAnsiTheme="minorEastAsia" w:cstheme="minorEastAsia"/>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51"/>
        <w:gridCol w:w="422"/>
        <w:gridCol w:w="570"/>
        <w:gridCol w:w="56"/>
        <w:gridCol w:w="1786"/>
        <w:gridCol w:w="56"/>
        <w:gridCol w:w="142"/>
        <w:gridCol w:w="992"/>
        <w:gridCol w:w="31"/>
        <w:gridCol w:w="536"/>
        <w:gridCol w:w="709"/>
        <w:gridCol w:w="850"/>
        <w:gridCol w:w="86"/>
        <w:gridCol w:w="1700"/>
      </w:tblGrid>
      <w:tr w:rsidR="00AE5C01">
        <w:trPr>
          <w:trHeight w:val="57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一、项目基本信息</w:t>
            </w:r>
          </w:p>
        </w:tc>
      </w:tr>
      <w:tr w:rsidR="00AE5C01">
        <w:trPr>
          <w:trHeight w:val="553"/>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应标项目</w:t>
            </w:r>
          </w:p>
        </w:tc>
        <w:tc>
          <w:tcPr>
            <w:tcW w:w="7936" w:type="dxa"/>
            <w:gridSpan w:val="13"/>
            <w:vAlign w:val="center"/>
          </w:tcPr>
          <w:p w:rsidR="00AE5C01" w:rsidRDefault="00AE5C01">
            <w:pPr>
              <w:widowControl/>
              <w:spacing w:line="480" w:lineRule="exact"/>
              <w:rPr>
                <w:rFonts w:asciiTheme="minorEastAsia" w:hAnsiTheme="minorEastAsia" w:cstheme="minorEastAsia"/>
                <w:sz w:val="24"/>
                <w:szCs w:val="24"/>
              </w:rPr>
            </w:pPr>
          </w:p>
        </w:tc>
      </w:tr>
      <w:tr w:rsidR="00AE5C01">
        <w:trPr>
          <w:trHeight w:val="678"/>
          <w:jc w:val="center"/>
        </w:trPr>
        <w:tc>
          <w:tcPr>
            <w:tcW w:w="1651" w:type="dxa"/>
            <w:vAlign w:val="center"/>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项目类型</w:t>
            </w:r>
          </w:p>
        </w:tc>
        <w:tc>
          <w:tcPr>
            <w:tcW w:w="7936" w:type="dxa"/>
            <w:gridSpan w:val="13"/>
            <w:vAlign w:val="center"/>
          </w:tcPr>
          <w:p w:rsidR="00FA7F88" w:rsidRDefault="00FA7F88" w:rsidP="00FA7F88">
            <w:pPr>
              <w:widowControl/>
              <w:spacing w:line="276" w:lineRule="auto"/>
              <w:jc w:val="left"/>
              <w:rPr>
                <w:rFonts w:asciiTheme="minorEastAsia" w:hAnsiTheme="minorEastAsia" w:cstheme="minorEastAsia"/>
                <w:sz w:val="24"/>
                <w:szCs w:val="24"/>
              </w:rPr>
            </w:pPr>
            <w:r>
              <w:rPr>
                <w:rFonts w:asciiTheme="minorEastAsia" w:hAnsiTheme="minorEastAsia" w:cstheme="minorEastAsia"/>
                <w:snapToGrid w:val="0"/>
                <w:sz w:val="24"/>
                <w:szCs w:val="24"/>
              </w:rPr>
              <w:sym w:font="Wingdings 2" w:char="F052"/>
            </w:r>
            <w:r>
              <w:rPr>
                <w:rFonts w:asciiTheme="minorEastAsia" w:hAnsiTheme="minorEastAsia" w:cstheme="minorEastAsia" w:hint="eastAsia"/>
                <w:snapToGrid w:val="0"/>
                <w:sz w:val="24"/>
                <w:szCs w:val="24"/>
              </w:rPr>
              <w:t>青少年服务</w:t>
            </w:r>
            <w:r>
              <w:rPr>
                <w:rFonts w:asciiTheme="minorEastAsia" w:hAnsiTheme="minorEastAsia" w:cstheme="minorEastAsia" w:hint="eastAsia"/>
                <w:sz w:val="24"/>
                <w:szCs w:val="24"/>
              </w:rPr>
              <w:t xml:space="preserve">项目           </w:t>
            </w:r>
          </w:p>
          <w:p w:rsidR="00FA7F88" w:rsidRDefault="00FA7F88" w:rsidP="00FA7F88">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□社</w:t>
            </w:r>
            <w:proofErr w:type="gramStart"/>
            <w:r>
              <w:rPr>
                <w:rFonts w:asciiTheme="minorEastAsia" w:hAnsiTheme="minorEastAsia" w:cstheme="minorEastAsia" w:hint="eastAsia"/>
                <w:snapToGrid w:val="0"/>
                <w:sz w:val="24"/>
                <w:szCs w:val="24"/>
              </w:rPr>
              <w:t>服中心</w:t>
            </w:r>
            <w:proofErr w:type="gramEnd"/>
            <w:r>
              <w:rPr>
                <w:rFonts w:asciiTheme="minorEastAsia" w:hAnsiTheme="minorEastAsia" w:cstheme="minorEastAsia" w:hint="eastAsia"/>
                <w:snapToGrid w:val="0"/>
                <w:sz w:val="24"/>
                <w:szCs w:val="24"/>
              </w:rPr>
              <w:t>项目</w:t>
            </w:r>
            <w:r>
              <w:rPr>
                <w:rFonts w:asciiTheme="minorEastAsia" w:hAnsiTheme="minorEastAsia" w:cstheme="minorEastAsia" w:hint="eastAsia"/>
                <w:sz w:val="24"/>
                <w:szCs w:val="24"/>
              </w:rPr>
              <w:t xml:space="preserve"> </w:t>
            </w:r>
          </w:p>
          <w:p w:rsidR="00FA7F88" w:rsidRDefault="00FA7F88" w:rsidP="00FA7F88">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sidRPr="000A5B50">
              <w:rPr>
                <w:rFonts w:asciiTheme="minorEastAsia" w:hAnsiTheme="minorEastAsia" w:cstheme="minorEastAsia" w:hint="eastAsia"/>
                <w:sz w:val="24"/>
                <w:szCs w:val="24"/>
              </w:rPr>
              <w:t>楼栋</w:t>
            </w:r>
            <w:proofErr w:type="gramStart"/>
            <w:r w:rsidRPr="000A5B50">
              <w:rPr>
                <w:rFonts w:asciiTheme="minorEastAsia" w:hAnsiTheme="minorEastAsia" w:cstheme="minorEastAsia" w:hint="eastAsia"/>
                <w:sz w:val="24"/>
                <w:szCs w:val="24"/>
              </w:rPr>
              <w:t>长建设</w:t>
            </w:r>
            <w:proofErr w:type="gramEnd"/>
            <w:r w:rsidRPr="000A5B50">
              <w:rPr>
                <w:rFonts w:asciiTheme="minorEastAsia" w:hAnsiTheme="minorEastAsia" w:cstheme="minorEastAsia" w:hint="eastAsia"/>
                <w:sz w:val="24"/>
                <w:szCs w:val="24"/>
              </w:rPr>
              <w:t>服务</w:t>
            </w:r>
          </w:p>
          <w:p w:rsidR="00FA7F88" w:rsidRPr="00D83779" w:rsidRDefault="00FA7F88" w:rsidP="00FA7F88">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sidRPr="000A5B50">
              <w:rPr>
                <w:rFonts w:asciiTheme="minorEastAsia" w:hAnsiTheme="minorEastAsia" w:cstheme="minorEastAsia" w:hint="eastAsia"/>
                <w:sz w:val="24"/>
                <w:szCs w:val="24"/>
              </w:rPr>
              <w:t>社区服务综合体</w:t>
            </w:r>
            <w:r>
              <w:rPr>
                <w:rFonts w:asciiTheme="minorEastAsia" w:hAnsiTheme="minorEastAsia" w:cstheme="minorEastAsia" w:hint="eastAsia"/>
                <w:sz w:val="24"/>
                <w:szCs w:val="24"/>
              </w:rPr>
              <w:t xml:space="preserve">（第一批） </w:t>
            </w:r>
          </w:p>
          <w:p w:rsidR="00AE5C01" w:rsidRDefault="00FA7F88" w:rsidP="00FA7F88">
            <w:pPr>
              <w:widowControl/>
              <w:spacing w:line="276" w:lineRule="auto"/>
              <w:jc w:val="left"/>
              <w:rPr>
                <w:rFonts w:asciiTheme="minorEastAsia" w:hAnsiTheme="minorEastAsia" w:cstheme="minorEastAsia"/>
                <w:sz w:val="24"/>
                <w:szCs w:val="24"/>
              </w:rPr>
            </w:pPr>
            <w:r>
              <w:rPr>
                <w:rFonts w:asciiTheme="minorEastAsia" w:hAnsiTheme="minorEastAsia" w:cstheme="minorEastAsia" w:hint="eastAsia"/>
                <w:snapToGrid w:val="0"/>
                <w:sz w:val="24"/>
                <w:szCs w:val="24"/>
              </w:rPr>
              <w:t>□</w:t>
            </w:r>
            <w:r w:rsidRPr="000A5B50">
              <w:rPr>
                <w:rFonts w:asciiTheme="minorEastAsia" w:hAnsiTheme="minorEastAsia" w:cstheme="minorEastAsia" w:hint="eastAsia"/>
                <w:snapToGrid w:val="0"/>
                <w:sz w:val="24"/>
                <w:szCs w:val="24"/>
              </w:rPr>
              <w:t>社区服务综合体</w:t>
            </w:r>
            <w:r>
              <w:rPr>
                <w:rFonts w:asciiTheme="minorEastAsia" w:hAnsiTheme="minorEastAsia" w:cstheme="minorEastAsia" w:hint="eastAsia"/>
                <w:sz w:val="24"/>
                <w:szCs w:val="24"/>
              </w:rPr>
              <w:t xml:space="preserve">（第二批）  </w:t>
            </w:r>
            <w:r w:rsidR="006F3BD2">
              <w:rPr>
                <w:rFonts w:asciiTheme="minorEastAsia" w:hAnsiTheme="minorEastAsia" w:cstheme="minorEastAsia" w:hint="eastAsia"/>
                <w:sz w:val="24"/>
                <w:szCs w:val="24"/>
              </w:rPr>
              <w:t xml:space="preserve">     </w:t>
            </w:r>
          </w:p>
        </w:tc>
      </w:tr>
      <w:tr w:rsidR="00AE5C01">
        <w:trPr>
          <w:trHeight w:val="553"/>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分包号</w:t>
            </w:r>
          </w:p>
        </w:tc>
        <w:tc>
          <w:tcPr>
            <w:tcW w:w="7936" w:type="dxa"/>
            <w:gridSpan w:val="13"/>
            <w:vAlign w:val="center"/>
          </w:tcPr>
          <w:p w:rsidR="00AE5C01" w:rsidRDefault="00AE5C01">
            <w:pPr>
              <w:widowControl/>
              <w:spacing w:line="276" w:lineRule="auto"/>
              <w:rPr>
                <w:rFonts w:asciiTheme="minorEastAsia" w:hAnsiTheme="minorEastAsia" w:cstheme="minorEastAsia"/>
                <w:snapToGrid w:val="0"/>
                <w:sz w:val="24"/>
                <w:szCs w:val="24"/>
              </w:rPr>
            </w:pPr>
          </w:p>
        </w:tc>
      </w:tr>
      <w:tr w:rsidR="00AE5C01">
        <w:trPr>
          <w:trHeight w:val="553"/>
          <w:jc w:val="center"/>
        </w:trPr>
        <w:tc>
          <w:tcPr>
            <w:tcW w:w="4541" w:type="dxa"/>
            <w:gridSpan w:val="6"/>
            <w:vAlign w:val="center"/>
          </w:tcPr>
          <w:p w:rsidR="00AE5C01" w:rsidRDefault="006F3BD2">
            <w:pPr>
              <w:widowControl/>
              <w:spacing w:line="276" w:lineRule="auto"/>
              <w:rPr>
                <w:rFonts w:asciiTheme="minorEastAsia" w:hAnsiTheme="minorEastAsia" w:cstheme="minorEastAsia"/>
                <w:sz w:val="24"/>
                <w:szCs w:val="24"/>
              </w:rPr>
            </w:pPr>
            <w:r>
              <w:rPr>
                <w:rFonts w:asciiTheme="minorEastAsia" w:hAnsiTheme="minorEastAsia" w:cstheme="minorEastAsia" w:hint="eastAsia"/>
                <w:sz w:val="24"/>
                <w:szCs w:val="24"/>
              </w:rPr>
              <w:t>是否曾获得区级及以上公益创</w:t>
            </w:r>
            <w:proofErr w:type="gramStart"/>
            <w:r>
              <w:rPr>
                <w:rFonts w:asciiTheme="minorEastAsia" w:hAnsiTheme="minorEastAsia" w:cstheme="minorEastAsia" w:hint="eastAsia"/>
                <w:sz w:val="24"/>
                <w:szCs w:val="24"/>
              </w:rPr>
              <w:t>投项目</w:t>
            </w:r>
            <w:proofErr w:type="gramEnd"/>
          </w:p>
        </w:tc>
        <w:tc>
          <w:tcPr>
            <w:tcW w:w="5046" w:type="dxa"/>
            <w:gridSpan w:val="8"/>
            <w:vAlign w:val="center"/>
          </w:tcPr>
          <w:p w:rsidR="00AE5C01" w:rsidRDefault="006F3BD2">
            <w:pPr>
              <w:widowControl/>
              <w:spacing w:line="276" w:lineRule="auto"/>
              <w:ind w:firstLine="420"/>
              <w:rPr>
                <w:rFonts w:asciiTheme="minorEastAsia" w:hAnsiTheme="minorEastAsia" w:cstheme="minorEastAsia"/>
                <w:snapToGrid w:val="0"/>
                <w:sz w:val="24"/>
                <w:szCs w:val="24"/>
              </w:rPr>
            </w:pPr>
            <w:r>
              <w:rPr>
                <w:rFonts w:asciiTheme="minorEastAsia" w:hAnsiTheme="minorEastAsia" w:cstheme="minorEastAsia" w:hint="eastAsia"/>
                <w:sz w:val="24"/>
                <w:szCs w:val="24"/>
              </w:rPr>
              <w:t>□是       □否</w:t>
            </w:r>
          </w:p>
        </w:tc>
      </w:tr>
      <w:tr w:rsidR="00AE5C01">
        <w:trPr>
          <w:trHeight w:val="511"/>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目</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申</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报</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单</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位</w:t>
            </w: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单位名称</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通讯地址</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户名</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开户账号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开户行</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7936" w:type="dxa"/>
            <w:gridSpan w:val="13"/>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登记机关、登记时间及登记证号</w:t>
            </w:r>
          </w:p>
        </w:tc>
      </w:tr>
      <w:tr w:rsidR="00AE5C01">
        <w:trPr>
          <w:trHeight w:val="511"/>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tcPr>
          <w:p w:rsidR="00AE5C01" w:rsidRDefault="006F3BD2">
            <w:pPr>
              <w:widowControl/>
              <w:spacing w:line="44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社会组织评估等级 </w:t>
            </w:r>
          </w:p>
        </w:tc>
        <w:tc>
          <w:tcPr>
            <w:tcW w:w="5102" w:type="dxa"/>
            <w:gridSpan w:val="9"/>
          </w:tcPr>
          <w:p w:rsidR="00AE5C01" w:rsidRDefault="006F3BD2">
            <w:pPr>
              <w:widowControl/>
              <w:spacing w:line="440" w:lineRule="exact"/>
              <w:ind w:firstLineChars="100" w:firstLine="240"/>
              <w:jc w:val="left"/>
              <w:rPr>
                <w:rFonts w:asciiTheme="minorEastAsia" w:hAnsiTheme="minorEastAsia" w:cstheme="minorEastAsia"/>
                <w:sz w:val="24"/>
                <w:szCs w:val="24"/>
              </w:rPr>
            </w:pPr>
            <w:r>
              <w:rPr>
                <w:rFonts w:asciiTheme="minorEastAsia" w:hAnsiTheme="minorEastAsia" w:cstheme="minorEastAsia" w:hint="eastAsia"/>
                <w:sz w:val="24"/>
                <w:szCs w:val="24"/>
              </w:rPr>
              <w:t>□5A   □4A   □3A   □2A   □1A</w:t>
            </w:r>
          </w:p>
        </w:tc>
      </w:tr>
      <w:tr w:rsidR="00AE5C01">
        <w:trPr>
          <w:trHeight w:val="613"/>
          <w:jc w:val="center"/>
        </w:trPr>
        <w:tc>
          <w:tcPr>
            <w:tcW w:w="1651" w:type="dxa"/>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项目实施区域</w:t>
            </w:r>
          </w:p>
        </w:tc>
        <w:tc>
          <w:tcPr>
            <w:tcW w:w="2890"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项目预计直接受益人数</w:t>
            </w:r>
          </w:p>
        </w:tc>
        <w:tc>
          <w:tcPr>
            <w:tcW w:w="2636"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1"/>
          <w:jc w:val="center"/>
        </w:trPr>
        <w:tc>
          <w:tcPr>
            <w:tcW w:w="1651" w:type="dxa"/>
            <w:vAlign w:val="center"/>
          </w:tcPr>
          <w:p w:rsidR="00AE5C01" w:rsidRDefault="00AE5C01">
            <w:pPr>
              <w:widowControl/>
              <w:spacing w:line="480" w:lineRule="exact"/>
              <w:jc w:val="left"/>
              <w:rPr>
                <w:rFonts w:asciiTheme="minorEastAsia" w:hAnsiTheme="minorEastAsia" w:cstheme="minorEastAsia"/>
                <w:sz w:val="24"/>
                <w:szCs w:val="24"/>
              </w:rPr>
            </w:pPr>
          </w:p>
        </w:tc>
        <w:tc>
          <w:tcPr>
            <w:tcW w:w="1048"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 名</w:t>
            </w:r>
          </w:p>
        </w:tc>
        <w:tc>
          <w:tcPr>
            <w:tcW w:w="1984" w:type="dxa"/>
            <w:gridSpan w:val="3"/>
            <w:vAlign w:val="center"/>
          </w:tcPr>
          <w:p w:rsidR="00AE5C01" w:rsidRDefault="006F3BD2">
            <w:pPr>
              <w:widowControl/>
              <w:spacing w:line="36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在该社会组织职务</w:t>
            </w:r>
          </w:p>
        </w:tc>
        <w:tc>
          <w:tcPr>
            <w:tcW w:w="1559"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办公电话</w:t>
            </w:r>
          </w:p>
        </w:tc>
        <w:tc>
          <w:tcPr>
            <w:tcW w:w="1559" w:type="dxa"/>
            <w:gridSpan w:val="2"/>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手  机</w:t>
            </w:r>
          </w:p>
        </w:tc>
        <w:tc>
          <w:tcPr>
            <w:tcW w:w="1786" w:type="dxa"/>
            <w:gridSpan w:val="2"/>
            <w:vAlign w:val="center"/>
          </w:tcPr>
          <w:p w:rsidR="00AE5C01" w:rsidRDefault="006F3BD2">
            <w:pPr>
              <w:widowControl/>
              <w:spacing w:line="480" w:lineRule="exact"/>
              <w:jc w:val="center"/>
              <w:rPr>
                <w:rFonts w:asciiTheme="minorEastAsia" w:hAnsiTheme="minorEastAsia" w:cstheme="minorEastAsia"/>
                <w:sz w:val="24"/>
                <w:szCs w:val="24"/>
              </w:rPr>
            </w:pPr>
            <w:proofErr w:type="gramStart"/>
            <w:r>
              <w:rPr>
                <w:rFonts w:asciiTheme="minorEastAsia" w:hAnsiTheme="minorEastAsia" w:cstheme="minorEastAsia" w:hint="eastAsia"/>
                <w:sz w:val="24"/>
                <w:szCs w:val="24"/>
              </w:rPr>
              <w:t>邮</w:t>
            </w:r>
            <w:proofErr w:type="gramEnd"/>
            <w:r>
              <w:rPr>
                <w:rFonts w:asciiTheme="minorEastAsia" w:hAnsiTheme="minorEastAsia" w:cstheme="minorEastAsia" w:hint="eastAsia"/>
                <w:sz w:val="24"/>
                <w:szCs w:val="24"/>
              </w:rPr>
              <w:t xml:space="preserve">  箱</w:t>
            </w:r>
          </w:p>
        </w:tc>
      </w:tr>
      <w:tr w:rsidR="00AE5C01">
        <w:trPr>
          <w:trHeight w:val="411"/>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项目负责人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项目联系人</w:t>
            </w: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9"/>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1048"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984" w:type="dxa"/>
            <w:gridSpan w:val="3"/>
            <w:vAlign w:val="center"/>
          </w:tcPr>
          <w:p w:rsidR="00AE5C01" w:rsidRDefault="00AE5C01">
            <w:pPr>
              <w:widowControl/>
              <w:spacing w:line="480" w:lineRule="exact"/>
              <w:jc w:val="center"/>
              <w:rPr>
                <w:rFonts w:asciiTheme="minorEastAsia" w:hAnsiTheme="minorEastAsia" w:cstheme="minorEastAsia"/>
                <w:sz w:val="24"/>
                <w:szCs w:val="24"/>
              </w:rPr>
            </w:pPr>
          </w:p>
        </w:tc>
        <w:tc>
          <w:tcPr>
            <w:tcW w:w="1559" w:type="dxa"/>
            <w:gridSpan w:val="3"/>
            <w:vAlign w:val="center"/>
          </w:tcPr>
          <w:p w:rsidR="00AE5C01" w:rsidRDefault="00AE5C01">
            <w:pPr>
              <w:widowControl/>
              <w:spacing w:line="400" w:lineRule="exact"/>
              <w:jc w:val="center"/>
              <w:rPr>
                <w:rFonts w:asciiTheme="minorEastAsia" w:hAnsiTheme="minorEastAsia" w:cstheme="minorEastAsia"/>
                <w:sz w:val="24"/>
                <w:szCs w:val="24"/>
              </w:rPr>
            </w:pPr>
          </w:p>
        </w:tc>
        <w:tc>
          <w:tcPr>
            <w:tcW w:w="1559"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c>
          <w:tcPr>
            <w:tcW w:w="1786" w:type="dxa"/>
            <w:gridSpan w:val="2"/>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615"/>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项目预算</w:t>
            </w:r>
          </w:p>
        </w:tc>
      </w:tr>
      <w:tr w:rsidR="00AE5C01">
        <w:trPr>
          <w:trHeight w:val="508"/>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来</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源</w:t>
            </w:r>
          </w:p>
        </w:tc>
        <w:tc>
          <w:tcPr>
            <w:tcW w:w="4055" w:type="dxa"/>
            <w:gridSpan w:val="8"/>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资金种类</w:t>
            </w:r>
          </w:p>
        </w:tc>
        <w:tc>
          <w:tcPr>
            <w:tcW w:w="3881" w:type="dxa"/>
            <w:gridSpan w:val="5"/>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金额（万元）</w:t>
            </w:r>
          </w:p>
        </w:tc>
      </w:tr>
      <w:tr w:rsidR="00AE5C01">
        <w:trPr>
          <w:trHeight w:val="508"/>
          <w:jc w:val="center"/>
        </w:trPr>
        <w:tc>
          <w:tcPr>
            <w:tcW w:w="1651" w:type="dxa"/>
            <w:vMerge/>
            <w:vAlign w:val="center"/>
          </w:tcPr>
          <w:p w:rsidR="00AE5C01" w:rsidRDefault="00AE5C01">
            <w:pPr>
              <w:widowControl/>
              <w:spacing w:line="480" w:lineRule="exact"/>
              <w:jc w:val="center"/>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项目资助资金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restart"/>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配套</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资金</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（提供证明材料）</w:t>
            </w: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自有资金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已向社会募集资金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992" w:type="dxa"/>
            <w:gridSpan w:val="2"/>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3063" w:type="dxa"/>
            <w:gridSpan w:val="6"/>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预期能向社会募集的资金</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08"/>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4055" w:type="dxa"/>
            <w:gridSpan w:val="8"/>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总计</w:t>
            </w:r>
          </w:p>
        </w:tc>
        <w:tc>
          <w:tcPr>
            <w:tcW w:w="3881" w:type="dxa"/>
            <w:gridSpan w:val="5"/>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资金预算支出明细（</w:t>
            </w:r>
            <w:proofErr w:type="gramStart"/>
            <w:r>
              <w:rPr>
                <w:rFonts w:asciiTheme="minorEastAsia" w:hAnsiTheme="minorEastAsia" w:cstheme="minorEastAsia" w:hint="eastAsia"/>
                <w:sz w:val="24"/>
                <w:szCs w:val="24"/>
              </w:rPr>
              <w:t>请严格</w:t>
            </w:r>
            <w:proofErr w:type="gramEnd"/>
            <w:r>
              <w:rPr>
                <w:rFonts w:asciiTheme="minorEastAsia" w:hAnsiTheme="minorEastAsia" w:cstheme="minorEastAsia" w:hint="eastAsia"/>
                <w:sz w:val="24"/>
                <w:szCs w:val="24"/>
              </w:rPr>
              <w:t>按照项目资金使用要求编制预算</w:t>
            </w:r>
            <w:r>
              <w:rPr>
                <w:rFonts w:asciiTheme="minorEastAsia" w:hAnsiTheme="minorEastAsia" w:cstheme="minorEastAsia" w:hint="eastAsia"/>
                <w:b/>
                <w:sz w:val="24"/>
                <w:szCs w:val="24"/>
              </w:rPr>
              <w:t>）</w:t>
            </w:r>
          </w:p>
        </w:tc>
      </w:tr>
      <w:tr w:rsidR="00AE5C01">
        <w:trPr>
          <w:trHeight w:val="488"/>
          <w:jc w:val="center"/>
        </w:trPr>
        <w:tc>
          <w:tcPr>
            <w:tcW w:w="4683"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  目</w:t>
            </w:r>
          </w:p>
        </w:tc>
        <w:tc>
          <w:tcPr>
            <w:tcW w:w="4904" w:type="dxa"/>
            <w:gridSpan w:val="7"/>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金额（万元）</w:t>
            </w:r>
          </w:p>
        </w:tc>
      </w:tr>
      <w:tr w:rsidR="00AE5C01">
        <w:trPr>
          <w:trHeight w:val="488"/>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项目资助资金支出明细</w:t>
            </w:r>
          </w:p>
        </w:tc>
      </w:tr>
      <w:tr w:rsidR="00AE5C01">
        <w:trPr>
          <w:trHeight w:val="488"/>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社会服务支出（以受益对象为单位编制预算）</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8"/>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项目资助资金支出合计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配套资金支出明细</w:t>
            </w: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（1）</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（2）</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（3）</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vAlign w:val="center"/>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483"/>
          <w:jc w:val="center"/>
        </w:trPr>
        <w:tc>
          <w:tcPr>
            <w:tcW w:w="4683" w:type="dxa"/>
            <w:gridSpan w:val="7"/>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b/>
                <w:sz w:val="24"/>
                <w:szCs w:val="24"/>
              </w:rPr>
              <w:t>配套资金支出合计</w:t>
            </w:r>
          </w:p>
        </w:tc>
        <w:tc>
          <w:tcPr>
            <w:tcW w:w="4904" w:type="dxa"/>
            <w:gridSpan w:val="7"/>
            <w:vAlign w:val="center"/>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25"/>
          <w:jc w:val="center"/>
        </w:trPr>
        <w:tc>
          <w:tcPr>
            <w:tcW w:w="9587" w:type="dxa"/>
            <w:gridSpan w:val="14"/>
            <w:vAlign w:val="center"/>
          </w:tcPr>
          <w:p w:rsidR="00AE5C01" w:rsidRDefault="006F3BD2">
            <w:pPr>
              <w:widowControl/>
              <w:spacing w:line="480" w:lineRule="exact"/>
              <w:rPr>
                <w:rFonts w:asciiTheme="minorEastAsia" w:hAnsiTheme="minorEastAsia" w:cstheme="minorEastAsia"/>
                <w:b/>
                <w:sz w:val="24"/>
                <w:szCs w:val="24"/>
              </w:rPr>
            </w:pPr>
            <w:r>
              <w:rPr>
                <w:rFonts w:asciiTheme="minorEastAsia" w:hAnsiTheme="minorEastAsia" w:cstheme="minorEastAsia" w:hint="eastAsia"/>
                <w:b/>
                <w:sz w:val="24"/>
                <w:szCs w:val="24"/>
              </w:rPr>
              <w:t>项目概述</w:t>
            </w:r>
            <w:r>
              <w:rPr>
                <w:rFonts w:asciiTheme="minorEastAsia" w:hAnsiTheme="minorEastAsia" w:cstheme="minorEastAsia" w:hint="eastAsia"/>
                <w:sz w:val="24"/>
                <w:szCs w:val="24"/>
              </w:rPr>
              <w:t>（项目内容、预期效果，200字以内）</w:t>
            </w:r>
          </w:p>
        </w:tc>
      </w:tr>
      <w:tr w:rsidR="00AE5C01">
        <w:trPr>
          <w:trHeight w:val="2532"/>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16"/>
          <w:jc w:val="center"/>
        </w:trPr>
        <w:tc>
          <w:tcPr>
            <w:tcW w:w="9587" w:type="dxa"/>
            <w:gridSpan w:val="14"/>
            <w:tcBorders>
              <w:bottom w:val="single" w:sz="4" w:space="0" w:color="auto"/>
            </w:tcBorders>
            <w:vAlign w:val="center"/>
          </w:tcPr>
          <w:p w:rsidR="00AE5C01" w:rsidRDefault="006F3BD2">
            <w:pPr>
              <w:widowControl/>
              <w:spacing w:line="300" w:lineRule="auto"/>
              <w:rPr>
                <w:rFonts w:asciiTheme="minorEastAsia" w:hAnsiTheme="minorEastAsia" w:cstheme="minorEastAsia"/>
                <w:sz w:val="24"/>
                <w:szCs w:val="24"/>
              </w:rPr>
            </w:pPr>
            <w:r>
              <w:rPr>
                <w:rFonts w:asciiTheme="minorEastAsia" w:hAnsiTheme="minorEastAsia" w:cstheme="minorEastAsia" w:hint="eastAsia"/>
                <w:b/>
                <w:sz w:val="24"/>
                <w:szCs w:val="24"/>
              </w:rPr>
              <w:t>项目特色</w:t>
            </w:r>
            <w:r>
              <w:rPr>
                <w:rFonts w:asciiTheme="minorEastAsia" w:hAnsiTheme="minorEastAsia" w:cstheme="minorEastAsia" w:hint="eastAsia"/>
                <w:sz w:val="24"/>
                <w:szCs w:val="24"/>
              </w:rPr>
              <w:t>（创新性、示范性、可推广性）（200字以内）</w:t>
            </w:r>
          </w:p>
        </w:tc>
      </w:tr>
      <w:tr w:rsidR="00AE5C01">
        <w:trPr>
          <w:trHeight w:val="3191"/>
          <w:jc w:val="center"/>
        </w:trPr>
        <w:tc>
          <w:tcPr>
            <w:tcW w:w="9587" w:type="dxa"/>
            <w:gridSpan w:val="14"/>
            <w:tcBorders>
              <w:bottom w:val="single" w:sz="4" w:space="0" w:color="auto"/>
            </w:tcBorders>
          </w:tcPr>
          <w:p w:rsidR="00AE5C01" w:rsidRDefault="00AE5C01">
            <w:pPr>
              <w:widowControl/>
              <w:spacing w:line="300" w:lineRule="auto"/>
              <w:jc w:val="left"/>
              <w:rPr>
                <w:rFonts w:asciiTheme="minorEastAsia" w:hAnsiTheme="minorEastAsia" w:cstheme="minorEastAsia"/>
                <w:sz w:val="24"/>
                <w:szCs w:val="24"/>
              </w:rPr>
            </w:pPr>
          </w:p>
        </w:tc>
      </w:tr>
      <w:tr w:rsidR="00AE5C01">
        <w:trPr>
          <w:trHeight w:val="420"/>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二、申报单位详细信息</w:t>
            </w:r>
          </w:p>
        </w:tc>
      </w:tr>
      <w:tr w:rsidR="00AE5C01">
        <w:trPr>
          <w:trHeight w:val="375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单位基本情况（200字以内）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登记时间、地点、业务范围、主要资金来源、</w:t>
            </w:r>
            <w:proofErr w:type="gramStart"/>
            <w:r>
              <w:rPr>
                <w:rFonts w:asciiTheme="minorEastAsia" w:hAnsiTheme="minorEastAsia" w:cstheme="minorEastAsia" w:hint="eastAsia"/>
                <w:sz w:val="24"/>
                <w:szCs w:val="24"/>
              </w:rPr>
              <w:t>机构愿景与</w:t>
            </w:r>
            <w:proofErr w:type="gramEnd"/>
            <w:r>
              <w:rPr>
                <w:rFonts w:asciiTheme="minorEastAsia" w:hAnsiTheme="minorEastAsia" w:cstheme="minorEastAsia" w:hint="eastAsia"/>
                <w:sz w:val="24"/>
                <w:szCs w:val="24"/>
              </w:rPr>
              <w:t>使命等：</w:t>
            </w: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p w:rsidR="00AE5C01" w:rsidRDefault="00AE5C01">
            <w:pPr>
              <w:widowControl/>
              <w:spacing w:line="480" w:lineRule="exact"/>
              <w:jc w:val="left"/>
              <w:rPr>
                <w:rFonts w:asciiTheme="minorEastAsia" w:hAnsiTheme="minorEastAsia" w:cstheme="minorEastAsia"/>
                <w:sz w:val="24"/>
                <w:szCs w:val="24"/>
              </w:rPr>
            </w:pPr>
          </w:p>
        </w:tc>
      </w:tr>
      <w:tr w:rsidR="00AE5C01">
        <w:trPr>
          <w:trHeight w:val="415"/>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单位负责人信息</w:t>
            </w:r>
          </w:p>
        </w:tc>
      </w:tr>
      <w:tr w:rsidR="00AE5C01">
        <w:trPr>
          <w:trHeight w:val="585"/>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w:t>
            </w:r>
          </w:p>
        </w:tc>
        <w:tc>
          <w:tcPr>
            <w:tcW w:w="289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职务</w:t>
            </w:r>
          </w:p>
        </w:tc>
        <w:tc>
          <w:tcPr>
            <w:tcW w:w="2410" w:type="dxa"/>
            <w:gridSpan w:val="5"/>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电子邮箱</w:t>
            </w:r>
          </w:p>
        </w:tc>
        <w:tc>
          <w:tcPr>
            <w:tcW w:w="2636" w:type="dxa"/>
            <w:gridSpan w:val="3"/>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51"/>
          <w:jc w:val="center"/>
        </w:trPr>
        <w:tc>
          <w:tcPr>
            <w:tcW w:w="1651" w:type="dxa"/>
            <w:vAlign w:val="center"/>
          </w:tcPr>
          <w:p w:rsidR="00AE5C01" w:rsidRDefault="00AE5C01">
            <w:pPr>
              <w:widowControl/>
              <w:spacing w:line="480" w:lineRule="exact"/>
              <w:jc w:val="center"/>
              <w:rPr>
                <w:rFonts w:asciiTheme="minorEastAsia" w:hAnsiTheme="minorEastAsia" w:cstheme="minorEastAsia"/>
                <w:sz w:val="24"/>
                <w:szCs w:val="24"/>
              </w:rPr>
            </w:pPr>
          </w:p>
        </w:tc>
        <w:tc>
          <w:tcPr>
            <w:tcW w:w="289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410" w:type="dxa"/>
            <w:gridSpan w:val="5"/>
          </w:tcPr>
          <w:p w:rsidR="00AE5C01" w:rsidRDefault="00AE5C01">
            <w:pPr>
              <w:widowControl/>
              <w:spacing w:line="480" w:lineRule="exact"/>
              <w:jc w:val="center"/>
              <w:rPr>
                <w:rFonts w:asciiTheme="minorEastAsia" w:hAnsiTheme="minorEastAsia" w:cstheme="minorEastAsia"/>
                <w:sz w:val="24"/>
                <w:szCs w:val="24"/>
              </w:rPr>
            </w:pPr>
          </w:p>
        </w:tc>
        <w:tc>
          <w:tcPr>
            <w:tcW w:w="2636" w:type="dxa"/>
            <w:gridSpan w:val="3"/>
          </w:tcPr>
          <w:p w:rsidR="00AE5C01" w:rsidRDefault="00AE5C01">
            <w:pPr>
              <w:widowControl/>
              <w:spacing w:line="480" w:lineRule="exact"/>
              <w:jc w:val="center"/>
              <w:rPr>
                <w:rFonts w:asciiTheme="minorEastAsia" w:hAnsiTheme="minorEastAsia" w:cstheme="minorEastAsia"/>
                <w:sz w:val="24"/>
                <w:szCs w:val="24"/>
              </w:rPr>
            </w:pPr>
          </w:p>
        </w:tc>
      </w:tr>
      <w:tr w:rsidR="00AE5C01">
        <w:trPr>
          <w:trHeight w:val="559"/>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本单位开展社区公益服务项目的经验</w:t>
            </w:r>
            <w:r>
              <w:rPr>
                <w:rFonts w:asciiTheme="minorEastAsia" w:hAnsiTheme="minorEastAsia" w:cstheme="minorEastAsia" w:hint="eastAsia"/>
                <w:sz w:val="24"/>
                <w:szCs w:val="24"/>
              </w:rPr>
              <w:t>（200字以内）</w:t>
            </w:r>
          </w:p>
        </w:tc>
      </w:tr>
      <w:tr w:rsidR="00AE5C01">
        <w:trPr>
          <w:trHeight w:val="3543"/>
          <w:jc w:val="center"/>
        </w:trPr>
        <w:tc>
          <w:tcPr>
            <w:tcW w:w="9587" w:type="dxa"/>
            <w:gridSpan w:val="14"/>
            <w:vAlign w:val="center"/>
          </w:tcPr>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r>
      <w:tr w:rsidR="00AE5C01">
        <w:trPr>
          <w:trHeight w:val="397"/>
          <w:jc w:val="center"/>
        </w:trPr>
        <w:tc>
          <w:tcPr>
            <w:tcW w:w="1651" w:type="dxa"/>
            <w:vMerge w:val="restart"/>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lastRenderedPageBreak/>
              <w:t>执行</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过的</w:t>
            </w:r>
          </w:p>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同类</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b/>
                <w:sz w:val="24"/>
                <w:szCs w:val="24"/>
              </w:rPr>
              <w:t>项目</w:t>
            </w:r>
          </w:p>
        </w:tc>
        <w:tc>
          <w:tcPr>
            <w:tcW w:w="2834" w:type="dxa"/>
            <w:gridSpan w:val="4"/>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项目名称</w:t>
            </w:r>
          </w:p>
        </w:tc>
        <w:tc>
          <w:tcPr>
            <w:tcW w:w="1190" w:type="dxa"/>
            <w:gridSpan w:val="3"/>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起止时间</w:t>
            </w:r>
          </w:p>
        </w:tc>
        <w:tc>
          <w:tcPr>
            <w:tcW w:w="2212" w:type="dxa"/>
            <w:gridSpan w:val="5"/>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项目资金来源</w:t>
            </w:r>
          </w:p>
        </w:tc>
        <w:tc>
          <w:tcPr>
            <w:tcW w:w="1700" w:type="dxa"/>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项目资金总额</w:t>
            </w:r>
          </w:p>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（万元）</w:t>
            </w:r>
          </w:p>
        </w:tc>
      </w:tr>
      <w:tr w:rsidR="00AE5C01">
        <w:trPr>
          <w:trHeight w:val="602"/>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54"/>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47"/>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69"/>
          <w:jc w:val="center"/>
        </w:trPr>
        <w:tc>
          <w:tcPr>
            <w:tcW w:w="1651" w:type="dxa"/>
            <w:vMerge/>
            <w:vAlign w:val="center"/>
          </w:tcPr>
          <w:p w:rsidR="00AE5C01" w:rsidRDefault="00AE5C01">
            <w:pPr>
              <w:widowControl/>
              <w:spacing w:line="480" w:lineRule="exact"/>
              <w:jc w:val="left"/>
              <w:rPr>
                <w:rFonts w:asciiTheme="minorEastAsia" w:hAnsiTheme="minorEastAsia" w:cstheme="minorEastAsia"/>
                <w:sz w:val="24"/>
                <w:szCs w:val="24"/>
              </w:rPr>
            </w:pPr>
          </w:p>
        </w:tc>
        <w:tc>
          <w:tcPr>
            <w:tcW w:w="2834" w:type="dxa"/>
            <w:gridSpan w:val="4"/>
            <w:vAlign w:val="center"/>
          </w:tcPr>
          <w:p w:rsidR="00AE5C01" w:rsidRDefault="00AE5C01">
            <w:pPr>
              <w:widowControl/>
              <w:spacing w:line="480" w:lineRule="exact"/>
              <w:jc w:val="left"/>
              <w:rPr>
                <w:rFonts w:asciiTheme="minorEastAsia" w:hAnsiTheme="minorEastAsia" w:cstheme="minorEastAsia"/>
                <w:sz w:val="24"/>
                <w:szCs w:val="24"/>
              </w:rPr>
            </w:pPr>
          </w:p>
        </w:tc>
        <w:tc>
          <w:tcPr>
            <w:tcW w:w="1190" w:type="dxa"/>
            <w:gridSpan w:val="3"/>
            <w:vAlign w:val="center"/>
          </w:tcPr>
          <w:p w:rsidR="00AE5C01" w:rsidRDefault="00AE5C01">
            <w:pPr>
              <w:widowControl/>
              <w:spacing w:line="480" w:lineRule="exact"/>
              <w:jc w:val="left"/>
              <w:rPr>
                <w:rFonts w:asciiTheme="minorEastAsia" w:hAnsiTheme="minorEastAsia" w:cstheme="minorEastAsia"/>
                <w:sz w:val="24"/>
                <w:szCs w:val="24"/>
              </w:rPr>
            </w:pPr>
          </w:p>
        </w:tc>
        <w:tc>
          <w:tcPr>
            <w:tcW w:w="2212" w:type="dxa"/>
            <w:gridSpan w:val="5"/>
            <w:vAlign w:val="center"/>
          </w:tcPr>
          <w:p w:rsidR="00AE5C01" w:rsidRDefault="00AE5C01">
            <w:pPr>
              <w:widowControl/>
              <w:spacing w:line="480" w:lineRule="exact"/>
              <w:jc w:val="left"/>
              <w:rPr>
                <w:rFonts w:asciiTheme="minorEastAsia" w:hAnsiTheme="minorEastAsia" w:cstheme="minorEastAsia"/>
                <w:sz w:val="24"/>
                <w:szCs w:val="24"/>
              </w:rPr>
            </w:pPr>
          </w:p>
        </w:tc>
        <w:tc>
          <w:tcPr>
            <w:tcW w:w="1700" w:type="dxa"/>
            <w:vAlign w:val="center"/>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691"/>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三、项目详细信息</w:t>
            </w:r>
          </w:p>
        </w:tc>
      </w:tr>
      <w:tr w:rsidR="00AE5C01">
        <w:trPr>
          <w:trHeight w:val="4066"/>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需求分析</w:t>
            </w:r>
          </w:p>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sz w:val="24"/>
                <w:szCs w:val="24"/>
              </w:rPr>
              <w:t>（200字以内）</w:t>
            </w:r>
          </w:p>
          <w:p w:rsidR="00AE5C01" w:rsidRDefault="00AE5C01">
            <w:pPr>
              <w:widowControl/>
              <w:spacing w:line="480" w:lineRule="exact"/>
              <w:ind w:left="360"/>
              <w:jc w:val="left"/>
              <w:rPr>
                <w:rFonts w:asciiTheme="minorEastAsia" w:hAnsiTheme="minorEastAsia" w:cstheme="minorEastAsia"/>
                <w:b/>
                <w:sz w:val="24"/>
                <w:szCs w:val="24"/>
              </w:rPr>
            </w:pPr>
          </w:p>
          <w:p w:rsidR="00AE5C01" w:rsidRDefault="00AE5C01">
            <w:pPr>
              <w:widowControl/>
              <w:spacing w:line="480" w:lineRule="exact"/>
              <w:jc w:val="left"/>
              <w:rPr>
                <w:rFonts w:asciiTheme="minorEastAsia" w:hAnsiTheme="minorEastAsia" w:cstheme="minorEastAsia"/>
                <w:b/>
                <w:sz w:val="24"/>
                <w:szCs w:val="24"/>
              </w:rPr>
            </w:pPr>
          </w:p>
        </w:tc>
        <w:tc>
          <w:tcPr>
            <w:tcW w:w="7936" w:type="dxa"/>
            <w:gridSpan w:val="13"/>
          </w:tcPr>
          <w:p w:rsidR="00AE5C01" w:rsidRDefault="006F3BD2">
            <w:pPr>
              <w:widowControl/>
              <w:spacing w:line="400" w:lineRule="exact"/>
              <w:rPr>
                <w:rFonts w:asciiTheme="minorEastAsia" w:hAnsiTheme="minorEastAsia" w:cstheme="minorEastAsia"/>
                <w:sz w:val="24"/>
                <w:szCs w:val="24"/>
              </w:rPr>
            </w:pPr>
            <w:r>
              <w:rPr>
                <w:rFonts w:asciiTheme="minorEastAsia" w:hAnsiTheme="minorEastAsia" w:cstheme="minorEastAsia" w:hint="eastAsia"/>
                <w:sz w:val="24"/>
                <w:szCs w:val="24"/>
              </w:rPr>
              <w:t>说明项目针对的问题，分析其产生的背景和原因，以及问题存在的广泛性和需求的迫切性；介绍现行政策对此的努力和进展、社会组织（或本项目）可以介入的途径或方式。</w:t>
            </w: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p w:rsidR="00AE5C01" w:rsidRDefault="00AE5C01">
            <w:pPr>
              <w:widowControl/>
              <w:rPr>
                <w:rFonts w:asciiTheme="minorEastAsia" w:hAnsiTheme="minorEastAsia" w:cstheme="minorEastAsia"/>
                <w:b/>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受益群体描述（100字以内）</w:t>
            </w:r>
          </w:p>
        </w:tc>
        <w:tc>
          <w:tcPr>
            <w:tcW w:w="7936" w:type="dxa"/>
            <w:gridSpan w:val="13"/>
          </w:tcPr>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要求清晰界定本项目服务的人群，并提供其数量、基本特征、具体需求或问题状况等信息。</w:t>
            </w:r>
          </w:p>
          <w:p w:rsidR="00AE5C01" w:rsidRDefault="00AE5C01">
            <w:pPr>
              <w:widowControl/>
              <w:spacing w:line="300" w:lineRule="auto"/>
              <w:jc w:val="left"/>
              <w:rPr>
                <w:rFonts w:asciiTheme="minorEastAsia" w:hAnsiTheme="minorEastAsia" w:cstheme="minorEastAsia"/>
                <w:sz w:val="24"/>
                <w:szCs w:val="24"/>
              </w:rPr>
            </w:pPr>
          </w:p>
        </w:tc>
      </w:tr>
      <w:tr w:rsidR="00AE5C01">
        <w:trPr>
          <w:trHeight w:val="3088"/>
          <w:jc w:val="center"/>
        </w:trPr>
        <w:tc>
          <w:tcPr>
            <w:tcW w:w="1651" w:type="dxa"/>
            <w:vAlign w:val="center"/>
          </w:tcPr>
          <w:p w:rsidR="00AE5C01" w:rsidRDefault="006F3BD2">
            <w:pPr>
              <w:widowControl/>
              <w:spacing w:line="480" w:lineRule="exact"/>
              <w:jc w:val="center"/>
              <w:rPr>
                <w:rFonts w:asciiTheme="minorEastAsia" w:hAnsiTheme="minorEastAsia" w:cstheme="minorEastAsia"/>
                <w:color w:val="000000" w:themeColor="text1"/>
                <w:sz w:val="24"/>
                <w:szCs w:val="24"/>
              </w:rPr>
            </w:pPr>
            <w:r>
              <w:rPr>
                <w:rFonts w:ascii="宋体" w:hAnsi="宋体" w:hint="eastAsia"/>
                <w:color w:val="000000" w:themeColor="text1"/>
                <w:sz w:val="24"/>
                <w:szCs w:val="24"/>
              </w:rPr>
              <w:t>项目目标</w:t>
            </w:r>
          </w:p>
        </w:tc>
        <w:tc>
          <w:tcPr>
            <w:tcW w:w="7936" w:type="dxa"/>
            <w:gridSpan w:val="13"/>
          </w:tcPr>
          <w:p w:rsidR="00AE5C01" w:rsidRDefault="006F3BD2">
            <w:pPr>
              <w:widowControl/>
              <w:spacing w:line="400" w:lineRule="exact"/>
              <w:jc w:val="left"/>
              <w:rPr>
                <w:rFonts w:asciiTheme="minorEastAsia" w:hAnsiTheme="minorEastAsia" w:cstheme="minorEastAsia"/>
                <w:color w:val="000000" w:themeColor="text1"/>
                <w:sz w:val="24"/>
                <w:szCs w:val="24"/>
              </w:rPr>
            </w:pPr>
            <w:r>
              <w:rPr>
                <w:rFonts w:asciiTheme="minorEastAsia" w:hAnsiTheme="minorEastAsia" w:cstheme="minorEastAsia" w:hint="eastAsia"/>
                <w:color w:val="000000" w:themeColor="text1"/>
                <w:sz w:val="24"/>
                <w:szCs w:val="24"/>
              </w:rPr>
              <w:t>包括定性目标和定量目标。简要概述项目定性目标；制定具体项目定量目标。</w:t>
            </w:r>
          </w:p>
        </w:tc>
      </w:tr>
      <w:tr w:rsidR="00AE5C01">
        <w:trPr>
          <w:trHeight w:val="5664"/>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项目实施计划</w:t>
            </w:r>
          </w:p>
          <w:p w:rsidR="00AE5C01" w:rsidRDefault="00AE5C01">
            <w:pPr>
              <w:widowControl/>
              <w:spacing w:line="480" w:lineRule="exact"/>
              <w:jc w:val="center"/>
              <w:rPr>
                <w:rFonts w:asciiTheme="minorEastAsia" w:hAnsiTheme="minorEastAsia" w:cstheme="minorEastAsia"/>
                <w:sz w:val="24"/>
                <w:szCs w:val="24"/>
              </w:rPr>
            </w:pPr>
          </w:p>
        </w:tc>
        <w:tc>
          <w:tcPr>
            <w:tcW w:w="7936" w:type="dxa"/>
            <w:gridSpan w:val="13"/>
          </w:tcPr>
          <w:p w:rsidR="00AE5C01" w:rsidRDefault="006F3BD2">
            <w:pPr>
              <w:widowControl/>
              <w:spacing w:line="480" w:lineRule="exact"/>
              <w:rPr>
                <w:rFonts w:asciiTheme="minorEastAsia" w:hAnsiTheme="minorEastAsia" w:cstheme="minorEastAsia"/>
                <w:sz w:val="24"/>
                <w:szCs w:val="24"/>
              </w:rPr>
            </w:pPr>
            <w:r>
              <w:rPr>
                <w:rFonts w:asciiTheme="minorEastAsia" w:hAnsiTheme="minorEastAsia" w:cstheme="minorEastAsia" w:hint="eastAsia"/>
                <w:sz w:val="24"/>
                <w:szCs w:val="24"/>
              </w:rPr>
              <w:t>包括项目实施的主要内容、实施地域、时间、详细的资金安排等。</w:t>
            </w: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p w:rsidR="00AE5C01" w:rsidRDefault="00AE5C01">
            <w:pPr>
              <w:widowControl/>
              <w:spacing w:line="480" w:lineRule="exact"/>
              <w:rPr>
                <w:rFonts w:asciiTheme="minorEastAsia" w:hAnsiTheme="minorEastAsia" w:cstheme="minorEastAsia"/>
                <w:sz w:val="24"/>
                <w:szCs w:val="24"/>
              </w:rPr>
            </w:pPr>
          </w:p>
        </w:tc>
      </w:tr>
      <w:tr w:rsidR="00AE5C01">
        <w:trPr>
          <w:trHeight w:val="3598"/>
          <w:jc w:val="center"/>
        </w:trPr>
        <w:tc>
          <w:tcPr>
            <w:tcW w:w="1651" w:type="dxa"/>
            <w:vAlign w:val="center"/>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lastRenderedPageBreak/>
              <w:t>风险预计与防控方案</w:t>
            </w:r>
          </w:p>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（200字以内）</w:t>
            </w:r>
          </w:p>
        </w:tc>
        <w:tc>
          <w:tcPr>
            <w:tcW w:w="7936" w:type="dxa"/>
            <w:gridSpan w:val="13"/>
          </w:tcPr>
          <w:p w:rsidR="00AE5C01" w:rsidRDefault="006F3BD2">
            <w:pPr>
              <w:widowControl/>
              <w:spacing w:line="48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分析项目执行中可能遇到的风险及如何应对。</w:t>
            </w:r>
          </w:p>
          <w:p w:rsidR="00AE5C01" w:rsidRDefault="00AE5C01">
            <w:pPr>
              <w:widowControl/>
              <w:spacing w:line="480" w:lineRule="exact"/>
              <w:rPr>
                <w:rFonts w:asciiTheme="minorEastAsia" w:hAnsiTheme="minorEastAsia" w:cstheme="minorEastAsia"/>
                <w:sz w:val="24"/>
                <w:szCs w:val="24"/>
              </w:rPr>
            </w:pPr>
          </w:p>
        </w:tc>
      </w:tr>
      <w:tr w:rsidR="00AE5C01">
        <w:trPr>
          <w:trHeight w:val="637"/>
          <w:jc w:val="center"/>
        </w:trPr>
        <w:tc>
          <w:tcPr>
            <w:tcW w:w="9587" w:type="dxa"/>
            <w:gridSpan w:val="14"/>
            <w:vAlign w:val="center"/>
          </w:tcPr>
          <w:p w:rsidR="00AE5C01" w:rsidRDefault="006F3BD2">
            <w:pPr>
              <w:widowControl/>
              <w:spacing w:line="480" w:lineRule="exact"/>
              <w:jc w:val="left"/>
              <w:rPr>
                <w:rFonts w:asciiTheme="minorEastAsia" w:hAnsiTheme="minorEastAsia" w:cstheme="minorEastAsia"/>
                <w:b/>
                <w:sz w:val="24"/>
                <w:szCs w:val="24"/>
              </w:rPr>
            </w:pPr>
            <w:r>
              <w:rPr>
                <w:rFonts w:asciiTheme="minorEastAsia" w:hAnsiTheme="minorEastAsia" w:cstheme="minorEastAsia" w:hint="eastAsia"/>
                <w:b/>
                <w:sz w:val="24"/>
                <w:szCs w:val="24"/>
              </w:rPr>
              <w:t>项目执行团队介绍</w:t>
            </w:r>
          </w:p>
        </w:tc>
      </w:tr>
      <w:tr w:rsidR="00AE5C01">
        <w:trPr>
          <w:trHeight w:val="485"/>
          <w:jc w:val="center"/>
        </w:trPr>
        <w:tc>
          <w:tcPr>
            <w:tcW w:w="2073"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姓名及职务</w:t>
            </w:r>
          </w:p>
        </w:tc>
        <w:tc>
          <w:tcPr>
            <w:tcW w:w="2468"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学历及专业</w:t>
            </w:r>
          </w:p>
        </w:tc>
        <w:tc>
          <w:tcPr>
            <w:tcW w:w="1134" w:type="dxa"/>
            <w:gridSpan w:val="2"/>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社会工作</w:t>
            </w:r>
          </w:p>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职业资格</w:t>
            </w:r>
          </w:p>
        </w:tc>
        <w:tc>
          <w:tcPr>
            <w:tcW w:w="2126" w:type="dxa"/>
            <w:gridSpan w:val="4"/>
            <w:vAlign w:val="center"/>
          </w:tcPr>
          <w:p w:rsidR="00AE5C01" w:rsidRDefault="006F3BD2">
            <w:pPr>
              <w:widowControl/>
              <w:spacing w:line="3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在项目中的角色分工</w:t>
            </w:r>
          </w:p>
        </w:tc>
        <w:tc>
          <w:tcPr>
            <w:tcW w:w="1786" w:type="dxa"/>
            <w:gridSpan w:val="2"/>
            <w:vAlign w:val="center"/>
          </w:tcPr>
          <w:p w:rsidR="00AE5C01" w:rsidRDefault="006F3BD2">
            <w:pPr>
              <w:widowControl/>
              <w:spacing w:line="40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联系电话</w:t>
            </w: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530"/>
          <w:jc w:val="center"/>
        </w:trPr>
        <w:tc>
          <w:tcPr>
            <w:tcW w:w="2073" w:type="dxa"/>
            <w:gridSpan w:val="2"/>
          </w:tcPr>
          <w:p w:rsidR="00AE5C01" w:rsidRDefault="006F3BD2">
            <w:pPr>
              <w:widowControl/>
              <w:spacing w:line="480" w:lineRule="exact"/>
              <w:jc w:val="center"/>
              <w:rPr>
                <w:rFonts w:asciiTheme="minorEastAsia" w:hAnsiTheme="minorEastAsia" w:cstheme="minorEastAsia"/>
                <w:sz w:val="24"/>
                <w:szCs w:val="24"/>
              </w:rPr>
            </w:pPr>
            <w:r>
              <w:rPr>
                <w:rFonts w:asciiTheme="minorEastAsia" w:hAnsiTheme="minorEastAsia" w:cstheme="minorEastAsia" w:hint="eastAsia"/>
                <w:sz w:val="24"/>
                <w:szCs w:val="24"/>
              </w:rPr>
              <w:t>……</w:t>
            </w:r>
          </w:p>
        </w:tc>
        <w:tc>
          <w:tcPr>
            <w:tcW w:w="2468"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134" w:type="dxa"/>
            <w:gridSpan w:val="2"/>
          </w:tcPr>
          <w:p w:rsidR="00AE5C01" w:rsidRDefault="00AE5C01">
            <w:pPr>
              <w:widowControl/>
              <w:spacing w:line="480" w:lineRule="exact"/>
              <w:jc w:val="left"/>
              <w:rPr>
                <w:rFonts w:asciiTheme="minorEastAsia" w:hAnsiTheme="minorEastAsia" w:cstheme="minorEastAsia"/>
                <w:sz w:val="24"/>
                <w:szCs w:val="24"/>
              </w:rPr>
            </w:pPr>
          </w:p>
        </w:tc>
        <w:tc>
          <w:tcPr>
            <w:tcW w:w="2126" w:type="dxa"/>
            <w:gridSpan w:val="4"/>
          </w:tcPr>
          <w:p w:rsidR="00AE5C01" w:rsidRDefault="00AE5C01">
            <w:pPr>
              <w:widowControl/>
              <w:spacing w:line="480" w:lineRule="exact"/>
              <w:jc w:val="left"/>
              <w:rPr>
                <w:rFonts w:asciiTheme="minorEastAsia" w:hAnsiTheme="minorEastAsia" w:cstheme="minorEastAsia"/>
                <w:sz w:val="24"/>
                <w:szCs w:val="24"/>
              </w:rPr>
            </w:pPr>
          </w:p>
        </w:tc>
        <w:tc>
          <w:tcPr>
            <w:tcW w:w="1786" w:type="dxa"/>
            <w:gridSpan w:val="2"/>
          </w:tcPr>
          <w:p w:rsidR="00AE5C01" w:rsidRDefault="00AE5C01">
            <w:pPr>
              <w:widowControl/>
              <w:spacing w:line="480" w:lineRule="exact"/>
              <w:jc w:val="left"/>
              <w:rPr>
                <w:rFonts w:asciiTheme="minorEastAsia" w:hAnsiTheme="minorEastAsia" w:cstheme="minorEastAsia"/>
                <w:sz w:val="24"/>
                <w:szCs w:val="24"/>
              </w:rPr>
            </w:pPr>
          </w:p>
        </w:tc>
      </w:tr>
      <w:tr w:rsidR="00AE5C01">
        <w:trPr>
          <w:trHeight w:val="703"/>
          <w:jc w:val="center"/>
        </w:trPr>
        <w:tc>
          <w:tcPr>
            <w:tcW w:w="9587" w:type="dxa"/>
            <w:gridSpan w:val="14"/>
            <w:vAlign w:val="center"/>
          </w:tcPr>
          <w:p w:rsidR="00AE5C01" w:rsidRDefault="006F3BD2">
            <w:pPr>
              <w:widowControl/>
              <w:spacing w:line="480" w:lineRule="exact"/>
              <w:jc w:val="center"/>
              <w:rPr>
                <w:rFonts w:asciiTheme="minorEastAsia" w:hAnsiTheme="minorEastAsia" w:cstheme="minorEastAsia"/>
                <w:b/>
                <w:sz w:val="24"/>
                <w:szCs w:val="24"/>
              </w:rPr>
            </w:pPr>
            <w:r>
              <w:rPr>
                <w:rFonts w:asciiTheme="minorEastAsia" w:hAnsiTheme="minorEastAsia" w:cstheme="minorEastAsia" w:hint="eastAsia"/>
                <w:b/>
                <w:sz w:val="24"/>
                <w:szCs w:val="24"/>
              </w:rPr>
              <w:t>四、申报单位意见</w:t>
            </w:r>
          </w:p>
        </w:tc>
      </w:tr>
      <w:tr w:rsidR="00AE5C01">
        <w:trPr>
          <w:trHeight w:val="4102"/>
          <w:jc w:val="center"/>
        </w:trPr>
        <w:tc>
          <w:tcPr>
            <w:tcW w:w="9587" w:type="dxa"/>
            <w:gridSpan w:val="14"/>
            <w:vAlign w:val="center"/>
          </w:tcPr>
          <w:p w:rsidR="00AE5C01" w:rsidRDefault="006F3BD2">
            <w:pPr>
              <w:widowControl/>
              <w:spacing w:line="400" w:lineRule="exact"/>
              <w:ind w:firstLine="420"/>
              <w:jc w:val="left"/>
              <w:rPr>
                <w:rFonts w:asciiTheme="minorEastAsia" w:hAnsiTheme="minorEastAsia" w:cstheme="minorEastAsia"/>
                <w:sz w:val="24"/>
                <w:szCs w:val="24"/>
              </w:rPr>
            </w:pPr>
            <w:r>
              <w:rPr>
                <w:rFonts w:asciiTheme="minorEastAsia" w:hAnsiTheme="minorEastAsia" w:cstheme="minorEastAsia" w:hint="eastAsia"/>
                <w:sz w:val="24"/>
                <w:szCs w:val="24"/>
              </w:rPr>
              <w:lastRenderedPageBreak/>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AE5C01">
            <w:pPr>
              <w:widowControl/>
              <w:spacing w:line="400" w:lineRule="exact"/>
              <w:jc w:val="left"/>
              <w:rPr>
                <w:rFonts w:asciiTheme="minorEastAsia" w:hAnsiTheme="minorEastAsia" w:cstheme="minorEastAsia"/>
                <w:sz w:val="24"/>
                <w:szCs w:val="24"/>
              </w:rPr>
            </w:pPr>
          </w:p>
          <w:p w:rsidR="00AE5C01" w:rsidRDefault="006F3BD2">
            <w:pPr>
              <w:widowControl/>
              <w:spacing w:line="400" w:lineRule="exact"/>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法定代表人签字：                                   （单位盖章)                     </w:t>
            </w:r>
          </w:p>
          <w:p w:rsidR="00AE5C01" w:rsidRDefault="006F3BD2">
            <w:pPr>
              <w:widowControl/>
              <w:spacing w:line="400" w:lineRule="exact"/>
              <w:ind w:left="5280" w:hangingChars="2200" w:hanging="5280"/>
              <w:jc w:val="left"/>
              <w:rPr>
                <w:rFonts w:asciiTheme="minorEastAsia" w:hAnsiTheme="minorEastAsia" w:cstheme="minorEastAsia"/>
                <w:sz w:val="24"/>
                <w:szCs w:val="24"/>
              </w:rPr>
            </w:pPr>
            <w:r>
              <w:rPr>
                <w:rFonts w:asciiTheme="minorEastAsia" w:hAnsiTheme="minorEastAsia" w:cstheme="minorEastAsia" w:hint="eastAsia"/>
                <w:sz w:val="24"/>
                <w:szCs w:val="24"/>
              </w:rPr>
              <w:t xml:space="preserve">                                                  年    月    日</w:t>
            </w:r>
          </w:p>
        </w:tc>
      </w:tr>
    </w:tbl>
    <w:p w:rsidR="00AE5C01" w:rsidRDefault="00AE5C01">
      <w:pPr>
        <w:widowControl/>
        <w:spacing w:line="480" w:lineRule="exact"/>
        <w:jc w:val="left"/>
        <w:rPr>
          <w:rFonts w:asciiTheme="minorEastAsia" w:hAnsiTheme="minorEastAsia" w:cstheme="minorEastAsia"/>
          <w:sz w:val="32"/>
          <w:szCs w:val="32"/>
        </w:rPr>
      </w:pPr>
    </w:p>
    <w:p w:rsidR="00AE5C01" w:rsidRDefault="00AE5C01">
      <w:pPr>
        <w:widowControl/>
        <w:spacing w:line="600" w:lineRule="exact"/>
        <w:jc w:val="left"/>
        <w:rPr>
          <w:rFonts w:asciiTheme="minorEastAsia" w:hAnsiTheme="minorEastAsia" w:cstheme="minorEastAsia"/>
          <w:b/>
        </w:rPr>
      </w:pPr>
    </w:p>
    <w:p w:rsidR="00AE5C01" w:rsidRDefault="00AE5C01">
      <w:pPr>
        <w:rPr>
          <w:rFonts w:asciiTheme="minorEastAsia" w:hAnsiTheme="minorEastAsia" w:cstheme="minorEastAsia"/>
        </w:rPr>
      </w:pPr>
    </w:p>
    <w:sectPr w:rsidR="00AE5C01" w:rsidSect="00211879">
      <w:headerReference w:type="default" r:id="rId8"/>
      <w:footerReference w:type="default" r:id="rId9"/>
      <w:pgSz w:w="12240" w:h="15840"/>
      <w:pgMar w:top="1418" w:right="1418" w:bottom="1418" w:left="1418" w:header="720" w:footer="720" w:gutter="0"/>
      <w:pgNumType w:start="0"/>
      <w:cols w:space="720"/>
      <w:titlePg/>
      <w:docGrid w:type="lines"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74002" w:rsidRDefault="00C74002">
      <w:r>
        <w:separator/>
      </w:r>
    </w:p>
  </w:endnote>
  <w:endnote w:type="continuationSeparator" w:id="0">
    <w:p w:rsidR="00C74002" w:rsidRDefault="00C740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楷体"/>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微软雅黑"/>
    <w:charset w:val="01"/>
    <w:family w:val="auto"/>
    <w:pitch w:val="default"/>
    <w:sig w:usb0="00000000" w:usb1="00000000" w:usb2="00000000" w:usb3="00000000" w:csb0="00040001" w:csb1="00000000"/>
  </w:font>
  <w:font w:name="Cambria">
    <w:panose1 w:val="02040503050406030204"/>
    <w:charset w:val="00"/>
    <w:family w:val="roman"/>
    <w:pitch w:val="variable"/>
    <w:sig w:usb0="E00006FF" w:usb1="400004FF" w:usb2="00000000" w:usb3="00000000" w:csb0="0000019F" w:csb1="00000000"/>
  </w:font>
  <w:font w:name="??">
    <w:altName w:val="Segoe Print"/>
    <w:charset w:val="00"/>
    <w:family w:val="auto"/>
    <w:pitch w:val="default"/>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BF0" w:rsidRDefault="00104BF0">
    <w:pPr>
      <w:pStyle w:val="ad"/>
      <w:jc w:val="center"/>
    </w:pPr>
    <w:r>
      <w:t>第</w:t>
    </w:r>
    <w:r>
      <w:fldChar w:fldCharType="begin"/>
    </w:r>
    <w:r>
      <w:instrText xml:space="preserve"> PAGE   \* MERGEFORMAT </w:instrText>
    </w:r>
    <w:r>
      <w:fldChar w:fldCharType="separate"/>
    </w:r>
    <w:r w:rsidR="00782DEF" w:rsidRPr="00782DEF">
      <w:rPr>
        <w:noProof/>
        <w:lang w:val="zh-CN"/>
      </w:rPr>
      <w:t>1</w:t>
    </w:r>
    <w:r>
      <w:rPr>
        <w:lang w:val="zh-CN"/>
      </w:rPr>
      <w:fldChar w:fldCharType="end"/>
    </w:r>
    <w:r>
      <w:t>页</w:t>
    </w:r>
    <w:r>
      <w:rPr>
        <w:rFonts w:hint="eastAsia"/>
      </w:rPr>
      <w:t>（共</w:t>
    </w:r>
    <w:r>
      <w:rPr>
        <w:rFonts w:hint="eastAsia"/>
      </w:rPr>
      <w:t>44</w:t>
    </w:r>
    <w:r>
      <w:rPr>
        <w:rFonts w:hint="eastAsia"/>
      </w:rPr>
      <w:t>页）</w:t>
    </w:r>
  </w:p>
  <w:p w:rsidR="00104BF0" w:rsidRDefault="00104BF0">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74002" w:rsidRDefault="00C74002">
      <w:r>
        <w:separator/>
      </w:r>
    </w:p>
  </w:footnote>
  <w:footnote w:type="continuationSeparator" w:id="0">
    <w:p w:rsidR="00C74002" w:rsidRDefault="00C7400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04BF0" w:rsidRDefault="00104BF0">
    <w:pPr>
      <w:pStyle w:val="ae"/>
      <w:jc w:val="right"/>
    </w:pPr>
    <w:r>
      <w:rPr>
        <w:rFonts w:hint="eastAsia"/>
      </w:rPr>
      <w:t>江苏</w:t>
    </w:r>
    <w:r>
      <w:t>大友招标咨询有限公司</w:t>
    </w:r>
    <w:r>
      <w:rPr>
        <w:rFonts w:hint="eastAsia"/>
      </w:rPr>
      <w:t>（</w:t>
    </w:r>
    <w:r>
      <w:rPr>
        <w:rFonts w:hint="eastAsia"/>
      </w:rPr>
      <w:t>025-69576326</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B3E97"/>
    <w:rsid w:val="00002FF5"/>
    <w:rsid w:val="00010D7D"/>
    <w:rsid w:val="000177C3"/>
    <w:rsid w:val="00020F56"/>
    <w:rsid w:val="00022091"/>
    <w:rsid w:val="0002254B"/>
    <w:rsid w:val="000254A7"/>
    <w:rsid w:val="0002776B"/>
    <w:rsid w:val="00031BDE"/>
    <w:rsid w:val="00032237"/>
    <w:rsid w:val="00040830"/>
    <w:rsid w:val="00051AD0"/>
    <w:rsid w:val="0005432C"/>
    <w:rsid w:val="000605A6"/>
    <w:rsid w:val="00062BA0"/>
    <w:rsid w:val="000660B0"/>
    <w:rsid w:val="0007217C"/>
    <w:rsid w:val="0007307A"/>
    <w:rsid w:val="00073C8B"/>
    <w:rsid w:val="0007411B"/>
    <w:rsid w:val="00081224"/>
    <w:rsid w:val="0009771C"/>
    <w:rsid w:val="000A074E"/>
    <w:rsid w:val="000A1407"/>
    <w:rsid w:val="000A1DC3"/>
    <w:rsid w:val="000A2CDD"/>
    <w:rsid w:val="000A567F"/>
    <w:rsid w:val="000B24D3"/>
    <w:rsid w:val="000B7F98"/>
    <w:rsid w:val="000C2F53"/>
    <w:rsid w:val="000C3937"/>
    <w:rsid w:val="000E0D28"/>
    <w:rsid w:val="000E5132"/>
    <w:rsid w:val="000F5D60"/>
    <w:rsid w:val="000F6BEE"/>
    <w:rsid w:val="000F7B5A"/>
    <w:rsid w:val="00100ED9"/>
    <w:rsid w:val="0010241D"/>
    <w:rsid w:val="0010312E"/>
    <w:rsid w:val="00104BF0"/>
    <w:rsid w:val="0011170B"/>
    <w:rsid w:val="00113862"/>
    <w:rsid w:val="001143C4"/>
    <w:rsid w:val="001239DE"/>
    <w:rsid w:val="00126769"/>
    <w:rsid w:val="001315CC"/>
    <w:rsid w:val="001341CE"/>
    <w:rsid w:val="0014257B"/>
    <w:rsid w:val="001445AA"/>
    <w:rsid w:val="0015001C"/>
    <w:rsid w:val="00164645"/>
    <w:rsid w:val="0016670B"/>
    <w:rsid w:val="001830D5"/>
    <w:rsid w:val="00194B09"/>
    <w:rsid w:val="00197155"/>
    <w:rsid w:val="001B6907"/>
    <w:rsid w:val="001C4237"/>
    <w:rsid w:val="001C7970"/>
    <w:rsid w:val="001D1B05"/>
    <w:rsid w:val="001D6A60"/>
    <w:rsid w:val="001D6AFE"/>
    <w:rsid w:val="001E1D28"/>
    <w:rsid w:val="001F070B"/>
    <w:rsid w:val="001F6C5C"/>
    <w:rsid w:val="001F75CB"/>
    <w:rsid w:val="0020034D"/>
    <w:rsid w:val="0020492F"/>
    <w:rsid w:val="00211879"/>
    <w:rsid w:val="00213868"/>
    <w:rsid w:val="00225D81"/>
    <w:rsid w:val="0024783D"/>
    <w:rsid w:val="002538DF"/>
    <w:rsid w:val="0027520E"/>
    <w:rsid w:val="0027619A"/>
    <w:rsid w:val="0028545A"/>
    <w:rsid w:val="0029757F"/>
    <w:rsid w:val="002A4FBE"/>
    <w:rsid w:val="002B1C52"/>
    <w:rsid w:val="002B2526"/>
    <w:rsid w:val="002D21F1"/>
    <w:rsid w:val="002D4640"/>
    <w:rsid w:val="002E3B02"/>
    <w:rsid w:val="002F3561"/>
    <w:rsid w:val="002F63A0"/>
    <w:rsid w:val="002F6EAB"/>
    <w:rsid w:val="00301D53"/>
    <w:rsid w:val="00307029"/>
    <w:rsid w:val="00307E11"/>
    <w:rsid w:val="0031044C"/>
    <w:rsid w:val="00312AAC"/>
    <w:rsid w:val="00313AA5"/>
    <w:rsid w:val="00314A8D"/>
    <w:rsid w:val="0032093D"/>
    <w:rsid w:val="003228C5"/>
    <w:rsid w:val="003336D7"/>
    <w:rsid w:val="003371CD"/>
    <w:rsid w:val="00344104"/>
    <w:rsid w:val="003451DE"/>
    <w:rsid w:val="00360338"/>
    <w:rsid w:val="00384C41"/>
    <w:rsid w:val="00391F6F"/>
    <w:rsid w:val="0039636C"/>
    <w:rsid w:val="003B63BD"/>
    <w:rsid w:val="003E0612"/>
    <w:rsid w:val="003F2B12"/>
    <w:rsid w:val="00402EE6"/>
    <w:rsid w:val="00403083"/>
    <w:rsid w:val="004046CA"/>
    <w:rsid w:val="004107BC"/>
    <w:rsid w:val="00410AE4"/>
    <w:rsid w:val="00420087"/>
    <w:rsid w:val="004262D7"/>
    <w:rsid w:val="00431AE5"/>
    <w:rsid w:val="004322F7"/>
    <w:rsid w:val="00434B7A"/>
    <w:rsid w:val="004403A8"/>
    <w:rsid w:val="0044341F"/>
    <w:rsid w:val="00454F62"/>
    <w:rsid w:val="004555FE"/>
    <w:rsid w:val="0046593D"/>
    <w:rsid w:val="00470D2C"/>
    <w:rsid w:val="004730D8"/>
    <w:rsid w:val="00473BAD"/>
    <w:rsid w:val="00473EEC"/>
    <w:rsid w:val="00474D2E"/>
    <w:rsid w:val="004813A1"/>
    <w:rsid w:val="0048752B"/>
    <w:rsid w:val="00492551"/>
    <w:rsid w:val="00494284"/>
    <w:rsid w:val="0049477C"/>
    <w:rsid w:val="0049572E"/>
    <w:rsid w:val="004A22FD"/>
    <w:rsid w:val="004A346E"/>
    <w:rsid w:val="004A5E84"/>
    <w:rsid w:val="004B1D10"/>
    <w:rsid w:val="004B3992"/>
    <w:rsid w:val="004D59B0"/>
    <w:rsid w:val="004E288A"/>
    <w:rsid w:val="004E4A33"/>
    <w:rsid w:val="004F27CD"/>
    <w:rsid w:val="004F768B"/>
    <w:rsid w:val="00500CE6"/>
    <w:rsid w:val="00504115"/>
    <w:rsid w:val="00505718"/>
    <w:rsid w:val="005217CF"/>
    <w:rsid w:val="00521967"/>
    <w:rsid w:val="00524C88"/>
    <w:rsid w:val="005273B9"/>
    <w:rsid w:val="005273EA"/>
    <w:rsid w:val="005311C8"/>
    <w:rsid w:val="00532F93"/>
    <w:rsid w:val="00533F0C"/>
    <w:rsid w:val="00560D75"/>
    <w:rsid w:val="00563101"/>
    <w:rsid w:val="00563B54"/>
    <w:rsid w:val="0056480F"/>
    <w:rsid w:val="0056662C"/>
    <w:rsid w:val="00582BA0"/>
    <w:rsid w:val="005839BE"/>
    <w:rsid w:val="005A3CFA"/>
    <w:rsid w:val="005A3D38"/>
    <w:rsid w:val="005B4628"/>
    <w:rsid w:val="005C0BE2"/>
    <w:rsid w:val="005C5D1B"/>
    <w:rsid w:val="005D21F6"/>
    <w:rsid w:val="005D356F"/>
    <w:rsid w:val="005E3637"/>
    <w:rsid w:val="005F1A92"/>
    <w:rsid w:val="005F4E78"/>
    <w:rsid w:val="005F5FC2"/>
    <w:rsid w:val="005F6B72"/>
    <w:rsid w:val="005F7122"/>
    <w:rsid w:val="005F7B03"/>
    <w:rsid w:val="00610F81"/>
    <w:rsid w:val="00613E1C"/>
    <w:rsid w:val="00617F8C"/>
    <w:rsid w:val="00630852"/>
    <w:rsid w:val="00634013"/>
    <w:rsid w:val="00635787"/>
    <w:rsid w:val="00635D28"/>
    <w:rsid w:val="00636AE2"/>
    <w:rsid w:val="00641AE3"/>
    <w:rsid w:val="00651335"/>
    <w:rsid w:val="006669E8"/>
    <w:rsid w:val="0068678F"/>
    <w:rsid w:val="00687376"/>
    <w:rsid w:val="00687E6B"/>
    <w:rsid w:val="0069392D"/>
    <w:rsid w:val="006B0C17"/>
    <w:rsid w:val="006D0D63"/>
    <w:rsid w:val="006D1433"/>
    <w:rsid w:val="006D542E"/>
    <w:rsid w:val="006D6F2C"/>
    <w:rsid w:val="006F3BD2"/>
    <w:rsid w:val="006F45C6"/>
    <w:rsid w:val="006F544C"/>
    <w:rsid w:val="006F6B15"/>
    <w:rsid w:val="007005C3"/>
    <w:rsid w:val="00712567"/>
    <w:rsid w:val="007164D6"/>
    <w:rsid w:val="007230AC"/>
    <w:rsid w:val="00733160"/>
    <w:rsid w:val="007332FA"/>
    <w:rsid w:val="00750931"/>
    <w:rsid w:val="00753909"/>
    <w:rsid w:val="00757799"/>
    <w:rsid w:val="00780F4C"/>
    <w:rsid w:val="00782DEF"/>
    <w:rsid w:val="00785B8B"/>
    <w:rsid w:val="007903E2"/>
    <w:rsid w:val="007A56CC"/>
    <w:rsid w:val="007A5B25"/>
    <w:rsid w:val="007B1DF1"/>
    <w:rsid w:val="007B2458"/>
    <w:rsid w:val="007C7570"/>
    <w:rsid w:val="007C7B8C"/>
    <w:rsid w:val="007D5841"/>
    <w:rsid w:val="007E0F8E"/>
    <w:rsid w:val="007E1A40"/>
    <w:rsid w:val="007E566C"/>
    <w:rsid w:val="007F36F1"/>
    <w:rsid w:val="007F6C22"/>
    <w:rsid w:val="008029CF"/>
    <w:rsid w:val="008034CD"/>
    <w:rsid w:val="00803F43"/>
    <w:rsid w:val="008053F4"/>
    <w:rsid w:val="00812DD2"/>
    <w:rsid w:val="008136FC"/>
    <w:rsid w:val="008144B3"/>
    <w:rsid w:val="008342B0"/>
    <w:rsid w:val="008418C7"/>
    <w:rsid w:val="00850B6C"/>
    <w:rsid w:val="00857580"/>
    <w:rsid w:val="00860271"/>
    <w:rsid w:val="0086696A"/>
    <w:rsid w:val="00887C8D"/>
    <w:rsid w:val="0089068F"/>
    <w:rsid w:val="00894B96"/>
    <w:rsid w:val="00897348"/>
    <w:rsid w:val="008B6275"/>
    <w:rsid w:val="008C25C3"/>
    <w:rsid w:val="008D18F5"/>
    <w:rsid w:val="008D1C7E"/>
    <w:rsid w:val="008E2424"/>
    <w:rsid w:val="008F04A5"/>
    <w:rsid w:val="008F5218"/>
    <w:rsid w:val="0090623B"/>
    <w:rsid w:val="00931CB4"/>
    <w:rsid w:val="00932360"/>
    <w:rsid w:val="009473A2"/>
    <w:rsid w:val="00952B7D"/>
    <w:rsid w:val="0096609A"/>
    <w:rsid w:val="00966A9C"/>
    <w:rsid w:val="00966D29"/>
    <w:rsid w:val="009712EA"/>
    <w:rsid w:val="00976D39"/>
    <w:rsid w:val="00976E7A"/>
    <w:rsid w:val="00983D5F"/>
    <w:rsid w:val="00992176"/>
    <w:rsid w:val="00992DFD"/>
    <w:rsid w:val="00996A7F"/>
    <w:rsid w:val="009C3B27"/>
    <w:rsid w:val="009D24D7"/>
    <w:rsid w:val="009D29F4"/>
    <w:rsid w:val="009D43BC"/>
    <w:rsid w:val="009F0BE1"/>
    <w:rsid w:val="009F49B3"/>
    <w:rsid w:val="00A03D8A"/>
    <w:rsid w:val="00A06450"/>
    <w:rsid w:val="00A20B2A"/>
    <w:rsid w:val="00A21F51"/>
    <w:rsid w:val="00A30B69"/>
    <w:rsid w:val="00A372CC"/>
    <w:rsid w:val="00A37B6A"/>
    <w:rsid w:val="00A400F3"/>
    <w:rsid w:val="00A43DE0"/>
    <w:rsid w:val="00A45262"/>
    <w:rsid w:val="00A6064F"/>
    <w:rsid w:val="00A73B30"/>
    <w:rsid w:val="00A743BA"/>
    <w:rsid w:val="00A777DE"/>
    <w:rsid w:val="00A82F8F"/>
    <w:rsid w:val="00A83F31"/>
    <w:rsid w:val="00A849CF"/>
    <w:rsid w:val="00A92173"/>
    <w:rsid w:val="00AA3DF0"/>
    <w:rsid w:val="00AA5411"/>
    <w:rsid w:val="00AB5FC8"/>
    <w:rsid w:val="00AC4C3B"/>
    <w:rsid w:val="00AC6260"/>
    <w:rsid w:val="00AD59C9"/>
    <w:rsid w:val="00AE5C01"/>
    <w:rsid w:val="00AF298E"/>
    <w:rsid w:val="00AF2CF8"/>
    <w:rsid w:val="00B003DD"/>
    <w:rsid w:val="00B00643"/>
    <w:rsid w:val="00B04A51"/>
    <w:rsid w:val="00B1384D"/>
    <w:rsid w:val="00B140C3"/>
    <w:rsid w:val="00B1439C"/>
    <w:rsid w:val="00B1777B"/>
    <w:rsid w:val="00B21E5A"/>
    <w:rsid w:val="00B2251A"/>
    <w:rsid w:val="00B36E2D"/>
    <w:rsid w:val="00B412F4"/>
    <w:rsid w:val="00B478C1"/>
    <w:rsid w:val="00B54303"/>
    <w:rsid w:val="00B57A3B"/>
    <w:rsid w:val="00B721BE"/>
    <w:rsid w:val="00B87061"/>
    <w:rsid w:val="00BA2B79"/>
    <w:rsid w:val="00BB285D"/>
    <w:rsid w:val="00BC1B90"/>
    <w:rsid w:val="00BD06EA"/>
    <w:rsid w:val="00BD2330"/>
    <w:rsid w:val="00BD313A"/>
    <w:rsid w:val="00BD363C"/>
    <w:rsid w:val="00BD6B32"/>
    <w:rsid w:val="00BD71DA"/>
    <w:rsid w:val="00BD7440"/>
    <w:rsid w:val="00BD7F52"/>
    <w:rsid w:val="00BE187A"/>
    <w:rsid w:val="00BE194E"/>
    <w:rsid w:val="00BF0FAE"/>
    <w:rsid w:val="00C15416"/>
    <w:rsid w:val="00C210CD"/>
    <w:rsid w:val="00C21483"/>
    <w:rsid w:val="00C36E12"/>
    <w:rsid w:val="00C4223B"/>
    <w:rsid w:val="00C47D4C"/>
    <w:rsid w:val="00C51C2E"/>
    <w:rsid w:val="00C74002"/>
    <w:rsid w:val="00C800AC"/>
    <w:rsid w:val="00C847F0"/>
    <w:rsid w:val="00C855F3"/>
    <w:rsid w:val="00C87174"/>
    <w:rsid w:val="00C95CF3"/>
    <w:rsid w:val="00C96ED5"/>
    <w:rsid w:val="00CA5F61"/>
    <w:rsid w:val="00CB03DF"/>
    <w:rsid w:val="00CB4162"/>
    <w:rsid w:val="00CC0147"/>
    <w:rsid w:val="00CC060A"/>
    <w:rsid w:val="00CD6675"/>
    <w:rsid w:val="00D1599C"/>
    <w:rsid w:val="00D25F4A"/>
    <w:rsid w:val="00D26403"/>
    <w:rsid w:val="00D355F3"/>
    <w:rsid w:val="00D37EF0"/>
    <w:rsid w:val="00D404AA"/>
    <w:rsid w:val="00D413BF"/>
    <w:rsid w:val="00D6143A"/>
    <w:rsid w:val="00D627C8"/>
    <w:rsid w:val="00D72350"/>
    <w:rsid w:val="00D7508B"/>
    <w:rsid w:val="00D75F06"/>
    <w:rsid w:val="00D83779"/>
    <w:rsid w:val="00D900F4"/>
    <w:rsid w:val="00D90861"/>
    <w:rsid w:val="00D948F6"/>
    <w:rsid w:val="00DA1902"/>
    <w:rsid w:val="00DA44DE"/>
    <w:rsid w:val="00DA6224"/>
    <w:rsid w:val="00DB66DD"/>
    <w:rsid w:val="00DC1B17"/>
    <w:rsid w:val="00DE0A43"/>
    <w:rsid w:val="00DF3909"/>
    <w:rsid w:val="00E31DBF"/>
    <w:rsid w:val="00E3359B"/>
    <w:rsid w:val="00E437D6"/>
    <w:rsid w:val="00E43991"/>
    <w:rsid w:val="00E45499"/>
    <w:rsid w:val="00E507BB"/>
    <w:rsid w:val="00E535BA"/>
    <w:rsid w:val="00E55E11"/>
    <w:rsid w:val="00E6442C"/>
    <w:rsid w:val="00E72301"/>
    <w:rsid w:val="00E72785"/>
    <w:rsid w:val="00E72A61"/>
    <w:rsid w:val="00E80413"/>
    <w:rsid w:val="00E83007"/>
    <w:rsid w:val="00E937FC"/>
    <w:rsid w:val="00E97815"/>
    <w:rsid w:val="00EB1349"/>
    <w:rsid w:val="00EB60B0"/>
    <w:rsid w:val="00EB6226"/>
    <w:rsid w:val="00EB6EE6"/>
    <w:rsid w:val="00ED3C63"/>
    <w:rsid w:val="00EE0F8C"/>
    <w:rsid w:val="00EF2693"/>
    <w:rsid w:val="00EF35C2"/>
    <w:rsid w:val="00EF75F1"/>
    <w:rsid w:val="00EF771D"/>
    <w:rsid w:val="00F03609"/>
    <w:rsid w:val="00F22765"/>
    <w:rsid w:val="00F2281C"/>
    <w:rsid w:val="00F2762E"/>
    <w:rsid w:val="00F3008E"/>
    <w:rsid w:val="00F32AE7"/>
    <w:rsid w:val="00F33427"/>
    <w:rsid w:val="00F426CA"/>
    <w:rsid w:val="00F45C38"/>
    <w:rsid w:val="00F50232"/>
    <w:rsid w:val="00F51137"/>
    <w:rsid w:val="00F52B39"/>
    <w:rsid w:val="00F671F0"/>
    <w:rsid w:val="00F70021"/>
    <w:rsid w:val="00F77557"/>
    <w:rsid w:val="00F82DF1"/>
    <w:rsid w:val="00F82E01"/>
    <w:rsid w:val="00F906EA"/>
    <w:rsid w:val="00F9636D"/>
    <w:rsid w:val="00F97A30"/>
    <w:rsid w:val="00FA5828"/>
    <w:rsid w:val="00FA7F88"/>
    <w:rsid w:val="00FB3E97"/>
    <w:rsid w:val="00FC6B3E"/>
    <w:rsid w:val="00FE7BD2"/>
    <w:rsid w:val="00FF0F19"/>
    <w:rsid w:val="00FF7245"/>
    <w:rsid w:val="0532218C"/>
    <w:rsid w:val="0896357A"/>
    <w:rsid w:val="09E76CB0"/>
    <w:rsid w:val="0B45506F"/>
    <w:rsid w:val="0C2A019C"/>
    <w:rsid w:val="0DF41F2B"/>
    <w:rsid w:val="15F15CA6"/>
    <w:rsid w:val="16A5405C"/>
    <w:rsid w:val="175F025A"/>
    <w:rsid w:val="183C1A01"/>
    <w:rsid w:val="18BF2C61"/>
    <w:rsid w:val="1A0622C3"/>
    <w:rsid w:val="1DDC1EB6"/>
    <w:rsid w:val="24026A2A"/>
    <w:rsid w:val="246C2A62"/>
    <w:rsid w:val="270232B0"/>
    <w:rsid w:val="29A23CBD"/>
    <w:rsid w:val="2E0134D7"/>
    <w:rsid w:val="32CB7A20"/>
    <w:rsid w:val="32D311DC"/>
    <w:rsid w:val="330257C9"/>
    <w:rsid w:val="331D3B2D"/>
    <w:rsid w:val="33AD5704"/>
    <w:rsid w:val="34B23372"/>
    <w:rsid w:val="355E2795"/>
    <w:rsid w:val="35B11765"/>
    <w:rsid w:val="35C86F13"/>
    <w:rsid w:val="3816417F"/>
    <w:rsid w:val="3843075D"/>
    <w:rsid w:val="41667090"/>
    <w:rsid w:val="44FB12B0"/>
    <w:rsid w:val="455B4B8E"/>
    <w:rsid w:val="456C4A02"/>
    <w:rsid w:val="47E51ED6"/>
    <w:rsid w:val="49BD2FA3"/>
    <w:rsid w:val="4AC12D99"/>
    <w:rsid w:val="4DBA1241"/>
    <w:rsid w:val="4E673604"/>
    <w:rsid w:val="4F3A19EB"/>
    <w:rsid w:val="4FB779FC"/>
    <w:rsid w:val="4FD26377"/>
    <w:rsid w:val="524448AF"/>
    <w:rsid w:val="55935C8A"/>
    <w:rsid w:val="59004FDF"/>
    <w:rsid w:val="5DC13973"/>
    <w:rsid w:val="5EA30A32"/>
    <w:rsid w:val="61732402"/>
    <w:rsid w:val="61F65E3B"/>
    <w:rsid w:val="644465A1"/>
    <w:rsid w:val="683801EB"/>
    <w:rsid w:val="6BCF100F"/>
    <w:rsid w:val="6BDA0F30"/>
    <w:rsid w:val="6CCE420D"/>
    <w:rsid w:val="717C4C6F"/>
    <w:rsid w:val="73250084"/>
    <w:rsid w:val="775C552B"/>
    <w:rsid w:val="776B2E2D"/>
    <w:rsid w:val="7A402BE7"/>
    <w:rsid w:val="7C967F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82E0363-371F-4D2C-8FEE-1F7EC26A2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qFormat="1"/>
    <w:lsdException w:name="index 2" w:semiHidden="1" w:unhideWhenUsed="1"/>
    <w:lsdException w:name="index 3" w:semiHidden="1" w:uiPriority="0" w:unhideWhenUsed="1"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semiHidden="1" w:uiPriority="0" w:unhideWhenUsed="1" w:qFormat="1"/>
    <w:lsdException w:name="header" w:semiHidden="1" w:unhideWhenUsed="1" w:qFormat="1"/>
    <w:lsdException w:name="footer" w:semiHidden="1" w:unhideWhenUsed="1" w:qFormat="1"/>
    <w:lsdException w:name="index heading" w:semiHidden="1" w:uiPriority="0" w:unhideWhenUsed="1"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iPriority="0" w:unhideWhenUsed="1" w:qFormat="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iPriority="0" w:unhideWhenUsed="1" w:qFormat="1"/>
    <w:lsdException w:name="Default Paragraph Font" w:semiHidden="1" w:uiPriority="1" w:unhideWhenUsed="1"/>
    <w:lsdException w:name="Body Text" w:semiHidden="1" w:uiPriority="0"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nhideWhenUsed="1"/>
    <w:lsdException w:name="Hyperlink" w:semiHidden="1" w:unhideWhenUsed="1" w:qFormat="1"/>
    <w:lsdException w:name="FollowedHyperlink" w:semiHidden="1" w:uiPriority="0" w:unhideWhenUsed="1" w:qFormat="1"/>
    <w:lsdException w:name="Strong" w:uiPriority="0"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11879"/>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211879"/>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211879"/>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211879"/>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211879"/>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211879"/>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211879"/>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211879"/>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211879"/>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211879"/>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211879"/>
    <w:pPr>
      <w:ind w:firstLine="420"/>
    </w:pPr>
    <w:rPr>
      <w:rFonts w:ascii="Times New Roman" w:eastAsia="宋体" w:hAnsi="Times New Roman" w:cs="Times New Roman"/>
      <w:szCs w:val="20"/>
    </w:rPr>
  </w:style>
  <w:style w:type="paragraph" w:styleId="20">
    <w:name w:val="List Number 2"/>
    <w:basedOn w:val="a"/>
    <w:qFormat/>
    <w:rsid w:val="00211879"/>
    <w:pPr>
      <w:tabs>
        <w:tab w:val="left" w:pos="1440"/>
      </w:tabs>
      <w:spacing w:line="360" w:lineRule="auto"/>
      <w:ind w:left="1440" w:hanging="1440"/>
    </w:pPr>
    <w:rPr>
      <w:rFonts w:ascii="Times New Roman" w:eastAsia="宋体" w:hAnsi="Times New Roman" w:cs="Times New Roman"/>
      <w:sz w:val="24"/>
      <w:szCs w:val="24"/>
    </w:rPr>
  </w:style>
  <w:style w:type="paragraph" w:styleId="a4">
    <w:name w:val="List Number"/>
    <w:basedOn w:val="a"/>
    <w:qFormat/>
    <w:rsid w:val="00211879"/>
    <w:pPr>
      <w:tabs>
        <w:tab w:val="left" w:pos="2952"/>
      </w:tabs>
      <w:ind w:left="2952" w:hanging="432"/>
    </w:pPr>
    <w:rPr>
      <w:rFonts w:ascii="Times New Roman" w:eastAsia="宋体" w:hAnsi="Times New Roman" w:cs="Times New Roman"/>
      <w:szCs w:val="24"/>
    </w:rPr>
  </w:style>
  <w:style w:type="paragraph" w:styleId="a5">
    <w:name w:val="Document Map"/>
    <w:basedOn w:val="a"/>
    <w:link w:val="Char"/>
    <w:qFormat/>
    <w:rsid w:val="00211879"/>
    <w:pPr>
      <w:shd w:val="clear" w:color="auto" w:fill="000080"/>
    </w:pPr>
    <w:rPr>
      <w:rFonts w:ascii="Times New Roman" w:eastAsia="宋体" w:hAnsi="Times New Roman" w:cs="Times New Roman"/>
      <w:szCs w:val="24"/>
    </w:rPr>
  </w:style>
  <w:style w:type="paragraph" w:styleId="a6">
    <w:name w:val="annotation text"/>
    <w:basedOn w:val="a"/>
    <w:link w:val="Char0"/>
    <w:unhideWhenUsed/>
    <w:qFormat/>
    <w:rsid w:val="00211879"/>
    <w:pPr>
      <w:jc w:val="left"/>
    </w:pPr>
    <w:rPr>
      <w:rFonts w:ascii="Times New Roman" w:eastAsia="宋体" w:hAnsi="Times New Roman" w:cs="Times New Roman"/>
      <w:szCs w:val="24"/>
    </w:rPr>
  </w:style>
  <w:style w:type="paragraph" w:styleId="a7">
    <w:name w:val="Salutation"/>
    <w:basedOn w:val="a"/>
    <w:next w:val="a"/>
    <w:link w:val="Char1"/>
    <w:qFormat/>
    <w:rsid w:val="00211879"/>
    <w:rPr>
      <w:rFonts w:ascii="仿宋_GB2312" w:eastAsia="仿宋_GB2312" w:hAnsi="Times New Roman" w:cs="Times New Roman"/>
      <w:sz w:val="28"/>
      <w:szCs w:val="20"/>
    </w:rPr>
  </w:style>
  <w:style w:type="paragraph" w:styleId="30">
    <w:name w:val="Body Text 3"/>
    <w:basedOn w:val="a"/>
    <w:link w:val="3Char0"/>
    <w:qFormat/>
    <w:rsid w:val="00211879"/>
    <w:pPr>
      <w:spacing w:after="120"/>
    </w:pPr>
    <w:rPr>
      <w:rFonts w:ascii="Times New Roman" w:eastAsia="宋体" w:hAnsi="Times New Roman" w:cs="Times New Roman"/>
      <w:sz w:val="16"/>
      <w:szCs w:val="16"/>
    </w:rPr>
  </w:style>
  <w:style w:type="paragraph" w:styleId="a8">
    <w:name w:val="Body Text"/>
    <w:basedOn w:val="a"/>
    <w:link w:val="Char2"/>
    <w:unhideWhenUsed/>
    <w:qFormat/>
    <w:rsid w:val="00211879"/>
    <w:pPr>
      <w:spacing w:after="120"/>
    </w:pPr>
    <w:rPr>
      <w:rFonts w:ascii="Times New Roman" w:eastAsia="宋体" w:hAnsi="Times New Roman" w:cs="Times New Roman"/>
      <w:szCs w:val="24"/>
    </w:rPr>
  </w:style>
  <w:style w:type="paragraph" w:styleId="a9">
    <w:name w:val="Body Text Indent"/>
    <w:basedOn w:val="a"/>
    <w:link w:val="Char3"/>
    <w:qFormat/>
    <w:rsid w:val="00211879"/>
    <w:pPr>
      <w:spacing w:after="120"/>
      <w:ind w:leftChars="200" w:left="420"/>
    </w:pPr>
    <w:rPr>
      <w:rFonts w:ascii="Times New Roman" w:eastAsia="宋体" w:hAnsi="Times New Roman" w:cs="Times New Roman"/>
      <w:szCs w:val="24"/>
    </w:rPr>
  </w:style>
  <w:style w:type="paragraph" w:styleId="31">
    <w:name w:val="toc 3"/>
    <w:basedOn w:val="a"/>
    <w:next w:val="a"/>
    <w:qFormat/>
    <w:rsid w:val="00211879"/>
    <w:pPr>
      <w:ind w:leftChars="400" w:left="840"/>
    </w:pPr>
    <w:rPr>
      <w:rFonts w:ascii="Times New Roman" w:eastAsia="宋体" w:hAnsi="Times New Roman" w:cs="Times New Roman"/>
      <w:szCs w:val="24"/>
    </w:rPr>
  </w:style>
  <w:style w:type="paragraph" w:styleId="aa">
    <w:name w:val="Plain Text"/>
    <w:basedOn w:val="a"/>
    <w:link w:val="Char4"/>
    <w:qFormat/>
    <w:rsid w:val="00211879"/>
    <w:rPr>
      <w:rFonts w:ascii="宋体" w:eastAsia="宋体" w:hAnsi="Courier New" w:cs="Times New Roman"/>
      <w:szCs w:val="21"/>
    </w:rPr>
  </w:style>
  <w:style w:type="paragraph" w:styleId="32">
    <w:name w:val="index 3"/>
    <w:basedOn w:val="a"/>
    <w:next w:val="a"/>
    <w:qFormat/>
    <w:rsid w:val="00211879"/>
    <w:pPr>
      <w:ind w:left="840"/>
    </w:pPr>
    <w:rPr>
      <w:rFonts w:ascii="Times New Roman" w:eastAsia="宋体" w:hAnsi="Times New Roman" w:cs="Times New Roman"/>
      <w:szCs w:val="20"/>
    </w:rPr>
  </w:style>
  <w:style w:type="paragraph" w:styleId="ab">
    <w:name w:val="Date"/>
    <w:basedOn w:val="a"/>
    <w:next w:val="a"/>
    <w:link w:val="Char5"/>
    <w:qFormat/>
    <w:rsid w:val="00211879"/>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211879"/>
    <w:pPr>
      <w:spacing w:line="400" w:lineRule="exact"/>
      <w:ind w:firstLine="480"/>
    </w:pPr>
    <w:rPr>
      <w:rFonts w:ascii="宋体" w:eastAsia="宋体" w:hAnsi="宋体" w:cs="Times New Roman"/>
      <w:sz w:val="24"/>
      <w:szCs w:val="24"/>
    </w:rPr>
  </w:style>
  <w:style w:type="paragraph" w:styleId="ac">
    <w:name w:val="Balloon Text"/>
    <w:basedOn w:val="a"/>
    <w:link w:val="Char6"/>
    <w:qFormat/>
    <w:rsid w:val="00211879"/>
    <w:rPr>
      <w:rFonts w:ascii="Times New Roman" w:eastAsia="宋体" w:hAnsi="Times New Roman" w:cs="Times New Roman"/>
      <w:sz w:val="18"/>
      <w:szCs w:val="18"/>
    </w:rPr>
  </w:style>
  <w:style w:type="paragraph" w:styleId="ad">
    <w:name w:val="footer"/>
    <w:basedOn w:val="a"/>
    <w:link w:val="Char7"/>
    <w:uiPriority w:val="99"/>
    <w:unhideWhenUsed/>
    <w:qFormat/>
    <w:rsid w:val="00211879"/>
    <w:pPr>
      <w:tabs>
        <w:tab w:val="center" w:pos="4153"/>
        <w:tab w:val="right" w:pos="8306"/>
      </w:tabs>
      <w:snapToGrid w:val="0"/>
      <w:jc w:val="left"/>
    </w:pPr>
    <w:rPr>
      <w:sz w:val="18"/>
      <w:szCs w:val="18"/>
    </w:rPr>
  </w:style>
  <w:style w:type="paragraph" w:styleId="ae">
    <w:name w:val="header"/>
    <w:basedOn w:val="a"/>
    <w:link w:val="Char8"/>
    <w:uiPriority w:val="99"/>
    <w:unhideWhenUsed/>
    <w:qFormat/>
    <w:rsid w:val="00211879"/>
    <w:pPr>
      <w:pBdr>
        <w:bottom w:val="single" w:sz="6" w:space="1" w:color="auto"/>
      </w:pBdr>
      <w:tabs>
        <w:tab w:val="center" w:pos="4153"/>
        <w:tab w:val="right" w:pos="8306"/>
      </w:tabs>
      <w:snapToGrid w:val="0"/>
      <w:jc w:val="center"/>
    </w:pPr>
    <w:rPr>
      <w:sz w:val="18"/>
      <w:szCs w:val="18"/>
    </w:rPr>
  </w:style>
  <w:style w:type="paragraph" w:styleId="af">
    <w:name w:val="Signature"/>
    <w:basedOn w:val="a"/>
    <w:link w:val="Char9"/>
    <w:qFormat/>
    <w:rsid w:val="00211879"/>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uiPriority w:val="39"/>
    <w:qFormat/>
    <w:rsid w:val="00211879"/>
    <w:rPr>
      <w:rFonts w:ascii="Times New Roman" w:eastAsia="宋体" w:hAnsi="Times New Roman" w:cs="Times New Roman"/>
      <w:szCs w:val="24"/>
    </w:rPr>
  </w:style>
  <w:style w:type="paragraph" w:styleId="af0">
    <w:name w:val="index heading"/>
    <w:basedOn w:val="a"/>
    <w:next w:val="11"/>
    <w:qFormat/>
    <w:rsid w:val="00211879"/>
    <w:rPr>
      <w:rFonts w:ascii="Times New Roman" w:eastAsia="宋体" w:hAnsi="Times New Roman" w:cs="Times New Roman"/>
      <w:szCs w:val="20"/>
    </w:rPr>
  </w:style>
  <w:style w:type="paragraph" w:styleId="11">
    <w:name w:val="index 1"/>
    <w:basedOn w:val="a"/>
    <w:next w:val="a"/>
    <w:unhideWhenUsed/>
    <w:qFormat/>
    <w:rsid w:val="00211879"/>
    <w:rPr>
      <w:rFonts w:ascii="Times New Roman" w:eastAsia="宋体" w:hAnsi="Times New Roman" w:cs="Times New Roman"/>
      <w:szCs w:val="24"/>
    </w:rPr>
  </w:style>
  <w:style w:type="paragraph" w:styleId="af1">
    <w:name w:val="footnote text"/>
    <w:basedOn w:val="a"/>
    <w:link w:val="Chara"/>
    <w:qFormat/>
    <w:rsid w:val="00211879"/>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211879"/>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uiPriority w:val="39"/>
    <w:qFormat/>
    <w:rsid w:val="00211879"/>
    <w:pPr>
      <w:ind w:leftChars="200" w:left="420"/>
    </w:pPr>
    <w:rPr>
      <w:rFonts w:ascii="Times New Roman" w:eastAsia="宋体" w:hAnsi="Times New Roman" w:cs="Times New Roman"/>
      <w:szCs w:val="24"/>
    </w:rPr>
  </w:style>
  <w:style w:type="paragraph" w:styleId="23">
    <w:name w:val="Body Text 2"/>
    <w:basedOn w:val="a"/>
    <w:link w:val="2Char1"/>
    <w:qFormat/>
    <w:rsid w:val="00211879"/>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21187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2">
    <w:name w:val="Normal (Web)"/>
    <w:basedOn w:val="a"/>
    <w:uiPriority w:val="99"/>
    <w:qFormat/>
    <w:rsid w:val="00211879"/>
    <w:pPr>
      <w:widowControl/>
      <w:spacing w:before="100" w:beforeAutospacing="1" w:after="100" w:afterAutospacing="1"/>
      <w:jc w:val="left"/>
    </w:pPr>
    <w:rPr>
      <w:rFonts w:ascii="宋体" w:eastAsia="宋体" w:hAnsi="宋体" w:cs="宋体"/>
      <w:kern w:val="0"/>
      <w:sz w:val="24"/>
      <w:szCs w:val="24"/>
    </w:rPr>
  </w:style>
  <w:style w:type="paragraph" w:styleId="af3">
    <w:name w:val="Title"/>
    <w:basedOn w:val="a"/>
    <w:link w:val="Charb"/>
    <w:qFormat/>
    <w:rsid w:val="00211879"/>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paragraph" w:styleId="af4">
    <w:name w:val="annotation subject"/>
    <w:basedOn w:val="a6"/>
    <w:next w:val="a6"/>
    <w:link w:val="Charc"/>
    <w:qFormat/>
    <w:rsid w:val="00211879"/>
    <w:rPr>
      <w:b/>
      <w:bCs/>
    </w:rPr>
  </w:style>
  <w:style w:type="paragraph" w:styleId="af5">
    <w:name w:val="Body Text First Indent"/>
    <w:basedOn w:val="a8"/>
    <w:link w:val="Chard"/>
    <w:qFormat/>
    <w:rsid w:val="00211879"/>
    <w:pPr>
      <w:ind w:firstLineChars="100" w:firstLine="420"/>
    </w:pPr>
  </w:style>
  <w:style w:type="table" w:styleId="af6">
    <w:name w:val="Table Grid"/>
    <w:basedOn w:val="a2"/>
    <w:uiPriority w:val="59"/>
    <w:qFormat/>
    <w:rsid w:val="0021187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f7">
    <w:name w:val="Strong"/>
    <w:qFormat/>
    <w:rsid w:val="00211879"/>
    <w:rPr>
      <w:b/>
      <w:bCs/>
    </w:rPr>
  </w:style>
  <w:style w:type="character" w:styleId="af8">
    <w:name w:val="page number"/>
    <w:basedOn w:val="a1"/>
    <w:qFormat/>
    <w:rsid w:val="00211879"/>
  </w:style>
  <w:style w:type="character" w:styleId="af9">
    <w:name w:val="FollowedHyperlink"/>
    <w:qFormat/>
    <w:rsid w:val="00211879"/>
    <w:rPr>
      <w:color w:val="800080"/>
      <w:u w:val="single"/>
    </w:rPr>
  </w:style>
  <w:style w:type="character" w:styleId="afa">
    <w:name w:val="line number"/>
    <w:basedOn w:val="a1"/>
    <w:qFormat/>
    <w:rsid w:val="00211879"/>
  </w:style>
  <w:style w:type="character" w:styleId="afb">
    <w:name w:val="Hyperlink"/>
    <w:uiPriority w:val="99"/>
    <w:qFormat/>
    <w:rsid w:val="00211879"/>
    <w:rPr>
      <w:color w:val="0000FF"/>
      <w:u w:val="single"/>
    </w:rPr>
  </w:style>
  <w:style w:type="character" w:styleId="afc">
    <w:name w:val="annotation reference"/>
    <w:qFormat/>
    <w:rsid w:val="00211879"/>
    <w:rPr>
      <w:sz w:val="21"/>
      <w:szCs w:val="21"/>
    </w:rPr>
  </w:style>
  <w:style w:type="character" w:styleId="afd">
    <w:name w:val="footnote reference"/>
    <w:qFormat/>
    <w:rsid w:val="00211879"/>
    <w:rPr>
      <w:vertAlign w:val="superscript"/>
    </w:rPr>
  </w:style>
  <w:style w:type="character" w:customStyle="1" w:styleId="Char8">
    <w:name w:val="页眉 Char"/>
    <w:basedOn w:val="a1"/>
    <w:link w:val="ae"/>
    <w:uiPriority w:val="99"/>
    <w:qFormat/>
    <w:rsid w:val="00211879"/>
    <w:rPr>
      <w:sz w:val="18"/>
      <w:szCs w:val="18"/>
    </w:rPr>
  </w:style>
  <w:style w:type="character" w:customStyle="1" w:styleId="Char7">
    <w:name w:val="页脚 Char"/>
    <w:basedOn w:val="a1"/>
    <w:link w:val="ad"/>
    <w:uiPriority w:val="99"/>
    <w:qFormat/>
    <w:rsid w:val="00211879"/>
    <w:rPr>
      <w:sz w:val="18"/>
      <w:szCs w:val="18"/>
    </w:rPr>
  </w:style>
  <w:style w:type="character" w:customStyle="1" w:styleId="1Char">
    <w:name w:val="标题 1 Char"/>
    <w:basedOn w:val="a1"/>
    <w:link w:val="1"/>
    <w:qFormat/>
    <w:rsid w:val="00211879"/>
    <w:rPr>
      <w:rFonts w:ascii="Times New Roman" w:eastAsia="宋体" w:hAnsi="Times New Roman" w:cs="Times New Roman"/>
      <w:b/>
      <w:bCs/>
      <w:kern w:val="44"/>
      <w:sz w:val="44"/>
      <w:szCs w:val="44"/>
    </w:rPr>
  </w:style>
  <w:style w:type="character" w:customStyle="1" w:styleId="2Char">
    <w:name w:val="标题 2 Char"/>
    <w:basedOn w:val="a1"/>
    <w:link w:val="2"/>
    <w:qFormat/>
    <w:rsid w:val="00211879"/>
    <w:rPr>
      <w:rFonts w:ascii="Arial" w:eastAsia="黑体" w:hAnsi="Arial" w:cs="Times New Roman"/>
      <w:b/>
      <w:bCs/>
      <w:sz w:val="32"/>
      <w:szCs w:val="32"/>
    </w:rPr>
  </w:style>
  <w:style w:type="character" w:customStyle="1" w:styleId="3Char">
    <w:name w:val="标题 3 Char"/>
    <w:basedOn w:val="a1"/>
    <w:link w:val="3"/>
    <w:qFormat/>
    <w:rsid w:val="00211879"/>
    <w:rPr>
      <w:rFonts w:ascii="Times New Roman" w:eastAsia="宋体" w:hAnsi="Times New Roman" w:cs="Times New Roman"/>
      <w:b/>
      <w:bCs/>
      <w:sz w:val="32"/>
      <w:szCs w:val="32"/>
    </w:rPr>
  </w:style>
  <w:style w:type="character" w:customStyle="1" w:styleId="4Char">
    <w:name w:val="标题 4 Char"/>
    <w:basedOn w:val="a1"/>
    <w:link w:val="4"/>
    <w:qFormat/>
    <w:rsid w:val="00211879"/>
    <w:rPr>
      <w:rFonts w:ascii="Arial" w:eastAsia="黑体" w:hAnsi="Arial" w:cs="Times New Roman"/>
      <w:b/>
      <w:sz w:val="28"/>
      <w:szCs w:val="20"/>
    </w:rPr>
  </w:style>
  <w:style w:type="character" w:customStyle="1" w:styleId="5Char">
    <w:name w:val="标题 5 Char"/>
    <w:basedOn w:val="a1"/>
    <w:link w:val="5"/>
    <w:qFormat/>
    <w:rsid w:val="00211879"/>
    <w:rPr>
      <w:rFonts w:ascii="Times New Roman" w:eastAsia="宋体" w:hAnsi="Times New Roman" w:cs="Times New Roman"/>
      <w:b/>
      <w:bCs/>
      <w:sz w:val="28"/>
      <w:szCs w:val="28"/>
    </w:rPr>
  </w:style>
  <w:style w:type="character" w:customStyle="1" w:styleId="6Char">
    <w:name w:val="标题 6 Char"/>
    <w:basedOn w:val="a1"/>
    <w:link w:val="6"/>
    <w:qFormat/>
    <w:rsid w:val="00211879"/>
    <w:rPr>
      <w:rFonts w:ascii="Arial" w:eastAsia="黑体" w:hAnsi="Arial" w:cs="Times New Roman"/>
      <w:b/>
      <w:bCs/>
      <w:sz w:val="24"/>
      <w:szCs w:val="24"/>
    </w:rPr>
  </w:style>
  <w:style w:type="character" w:customStyle="1" w:styleId="7Char">
    <w:name w:val="标题 7 Char"/>
    <w:basedOn w:val="a1"/>
    <w:link w:val="7"/>
    <w:qFormat/>
    <w:rsid w:val="00211879"/>
    <w:rPr>
      <w:rFonts w:ascii="Times New Roman" w:eastAsia="宋体" w:hAnsi="Times New Roman" w:cs="Times New Roman"/>
      <w:b/>
      <w:bCs/>
      <w:sz w:val="24"/>
      <w:szCs w:val="24"/>
    </w:rPr>
  </w:style>
  <w:style w:type="character" w:customStyle="1" w:styleId="8Char">
    <w:name w:val="标题 8 Char"/>
    <w:basedOn w:val="a1"/>
    <w:link w:val="8"/>
    <w:qFormat/>
    <w:rsid w:val="00211879"/>
    <w:rPr>
      <w:rFonts w:ascii="Arial" w:eastAsia="黑体" w:hAnsi="Arial" w:cs="Times New Roman"/>
      <w:sz w:val="24"/>
      <w:szCs w:val="24"/>
    </w:rPr>
  </w:style>
  <w:style w:type="character" w:customStyle="1" w:styleId="9Char">
    <w:name w:val="标题 9 Char"/>
    <w:basedOn w:val="a1"/>
    <w:link w:val="9"/>
    <w:qFormat/>
    <w:rsid w:val="00211879"/>
    <w:rPr>
      <w:rFonts w:ascii="Arial" w:eastAsia="黑体" w:hAnsi="Arial" w:cs="Times New Roman"/>
      <w:szCs w:val="21"/>
    </w:rPr>
  </w:style>
  <w:style w:type="character" w:customStyle="1" w:styleId="Char0">
    <w:name w:val="批注文字 Char"/>
    <w:basedOn w:val="a1"/>
    <w:link w:val="a6"/>
    <w:semiHidden/>
    <w:qFormat/>
    <w:rsid w:val="00211879"/>
    <w:rPr>
      <w:rFonts w:ascii="Times New Roman" w:eastAsia="宋体" w:hAnsi="Times New Roman" w:cs="Times New Roman"/>
      <w:szCs w:val="24"/>
    </w:rPr>
  </w:style>
  <w:style w:type="character" w:customStyle="1" w:styleId="Charc">
    <w:name w:val="批注主题 Char"/>
    <w:basedOn w:val="Char0"/>
    <w:link w:val="af4"/>
    <w:qFormat/>
    <w:rsid w:val="00211879"/>
    <w:rPr>
      <w:rFonts w:ascii="Times New Roman" w:eastAsia="宋体" w:hAnsi="Times New Roman" w:cs="Times New Roman"/>
      <w:b/>
      <w:bCs/>
      <w:szCs w:val="24"/>
    </w:rPr>
  </w:style>
  <w:style w:type="character" w:customStyle="1" w:styleId="Char2">
    <w:name w:val="正文文本 Char"/>
    <w:basedOn w:val="a1"/>
    <w:link w:val="a8"/>
    <w:qFormat/>
    <w:rsid w:val="00211879"/>
    <w:rPr>
      <w:rFonts w:ascii="Times New Roman" w:eastAsia="宋体" w:hAnsi="Times New Roman" w:cs="Times New Roman"/>
      <w:szCs w:val="24"/>
    </w:rPr>
  </w:style>
  <w:style w:type="character" w:customStyle="1" w:styleId="Chard">
    <w:name w:val="正文首行缩进 Char"/>
    <w:basedOn w:val="Char2"/>
    <w:link w:val="af5"/>
    <w:qFormat/>
    <w:rsid w:val="00211879"/>
    <w:rPr>
      <w:rFonts w:ascii="Times New Roman" w:eastAsia="宋体" w:hAnsi="Times New Roman" w:cs="Times New Roman"/>
      <w:szCs w:val="24"/>
    </w:rPr>
  </w:style>
  <w:style w:type="character" w:customStyle="1" w:styleId="Char">
    <w:name w:val="文档结构图 Char"/>
    <w:basedOn w:val="a1"/>
    <w:link w:val="a5"/>
    <w:qFormat/>
    <w:rsid w:val="00211879"/>
    <w:rPr>
      <w:rFonts w:ascii="Times New Roman" w:eastAsia="宋体" w:hAnsi="Times New Roman" w:cs="Times New Roman"/>
      <w:szCs w:val="24"/>
      <w:shd w:val="clear" w:color="auto" w:fill="000080"/>
    </w:rPr>
  </w:style>
  <w:style w:type="character" w:customStyle="1" w:styleId="Char1">
    <w:name w:val="称呼 Char"/>
    <w:basedOn w:val="a1"/>
    <w:link w:val="a7"/>
    <w:qFormat/>
    <w:rsid w:val="00211879"/>
    <w:rPr>
      <w:rFonts w:ascii="仿宋_GB2312" w:eastAsia="仿宋_GB2312" w:hAnsi="Times New Roman" w:cs="Times New Roman"/>
      <w:sz w:val="28"/>
      <w:szCs w:val="20"/>
    </w:rPr>
  </w:style>
  <w:style w:type="character" w:customStyle="1" w:styleId="3Char0">
    <w:name w:val="正文文本 3 Char"/>
    <w:basedOn w:val="a1"/>
    <w:link w:val="30"/>
    <w:qFormat/>
    <w:rsid w:val="00211879"/>
    <w:rPr>
      <w:rFonts w:ascii="Times New Roman" w:eastAsia="宋体" w:hAnsi="Times New Roman" w:cs="Times New Roman"/>
      <w:sz w:val="16"/>
      <w:szCs w:val="16"/>
    </w:rPr>
  </w:style>
  <w:style w:type="character" w:customStyle="1" w:styleId="Char3">
    <w:name w:val="正文文本缩进 Char"/>
    <w:basedOn w:val="a1"/>
    <w:link w:val="a9"/>
    <w:qFormat/>
    <w:rsid w:val="00211879"/>
    <w:rPr>
      <w:rFonts w:ascii="Times New Roman" w:eastAsia="宋体" w:hAnsi="Times New Roman" w:cs="Times New Roman"/>
      <w:szCs w:val="24"/>
    </w:rPr>
  </w:style>
  <w:style w:type="character" w:customStyle="1" w:styleId="Char4">
    <w:name w:val="纯文本 Char"/>
    <w:basedOn w:val="a1"/>
    <w:link w:val="aa"/>
    <w:qFormat/>
    <w:rsid w:val="00211879"/>
    <w:rPr>
      <w:rFonts w:ascii="宋体" w:eastAsia="宋体" w:hAnsi="Courier New" w:cs="Times New Roman"/>
      <w:szCs w:val="21"/>
    </w:rPr>
  </w:style>
  <w:style w:type="character" w:customStyle="1" w:styleId="Char5">
    <w:name w:val="日期 Char"/>
    <w:basedOn w:val="a1"/>
    <w:link w:val="ab"/>
    <w:qFormat/>
    <w:rsid w:val="00211879"/>
    <w:rPr>
      <w:rFonts w:ascii="Times New Roman" w:eastAsia="宋体" w:hAnsi="Times New Roman" w:cs="Times New Roman"/>
      <w:sz w:val="28"/>
      <w:szCs w:val="20"/>
    </w:rPr>
  </w:style>
  <w:style w:type="character" w:customStyle="1" w:styleId="2Char0">
    <w:name w:val="正文文本缩进 2 Char"/>
    <w:basedOn w:val="a1"/>
    <w:link w:val="21"/>
    <w:qFormat/>
    <w:rsid w:val="00211879"/>
    <w:rPr>
      <w:rFonts w:ascii="宋体" w:eastAsia="宋体" w:hAnsi="宋体" w:cs="Times New Roman"/>
      <w:sz w:val="24"/>
      <w:szCs w:val="24"/>
    </w:rPr>
  </w:style>
  <w:style w:type="character" w:customStyle="1" w:styleId="Char6">
    <w:name w:val="批注框文本 Char"/>
    <w:basedOn w:val="a1"/>
    <w:link w:val="ac"/>
    <w:qFormat/>
    <w:rsid w:val="00211879"/>
    <w:rPr>
      <w:rFonts w:ascii="Times New Roman" w:eastAsia="宋体" w:hAnsi="Times New Roman" w:cs="Times New Roman"/>
      <w:sz w:val="18"/>
      <w:szCs w:val="18"/>
    </w:rPr>
  </w:style>
  <w:style w:type="character" w:customStyle="1" w:styleId="Char9">
    <w:name w:val="签名 Char"/>
    <w:basedOn w:val="a1"/>
    <w:link w:val="af"/>
    <w:qFormat/>
    <w:rsid w:val="00211879"/>
    <w:rPr>
      <w:rFonts w:ascii="Times New Roman" w:eastAsia="仿宋_GB2312" w:hAnsi="Times New Roman" w:cs="Times New Roman"/>
      <w:kern w:val="0"/>
      <w:sz w:val="24"/>
      <w:szCs w:val="20"/>
    </w:rPr>
  </w:style>
  <w:style w:type="character" w:customStyle="1" w:styleId="Chara">
    <w:name w:val="脚注文本 Char"/>
    <w:basedOn w:val="a1"/>
    <w:link w:val="af1"/>
    <w:qFormat/>
    <w:rsid w:val="00211879"/>
    <w:rPr>
      <w:rFonts w:ascii="Times New Roman" w:eastAsia="宋体" w:hAnsi="Times New Roman" w:cs="Times New Roman"/>
      <w:sz w:val="18"/>
      <w:szCs w:val="18"/>
    </w:rPr>
  </w:style>
  <w:style w:type="character" w:customStyle="1" w:styleId="3Char1">
    <w:name w:val="正文文本缩进 3 Char"/>
    <w:basedOn w:val="a1"/>
    <w:link w:val="33"/>
    <w:qFormat/>
    <w:rsid w:val="00211879"/>
    <w:rPr>
      <w:rFonts w:ascii="Times New Roman" w:eastAsia="宋体" w:hAnsi="Times New Roman" w:cs="Times New Roman"/>
      <w:b/>
      <w:bCs/>
      <w:sz w:val="24"/>
      <w:szCs w:val="20"/>
    </w:rPr>
  </w:style>
  <w:style w:type="character" w:customStyle="1" w:styleId="2Char1">
    <w:name w:val="正文文本 2 Char"/>
    <w:basedOn w:val="a1"/>
    <w:link w:val="23"/>
    <w:qFormat/>
    <w:rsid w:val="00211879"/>
    <w:rPr>
      <w:rFonts w:ascii="Times New Roman" w:eastAsia="宋体" w:hAnsi="Times New Roman" w:cs="Times New Roman"/>
      <w:b/>
      <w:bCs/>
      <w:sz w:val="72"/>
      <w:szCs w:val="20"/>
    </w:rPr>
  </w:style>
  <w:style w:type="character" w:customStyle="1" w:styleId="HTMLChar">
    <w:name w:val="HTML 预设格式 Char"/>
    <w:basedOn w:val="a1"/>
    <w:link w:val="HTML"/>
    <w:qFormat/>
    <w:rsid w:val="00211879"/>
    <w:rPr>
      <w:rFonts w:ascii="宋体" w:eastAsia="宋体" w:hAnsi="宋体" w:cs="宋体"/>
      <w:kern w:val="0"/>
      <w:sz w:val="24"/>
      <w:szCs w:val="24"/>
    </w:rPr>
  </w:style>
  <w:style w:type="character" w:customStyle="1" w:styleId="Charb">
    <w:name w:val="标题 Char"/>
    <w:basedOn w:val="a1"/>
    <w:link w:val="af3"/>
    <w:qFormat/>
    <w:rsid w:val="00211879"/>
    <w:rPr>
      <w:rFonts w:ascii="Times New Roman" w:eastAsia="黑体" w:hAnsi="Times New Roman" w:cs="Times New Roman"/>
      <w:b/>
      <w:kern w:val="0"/>
      <w:sz w:val="28"/>
      <w:szCs w:val="20"/>
    </w:rPr>
  </w:style>
  <w:style w:type="paragraph" w:customStyle="1" w:styleId="lzq">
    <w:name w:val="正文lzq"/>
    <w:basedOn w:val="a"/>
    <w:qFormat/>
    <w:rsid w:val="00211879"/>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211879"/>
    <w:pPr>
      <w:ind w:firstLineChars="200" w:firstLine="420"/>
    </w:pPr>
    <w:rPr>
      <w:rFonts w:ascii="Calibri" w:eastAsia="宋体" w:hAnsi="Calibri" w:cs="Times New Roman"/>
    </w:rPr>
  </w:style>
  <w:style w:type="paragraph" w:customStyle="1" w:styleId="afe">
    <w:name w:val="项目符号，一级"/>
    <w:basedOn w:val="aff"/>
    <w:next w:val="aff"/>
    <w:qFormat/>
    <w:rsid w:val="00211879"/>
    <w:pPr>
      <w:tabs>
        <w:tab w:val="left" w:pos="1320"/>
      </w:tabs>
      <w:spacing w:line="240" w:lineRule="atLeast"/>
      <w:ind w:leftChars="179" w:left="376" w:firstLine="0"/>
    </w:pPr>
    <w:rPr>
      <w:bCs w:val="0"/>
      <w:color w:val="000000"/>
      <w:szCs w:val="24"/>
    </w:rPr>
  </w:style>
  <w:style w:type="paragraph" w:customStyle="1" w:styleId="aff">
    <w:name w:val="正文格式"/>
    <w:basedOn w:val="a"/>
    <w:qFormat/>
    <w:rsid w:val="00211879"/>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5"/>
    <w:qFormat/>
    <w:rsid w:val="00211879"/>
    <w:pPr>
      <w:spacing w:line="436" w:lineRule="exact"/>
    </w:pPr>
  </w:style>
  <w:style w:type="paragraph" w:customStyle="1" w:styleId="qw">
    <w:name w:val="qw"/>
    <w:qFormat/>
    <w:rsid w:val="00211879"/>
    <w:pPr>
      <w:widowControl w:val="0"/>
      <w:adjustRightInd w:val="0"/>
      <w:spacing w:line="312" w:lineRule="atLeast"/>
      <w:jc w:val="both"/>
      <w:textAlignment w:val="baseline"/>
    </w:pPr>
    <w:rPr>
      <w:rFonts w:ascii="宋体"/>
      <w:sz w:val="24"/>
    </w:rPr>
  </w:style>
  <w:style w:type="paragraph" w:customStyle="1" w:styleId="24">
    <w:name w:val="正文2"/>
    <w:basedOn w:val="a"/>
    <w:qFormat/>
    <w:rsid w:val="00211879"/>
    <w:pPr>
      <w:spacing w:before="156" w:line="360" w:lineRule="auto"/>
      <w:ind w:firstLineChars="200" w:firstLine="510"/>
    </w:pPr>
    <w:rPr>
      <w:rFonts w:ascii="Times New Roman" w:eastAsia="宋体" w:hAnsi="Times New Roman" w:cs="Times New Roman"/>
      <w:sz w:val="24"/>
      <w:szCs w:val="20"/>
    </w:rPr>
  </w:style>
  <w:style w:type="paragraph" w:customStyle="1" w:styleId="aff0">
    <w:name w:val="样式"/>
    <w:basedOn w:val="a"/>
    <w:qFormat/>
    <w:rsid w:val="00211879"/>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211879"/>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1"/>
    <w:qFormat/>
    <w:rsid w:val="00211879"/>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1">
    <w:name w:val="丁华正文"/>
    <w:basedOn w:val="33"/>
    <w:qFormat/>
    <w:rsid w:val="00211879"/>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211879"/>
    <w:rPr>
      <w:rFonts w:ascii="Tahoma" w:eastAsia="宋体" w:hAnsi="Tahoma" w:cs="Times New Roman"/>
      <w:sz w:val="24"/>
      <w:szCs w:val="20"/>
    </w:rPr>
  </w:style>
  <w:style w:type="paragraph" w:customStyle="1" w:styleId="40">
    <w:name w:val="马刚标题4"/>
    <w:basedOn w:val="34"/>
    <w:next w:val="a"/>
    <w:qFormat/>
    <w:rsid w:val="00211879"/>
    <w:pPr>
      <w:tabs>
        <w:tab w:val="left" w:pos="1050"/>
      </w:tabs>
      <w:spacing w:before="100" w:after="40"/>
      <w:outlineLvl w:val="3"/>
    </w:pPr>
    <w:rPr>
      <w:b w:val="0"/>
    </w:rPr>
  </w:style>
  <w:style w:type="paragraph" w:customStyle="1" w:styleId="34">
    <w:name w:val="马刚标题3"/>
    <w:basedOn w:val="a"/>
    <w:next w:val="a"/>
    <w:qFormat/>
    <w:rsid w:val="00211879"/>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211879"/>
    <w:rPr>
      <w:rFonts w:ascii="Tahoma" w:eastAsia="宋体" w:hAnsi="Tahoma" w:cs="Times New Roman"/>
      <w:sz w:val="24"/>
      <w:szCs w:val="20"/>
    </w:rPr>
  </w:style>
  <w:style w:type="paragraph" w:customStyle="1" w:styleId="13">
    <w:name w:val="标题1，章节第一层"/>
    <w:basedOn w:val="aff"/>
    <w:next w:val="aff"/>
    <w:qFormat/>
    <w:rsid w:val="00211879"/>
    <w:pPr>
      <w:tabs>
        <w:tab w:val="left" w:pos="693"/>
      </w:tabs>
      <w:spacing w:beforeLines="0"/>
      <w:ind w:left="482"/>
      <w:outlineLvl w:val="0"/>
    </w:pPr>
    <w:rPr>
      <w:color w:val="000000"/>
      <w:sz w:val="24"/>
      <w:szCs w:val="24"/>
    </w:rPr>
  </w:style>
  <w:style w:type="paragraph" w:customStyle="1" w:styleId="Chare">
    <w:name w:val="Char"/>
    <w:basedOn w:val="a"/>
    <w:qFormat/>
    <w:rsid w:val="00211879"/>
    <w:pPr>
      <w:spacing w:afterLines="50" w:line="360" w:lineRule="auto"/>
    </w:pPr>
    <w:rPr>
      <w:rFonts w:ascii="Tahoma" w:eastAsia="宋体" w:hAnsi="Tahoma" w:cs="Times New Roman"/>
      <w:sz w:val="24"/>
      <w:szCs w:val="20"/>
    </w:rPr>
  </w:style>
  <w:style w:type="paragraph" w:customStyle="1" w:styleId="aff2">
    <w:name w:val="文档正文"/>
    <w:basedOn w:val="a"/>
    <w:qFormat/>
    <w:rsid w:val="00211879"/>
    <w:pPr>
      <w:spacing w:line="360" w:lineRule="auto"/>
    </w:pPr>
    <w:rPr>
      <w:rFonts w:ascii="宋体" w:eastAsia="宋体" w:hAnsi="宋体" w:cs="Times New Roman"/>
      <w:b/>
      <w:bCs/>
      <w:szCs w:val="24"/>
    </w:rPr>
  </w:style>
  <w:style w:type="paragraph" w:customStyle="1" w:styleId="ParaChar">
    <w:name w:val="默认段落字体 Para Char"/>
    <w:basedOn w:val="a"/>
    <w:qFormat/>
    <w:rsid w:val="00211879"/>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211879"/>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211879"/>
    <w:pPr>
      <w:spacing w:before="0" w:line="113" w:lineRule="atLeast"/>
    </w:pPr>
  </w:style>
  <w:style w:type="paragraph" w:customStyle="1" w:styleId="font7">
    <w:name w:val="font7"/>
    <w:basedOn w:val="a"/>
    <w:qFormat/>
    <w:rsid w:val="00211879"/>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211879"/>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211879"/>
    <w:rPr>
      <w:rFonts w:ascii="仿宋_GB2312" w:eastAsia="仿宋_GB2312" w:hAnsi="Times New Roman" w:cs="Times New Roman"/>
      <w:b/>
      <w:sz w:val="32"/>
      <w:szCs w:val="32"/>
    </w:rPr>
  </w:style>
  <w:style w:type="paragraph" w:customStyle="1" w:styleId="font5">
    <w:name w:val="font5"/>
    <w:basedOn w:val="a"/>
    <w:qFormat/>
    <w:rsid w:val="00211879"/>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211879"/>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211879"/>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211879"/>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3">
    <w:name w:val="表格内容"/>
    <w:basedOn w:val="a"/>
    <w:qFormat/>
    <w:rsid w:val="00211879"/>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211879"/>
    <w:rPr>
      <w:rFonts w:ascii="Tahoma" w:eastAsia="宋体" w:hAnsi="Tahoma" w:cs="Times New Roman"/>
      <w:sz w:val="24"/>
      <w:szCs w:val="20"/>
    </w:rPr>
  </w:style>
  <w:style w:type="paragraph" w:customStyle="1" w:styleId="27">
    <w:name w:val="样式2"/>
    <w:basedOn w:val="a"/>
    <w:qFormat/>
    <w:rsid w:val="00211879"/>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211879"/>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211879"/>
    <w:pPr>
      <w:spacing w:beforeLines="50" w:afterLines="50" w:line="240" w:lineRule="auto"/>
      <w:jc w:val="left"/>
    </w:pPr>
    <w:rPr>
      <w:rFonts w:cs="宋体"/>
      <w:sz w:val="30"/>
      <w:szCs w:val="20"/>
    </w:rPr>
  </w:style>
  <w:style w:type="paragraph" w:customStyle="1" w:styleId="flType">
    <w:name w:val="flType"/>
    <w:basedOn w:val="flName"/>
    <w:qFormat/>
    <w:rsid w:val="00211879"/>
    <w:pPr>
      <w:spacing w:after="284"/>
    </w:pPr>
    <w:rPr>
      <w:rFonts w:eastAsia="宋体"/>
      <w:b w:val="0"/>
    </w:rPr>
  </w:style>
  <w:style w:type="paragraph" w:customStyle="1" w:styleId="xl36">
    <w:name w:val="xl36"/>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211879"/>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f"/>
    <w:qFormat/>
    <w:rsid w:val="00211879"/>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5"/>
    <w:qFormat/>
    <w:rsid w:val="00211879"/>
    <w:rPr>
      <w:szCs w:val="20"/>
    </w:rPr>
  </w:style>
  <w:style w:type="paragraph" w:customStyle="1" w:styleId="aff4">
    <w:name w:val="标准小四"/>
    <w:basedOn w:val="a"/>
    <w:qFormat/>
    <w:rsid w:val="00211879"/>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211879"/>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5"/>
    <w:qFormat/>
    <w:rsid w:val="00211879"/>
    <w:pPr>
      <w:outlineLvl w:val="1"/>
    </w:pPr>
    <w:rPr>
      <w:rFonts w:ascii="仿宋_GB2312" w:eastAsia="仿宋_GB2312" w:hAnsi="宋体" w:cs="Times New Roman"/>
      <w:kern w:val="28"/>
      <w:sz w:val="28"/>
      <w:szCs w:val="24"/>
    </w:rPr>
  </w:style>
  <w:style w:type="paragraph" w:customStyle="1" w:styleId="aff5">
    <w:name w:val="公文正文"/>
    <w:basedOn w:val="a9"/>
    <w:qFormat/>
    <w:rsid w:val="00211879"/>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211879"/>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211879"/>
    <w:rPr>
      <w:rFonts w:ascii="Tahoma" w:eastAsia="宋体" w:hAnsi="Tahoma" w:cs="Times New Roman"/>
      <w:sz w:val="24"/>
      <w:szCs w:val="20"/>
    </w:rPr>
  </w:style>
  <w:style w:type="paragraph" w:customStyle="1" w:styleId="aff6">
    <w:name w:val="章标题"/>
    <w:next w:val="aff7"/>
    <w:qFormat/>
    <w:rsid w:val="00211879"/>
    <w:pPr>
      <w:spacing w:beforeLines="50" w:afterLines="50"/>
      <w:jc w:val="both"/>
      <w:outlineLvl w:val="1"/>
    </w:pPr>
    <w:rPr>
      <w:rFonts w:eastAsia="黑体"/>
      <w:sz w:val="21"/>
    </w:rPr>
  </w:style>
  <w:style w:type="paragraph" w:customStyle="1" w:styleId="aff7">
    <w:name w:val="段"/>
    <w:qFormat/>
    <w:rsid w:val="00211879"/>
    <w:pPr>
      <w:autoSpaceDE w:val="0"/>
      <w:autoSpaceDN w:val="0"/>
      <w:ind w:firstLineChars="200" w:firstLine="200"/>
      <w:jc w:val="both"/>
    </w:pPr>
    <w:rPr>
      <w:rFonts w:ascii="宋体"/>
      <w:sz w:val="21"/>
    </w:rPr>
  </w:style>
  <w:style w:type="paragraph" w:customStyle="1" w:styleId="05051">
    <w:name w:val="样式 加点正文 + 段前: 0.5 行 段后: 0.5 行1"/>
    <w:basedOn w:val="a"/>
    <w:qFormat/>
    <w:rsid w:val="00211879"/>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211879"/>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211879"/>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211879"/>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211879"/>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211879"/>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8">
    <w:name w:val="段落"/>
    <w:qFormat/>
    <w:rsid w:val="00211879"/>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aff9">
    <w:name w:val="方案正文"/>
    <w:basedOn w:val="a"/>
    <w:qFormat/>
    <w:rsid w:val="00211879"/>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211879"/>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211879"/>
    <w:pPr>
      <w:tabs>
        <w:tab w:val="left" w:pos="315"/>
        <w:tab w:val="left" w:pos="567"/>
      </w:tabs>
      <w:spacing w:before="400" w:after="120"/>
      <w:ind w:left="567" w:hanging="567"/>
      <w:jc w:val="left"/>
    </w:pPr>
    <w:rPr>
      <w:rFonts w:eastAsia="黑体"/>
      <w:b w:val="0"/>
      <w:bCs w:val="0"/>
      <w:sz w:val="32"/>
      <w:szCs w:val="20"/>
    </w:rPr>
  </w:style>
  <w:style w:type="paragraph" w:customStyle="1" w:styleId="affa">
    <w:name w:val="表格内文字"/>
    <w:basedOn w:val="a"/>
    <w:qFormat/>
    <w:rsid w:val="00211879"/>
    <w:pPr>
      <w:spacing w:line="300" w:lineRule="atLeast"/>
    </w:pPr>
    <w:rPr>
      <w:rFonts w:ascii="Times New Roman" w:eastAsia="宋体" w:hAnsi="Times New Roman" w:cs="Times New Roman"/>
      <w:sz w:val="18"/>
      <w:szCs w:val="24"/>
    </w:rPr>
  </w:style>
  <w:style w:type="paragraph" w:customStyle="1" w:styleId="affb">
    <w:name w:val="标准文本"/>
    <w:basedOn w:val="a"/>
    <w:qFormat/>
    <w:rsid w:val="00211879"/>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211879"/>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211879"/>
    <w:pPr>
      <w:spacing w:before="60" w:after="60" w:line="360" w:lineRule="auto"/>
      <w:ind w:firstLineChars="225" w:firstLine="540"/>
    </w:pPr>
    <w:rPr>
      <w:rFonts w:ascii="Times New Roman" w:eastAsia="宋体" w:hAnsi="Times New Roman" w:cs="宋体"/>
      <w:sz w:val="24"/>
      <w:szCs w:val="24"/>
    </w:rPr>
  </w:style>
  <w:style w:type="paragraph" w:customStyle="1" w:styleId="affc">
    <w:name w:val="正文表标题"/>
    <w:next w:val="aff7"/>
    <w:qFormat/>
    <w:rsid w:val="00211879"/>
    <w:pPr>
      <w:tabs>
        <w:tab w:val="left" w:pos="900"/>
      </w:tabs>
      <w:ind w:left="900" w:hanging="420"/>
      <w:jc w:val="center"/>
    </w:pPr>
    <w:rPr>
      <w:rFonts w:ascii="黑体" w:eastAsia="黑体"/>
      <w:sz w:val="21"/>
    </w:rPr>
  </w:style>
  <w:style w:type="paragraph" w:customStyle="1" w:styleId="1Char0">
    <w:name w:val="华宇段落1 Char"/>
    <w:basedOn w:val="a"/>
    <w:qFormat/>
    <w:rsid w:val="00211879"/>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211879"/>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211879"/>
    <w:pPr>
      <w:widowControl w:val="0"/>
      <w:jc w:val="both"/>
    </w:pPr>
    <w:rPr>
      <w:rFonts w:ascii="Calibri" w:eastAsia="微软雅黑" w:hAnsi="Calibri"/>
      <w:kern w:val="2"/>
      <w:sz w:val="24"/>
      <w:szCs w:val="22"/>
    </w:rPr>
  </w:style>
  <w:style w:type="paragraph" w:customStyle="1" w:styleId="affd">
    <w:name w:val="宏图高科"/>
    <w:basedOn w:val="a"/>
    <w:qFormat/>
    <w:rsid w:val="00211879"/>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211879"/>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211879"/>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211879"/>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2"/>
    <w:qFormat/>
    <w:rsid w:val="00211879"/>
    <w:pPr>
      <w:widowControl/>
      <w:spacing w:before="100" w:beforeAutospacing="1" w:after="100" w:afterAutospacing="1"/>
      <w:jc w:val="left"/>
    </w:pPr>
    <w:rPr>
      <w:rFonts w:ascii="宋体" w:eastAsia="宋体" w:hAnsi="宋体" w:cs="Times New Roman"/>
      <w:kern w:val="0"/>
      <w:sz w:val="24"/>
      <w:szCs w:val="20"/>
    </w:rPr>
  </w:style>
  <w:style w:type="paragraph" w:customStyle="1" w:styleId="affe">
    <w:name w:val="项目符号：一级"/>
    <w:basedOn w:val="aff"/>
    <w:next w:val="aff"/>
    <w:qFormat/>
    <w:rsid w:val="00211879"/>
    <w:pPr>
      <w:ind w:rightChars="-64" w:right="-134"/>
    </w:pPr>
    <w:rPr>
      <w:bCs w:val="0"/>
    </w:rPr>
  </w:style>
  <w:style w:type="paragraph" w:customStyle="1" w:styleId="contentlineheight">
    <w:name w:val="content_lineheight"/>
    <w:basedOn w:val="a"/>
    <w:qFormat/>
    <w:rsid w:val="00211879"/>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211879"/>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211879"/>
    <w:pPr>
      <w:spacing w:line="360" w:lineRule="auto"/>
    </w:pPr>
    <w:rPr>
      <w:rFonts w:ascii="Times New Roman" w:eastAsia="宋体" w:hAnsi="Times New Roman" w:cs="Times New Roman"/>
      <w:szCs w:val="20"/>
    </w:rPr>
  </w:style>
  <w:style w:type="paragraph" w:customStyle="1" w:styleId="xl39">
    <w:name w:val="xl39"/>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211879"/>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211879"/>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211879"/>
    <w:rPr>
      <w:rFonts w:ascii="Tahoma" w:eastAsia="宋体" w:hAnsi="Tahoma" w:cs="Times New Roman"/>
      <w:sz w:val="24"/>
      <w:szCs w:val="20"/>
    </w:rPr>
  </w:style>
  <w:style w:type="paragraph" w:customStyle="1" w:styleId="Char20">
    <w:name w:val="Char2"/>
    <w:basedOn w:val="a5"/>
    <w:qFormat/>
    <w:rsid w:val="00211879"/>
    <w:rPr>
      <w:rFonts w:ascii="Tahoma" w:hAnsi="Tahoma"/>
      <w:sz w:val="24"/>
    </w:rPr>
  </w:style>
  <w:style w:type="paragraph" w:customStyle="1" w:styleId="CD">
    <w:name w:val="CD 正文"/>
    <w:basedOn w:val="a"/>
    <w:qFormat/>
    <w:rsid w:val="00211879"/>
    <w:pPr>
      <w:jc w:val="left"/>
    </w:pPr>
    <w:rPr>
      <w:rFonts w:ascii="Arial" w:eastAsia="微软雅黑" w:hAnsi="Arial" w:cs="Times New Roman"/>
      <w:szCs w:val="24"/>
    </w:rPr>
  </w:style>
  <w:style w:type="paragraph" w:customStyle="1" w:styleId="xl41">
    <w:name w:val="xl41"/>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f">
    <w:name w:val="正文 居中"/>
    <w:basedOn w:val="a"/>
    <w:qFormat/>
    <w:rsid w:val="00211879"/>
    <w:pPr>
      <w:spacing w:line="360" w:lineRule="auto"/>
      <w:jc w:val="center"/>
    </w:pPr>
    <w:rPr>
      <w:rFonts w:ascii="Times New Roman" w:eastAsia="宋体" w:hAnsi="Times New Roman" w:cs="Times New Roman"/>
      <w:sz w:val="24"/>
      <w:szCs w:val="20"/>
    </w:rPr>
  </w:style>
  <w:style w:type="paragraph" w:customStyle="1" w:styleId="afff0">
    <w:name w:val="符号与编号"/>
    <w:basedOn w:val="a"/>
    <w:qFormat/>
    <w:rsid w:val="00211879"/>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1">
    <w:name w:val="a"/>
    <w:basedOn w:val="a"/>
    <w:qFormat/>
    <w:rsid w:val="00211879"/>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211879"/>
    <w:pPr>
      <w:tabs>
        <w:tab w:val="left" w:pos="0"/>
      </w:tabs>
      <w:spacing w:line="360" w:lineRule="auto"/>
      <w:outlineLvl w:val="3"/>
    </w:pPr>
    <w:rPr>
      <w:rFonts w:ascii="宋体" w:eastAsia="宋体" w:hAnsi="宋体" w:cs="Times New Roman"/>
      <w:b/>
      <w:sz w:val="24"/>
      <w:szCs w:val="24"/>
    </w:rPr>
  </w:style>
  <w:style w:type="paragraph" w:customStyle="1" w:styleId="afff2">
    <w:name w:val="二级条标题"/>
    <w:basedOn w:val="a"/>
    <w:next w:val="aff7"/>
    <w:qFormat/>
    <w:rsid w:val="00211879"/>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211879"/>
    <w:rPr>
      <w:rFonts w:ascii="Tahoma" w:eastAsia="宋体" w:hAnsi="Tahoma" w:cs="Times New Roman"/>
      <w:sz w:val="24"/>
      <w:szCs w:val="20"/>
    </w:rPr>
  </w:style>
  <w:style w:type="paragraph" w:customStyle="1" w:styleId="af17cgridlangnp1033langf">
    <w:name w:val="af17cgridlangnp1033langf"/>
    <w:qFormat/>
    <w:rsid w:val="00211879"/>
    <w:pPr>
      <w:widowControl w:val="0"/>
      <w:autoSpaceDE w:val="0"/>
      <w:autoSpaceDN w:val="0"/>
      <w:adjustRightInd w:val="0"/>
      <w:spacing w:before="156" w:line="360" w:lineRule="atLeast"/>
      <w:ind w:left="567" w:firstLine="510"/>
      <w:jc w:val="both"/>
    </w:pPr>
  </w:style>
  <w:style w:type="paragraph" w:customStyle="1" w:styleId="CharCharCharCharCharCharCharCharChar">
    <w:name w:val="Char Char Char Char Char Char Char Char Char"/>
    <w:basedOn w:val="a"/>
    <w:qFormat/>
    <w:rsid w:val="00211879"/>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211879"/>
    <w:pPr>
      <w:spacing w:line="360" w:lineRule="auto"/>
      <w:ind w:firstLineChars="196" w:firstLine="470"/>
    </w:pPr>
    <w:rPr>
      <w:rFonts w:ascii="Times New Roman" w:eastAsia="宋体" w:hAnsi="Times New Roman" w:cs="Times New Roman"/>
      <w:sz w:val="24"/>
      <w:szCs w:val="20"/>
    </w:rPr>
  </w:style>
  <w:style w:type="paragraph" w:customStyle="1" w:styleId="afff3">
    <w:name w:val="正文 + 宋体"/>
    <w:basedOn w:val="a"/>
    <w:qFormat/>
    <w:rsid w:val="00211879"/>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211879"/>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4"/>
    <w:qFormat/>
    <w:rsid w:val="00211879"/>
    <w:pPr>
      <w:tabs>
        <w:tab w:val="clear" w:pos="2952"/>
      </w:tabs>
      <w:ind w:left="0" w:right="-33" w:firstLineChars="200" w:firstLine="600"/>
      <w:jc w:val="left"/>
    </w:pPr>
    <w:rPr>
      <w:rFonts w:ascii="仿宋_GB2312" w:eastAsia="仿宋_GB2312"/>
      <w:sz w:val="30"/>
      <w:szCs w:val="30"/>
    </w:rPr>
  </w:style>
  <w:style w:type="paragraph" w:customStyle="1" w:styleId="afff4">
    <w:name w:val="表蕊"/>
    <w:basedOn w:val="a"/>
    <w:qFormat/>
    <w:rsid w:val="00211879"/>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211879"/>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211879"/>
    <w:pPr>
      <w:widowControl w:val="0"/>
      <w:autoSpaceDE w:val="0"/>
      <w:autoSpaceDN w:val="0"/>
      <w:adjustRightInd w:val="0"/>
    </w:pPr>
    <w:rPr>
      <w:rFonts w:ascii="宋体" w:cs="宋体"/>
      <w:color w:val="000000"/>
      <w:sz w:val="24"/>
      <w:szCs w:val="24"/>
    </w:rPr>
  </w:style>
  <w:style w:type="paragraph" w:customStyle="1" w:styleId="--">
    <w:name w:val="正文--表格内正文"/>
    <w:basedOn w:val="a"/>
    <w:qFormat/>
    <w:rsid w:val="00211879"/>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211879"/>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4"/>
    <w:qFormat/>
    <w:rsid w:val="00211879"/>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211879"/>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211879"/>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211879"/>
    <w:rPr>
      <w:rFonts w:ascii="Tahoma" w:eastAsia="宋体" w:hAnsi="Tahoma" w:cs="Times New Roman"/>
      <w:sz w:val="24"/>
      <w:szCs w:val="20"/>
    </w:rPr>
  </w:style>
  <w:style w:type="paragraph" w:customStyle="1" w:styleId="36">
    <w:name w:val="标题3，章节第三层"/>
    <w:basedOn w:val="a"/>
    <w:next w:val="aff"/>
    <w:qFormat/>
    <w:rsid w:val="00211879"/>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211879"/>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5">
    <w:name w:val="方案文档"/>
    <w:basedOn w:val="a"/>
    <w:qFormat/>
    <w:rsid w:val="00211879"/>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6">
    <w:name w:val="插图"/>
    <w:basedOn w:val="a"/>
    <w:qFormat/>
    <w:rsid w:val="00211879"/>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211879"/>
    <w:rPr>
      <w:rFonts w:ascii="Times New Roman" w:eastAsia="宋体" w:hAnsi="Times New Roman" w:cs="Times New Roman"/>
      <w:szCs w:val="21"/>
    </w:rPr>
  </w:style>
  <w:style w:type="paragraph" w:customStyle="1" w:styleId="xl33">
    <w:name w:val="xl33"/>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211879"/>
    <w:rPr>
      <w:rFonts w:ascii="Tahoma" w:eastAsia="宋体" w:hAnsi="Tahoma" w:cs="Times New Roman"/>
      <w:sz w:val="24"/>
      <w:szCs w:val="20"/>
    </w:rPr>
  </w:style>
  <w:style w:type="paragraph" w:customStyle="1" w:styleId="afff7">
    <w:name w:val="小四 段落 宋体"/>
    <w:basedOn w:val="a4"/>
    <w:qFormat/>
    <w:rsid w:val="00211879"/>
    <w:pPr>
      <w:tabs>
        <w:tab w:val="clear" w:pos="2952"/>
      </w:tabs>
      <w:spacing w:line="360" w:lineRule="auto"/>
      <w:ind w:left="113" w:right="113" w:firstLine="425"/>
      <w:jc w:val="left"/>
    </w:pPr>
    <w:rPr>
      <w:sz w:val="24"/>
    </w:rPr>
  </w:style>
  <w:style w:type="paragraph" w:customStyle="1" w:styleId="afff8">
    <w:name w:val="项目符号，二级"/>
    <w:basedOn w:val="aff"/>
    <w:next w:val="aff"/>
    <w:qFormat/>
    <w:rsid w:val="00211879"/>
    <w:pPr>
      <w:tabs>
        <w:tab w:val="left" w:pos="1211"/>
        <w:tab w:val="left" w:pos="1337"/>
      </w:tabs>
      <w:ind w:left="1337" w:right="-27" w:firstLine="480"/>
    </w:pPr>
    <w:rPr>
      <w:bCs w:val="0"/>
      <w:color w:val="000000"/>
      <w:sz w:val="24"/>
      <w:szCs w:val="24"/>
    </w:rPr>
  </w:style>
  <w:style w:type="paragraph" w:customStyle="1" w:styleId="xl34">
    <w:name w:val="xl34"/>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211879"/>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211879"/>
    <w:rPr>
      <w:rFonts w:ascii="Tahoma" w:eastAsia="宋体" w:hAnsi="Tahoma" w:cs="Times New Roman"/>
      <w:sz w:val="24"/>
      <w:szCs w:val="20"/>
    </w:rPr>
  </w:style>
  <w:style w:type="paragraph" w:customStyle="1" w:styleId="51">
    <w:name w:val="表头_5"/>
    <w:basedOn w:val="a"/>
    <w:qFormat/>
    <w:rsid w:val="00211879"/>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211879"/>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9">
    <w:name w:val="大标题"/>
    <w:basedOn w:val="a"/>
    <w:next w:val="a"/>
    <w:qFormat/>
    <w:rsid w:val="00211879"/>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211879"/>
    <w:rPr>
      <w:rFonts w:ascii="Tahoma" w:eastAsia="宋体" w:hAnsi="Tahoma" w:cs="Times New Roman"/>
      <w:sz w:val="24"/>
      <w:szCs w:val="20"/>
    </w:rPr>
  </w:style>
  <w:style w:type="paragraph" w:customStyle="1" w:styleId="2Char2">
    <w:name w:val="正文 首行缩进:  2 字符 Char"/>
    <w:basedOn w:val="a"/>
    <w:qFormat/>
    <w:rsid w:val="00211879"/>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211879"/>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211879"/>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qFormat/>
    <w:rsid w:val="00211879"/>
    <w:pPr>
      <w:jc w:val="left"/>
    </w:pPr>
    <w:rPr>
      <w:rFonts w:ascii="Tahoma" w:eastAsia="宋体" w:hAnsi="Tahoma" w:cs="Times New Roman"/>
      <w:sz w:val="24"/>
      <w:szCs w:val="20"/>
    </w:rPr>
  </w:style>
  <w:style w:type="paragraph" w:customStyle="1" w:styleId="afffa">
    <w:name w:val="三级目录"/>
    <w:next w:val="a"/>
    <w:uiPriority w:val="99"/>
    <w:qFormat/>
    <w:rsid w:val="00211879"/>
    <w:pPr>
      <w:ind w:firstLineChars="150" w:firstLine="420"/>
    </w:pPr>
    <w:rPr>
      <w:b/>
      <w:bCs/>
      <w:kern w:val="2"/>
      <w:sz w:val="24"/>
      <w:szCs w:val="24"/>
    </w:rPr>
  </w:style>
  <w:style w:type="paragraph" w:customStyle="1" w:styleId="afffb">
    <w:name w:val="二级目录"/>
    <w:next w:val="a"/>
    <w:link w:val="Charf0"/>
    <w:qFormat/>
    <w:rsid w:val="00211879"/>
    <w:pPr>
      <w:tabs>
        <w:tab w:val="left" w:pos="720"/>
      </w:tabs>
      <w:ind w:left="720" w:hanging="720"/>
      <w:outlineLvl w:val="1"/>
    </w:pPr>
    <w:rPr>
      <w:b/>
      <w:kern w:val="2"/>
      <w:sz w:val="30"/>
      <w:szCs w:val="28"/>
    </w:rPr>
  </w:style>
  <w:style w:type="paragraph" w:customStyle="1" w:styleId="afffc">
    <w:name w:val="普通正文"/>
    <w:basedOn w:val="a"/>
    <w:qFormat/>
    <w:rsid w:val="00211879"/>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211879"/>
  </w:style>
  <w:style w:type="character" w:customStyle="1" w:styleId="2CharChar">
    <w:name w:val="样式 首行缩进:  2 字符 Char Char"/>
    <w:link w:val="26"/>
    <w:qFormat/>
    <w:rsid w:val="00211879"/>
    <w:rPr>
      <w:rFonts w:ascii="Times New Roman" w:eastAsia="宋体" w:hAnsi="Times New Roman" w:cs="宋体"/>
      <w:sz w:val="24"/>
      <w:szCs w:val="20"/>
    </w:rPr>
  </w:style>
  <w:style w:type="character" w:customStyle="1" w:styleId="afffd">
    <w:name w:val="样式 宋体 小四"/>
    <w:qFormat/>
    <w:rsid w:val="00211879"/>
    <w:rPr>
      <w:rFonts w:ascii="宋体" w:hAnsi="宋体"/>
      <w:sz w:val="24"/>
    </w:rPr>
  </w:style>
  <w:style w:type="character" w:customStyle="1" w:styleId="CharCharCharChar1">
    <w:name w:val="小四 段落 宋体 Char Char Char Char1"/>
    <w:qFormat/>
    <w:rsid w:val="00211879"/>
    <w:rPr>
      <w:rFonts w:eastAsia="宋体"/>
      <w:kern w:val="2"/>
      <w:sz w:val="24"/>
      <w:szCs w:val="24"/>
      <w:lang w:val="en-US" w:eastAsia="zh-CN" w:bidi="ar-SA"/>
    </w:rPr>
  </w:style>
  <w:style w:type="character" w:customStyle="1" w:styleId="CharChar2">
    <w:name w:val="Char Char2"/>
    <w:qFormat/>
    <w:rsid w:val="00211879"/>
    <w:rPr>
      <w:rFonts w:ascii="宋体" w:eastAsia="宋体" w:hAnsi="Courier New"/>
      <w:kern w:val="2"/>
      <w:sz w:val="21"/>
      <w:szCs w:val="21"/>
      <w:lang w:val="en-US" w:eastAsia="zh-CN" w:bidi="ar-SA"/>
    </w:rPr>
  </w:style>
  <w:style w:type="character" w:customStyle="1" w:styleId="t1">
    <w:name w:val="t1"/>
    <w:qFormat/>
    <w:rsid w:val="00211879"/>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211879"/>
    <w:rPr>
      <w:rFonts w:eastAsia="宋体"/>
      <w:b/>
      <w:bCs/>
      <w:kern w:val="2"/>
      <w:sz w:val="32"/>
      <w:szCs w:val="32"/>
      <w:lang w:val="en-US" w:eastAsia="zh-CN" w:bidi="ar-SA"/>
    </w:rPr>
  </w:style>
  <w:style w:type="character" w:customStyle="1" w:styleId="H2Char1">
    <w:name w:val="H2 Char1"/>
    <w:qFormat/>
    <w:rsid w:val="00211879"/>
    <w:rPr>
      <w:rFonts w:ascii="Arial" w:eastAsia="黑体" w:hAnsi="Arial"/>
      <w:b/>
      <w:bCs/>
      <w:kern w:val="2"/>
      <w:sz w:val="32"/>
      <w:szCs w:val="32"/>
      <w:lang w:val="en-US" w:eastAsia="zh-CN" w:bidi="ar-SA"/>
    </w:rPr>
  </w:style>
  <w:style w:type="character" w:customStyle="1" w:styleId="3Char10">
    <w:name w:val="标题 3 Char1"/>
    <w:qFormat/>
    <w:rsid w:val="00211879"/>
    <w:rPr>
      <w:rFonts w:eastAsia="宋体"/>
      <w:b/>
      <w:bCs/>
      <w:kern w:val="2"/>
      <w:sz w:val="32"/>
      <w:szCs w:val="32"/>
      <w:lang w:val="en-US" w:eastAsia="zh-CN" w:bidi="ar-SA"/>
    </w:rPr>
  </w:style>
  <w:style w:type="character" w:customStyle="1" w:styleId="1pagesec3Char1">
    <w:name w:val="1page sec3 Char1"/>
    <w:basedOn w:val="a1"/>
    <w:qFormat/>
    <w:rsid w:val="00211879"/>
    <w:rPr>
      <w:kern w:val="2"/>
      <w:sz w:val="18"/>
      <w:szCs w:val="18"/>
    </w:rPr>
  </w:style>
  <w:style w:type="character" w:customStyle="1" w:styleId="subtitle1">
    <w:name w:val="subtitle1"/>
    <w:qFormat/>
    <w:rsid w:val="00211879"/>
    <w:rPr>
      <w:rFonts w:ascii="Georgia" w:hAnsi="Georgia" w:hint="default"/>
      <w:b/>
      <w:bCs/>
      <w:color w:val="666666"/>
      <w:sz w:val="18"/>
      <w:szCs w:val="18"/>
    </w:rPr>
  </w:style>
  <w:style w:type="character" w:customStyle="1" w:styleId="3zw">
    <w:name w:val="3zw"/>
    <w:basedOn w:val="a1"/>
    <w:qFormat/>
    <w:rsid w:val="00211879"/>
  </w:style>
  <w:style w:type="character" w:customStyle="1" w:styleId="CharChar0">
    <w:name w:val="标准文本 Char Char"/>
    <w:qFormat/>
    <w:rsid w:val="00211879"/>
    <w:rPr>
      <w:rFonts w:eastAsia="宋体" w:cs="宋体"/>
      <w:kern w:val="2"/>
      <w:sz w:val="24"/>
      <w:szCs w:val="24"/>
      <w:lang w:val="en-US" w:eastAsia="zh-CN" w:bidi="ar-SA"/>
    </w:rPr>
  </w:style>
  <w:style w:type="character" w:customStyle="1" w:styleId="style131">
    <w:name w:val="style131"/>
    <w:qFormat/>
    <w:rsid w:val="00211879"/>
    <w:rPr>
      <w:rFonts w:cs="Times New Roman"/>
      <w:sz w:val="18"/>
      <w:szCs w:val="18"/>
    </w:rPr>
  </w:style>
  <w:style w:type="character" w:customStyle="1" w:styleId="sect123Char1">
    <w:name w:val="sect1.2.3 Char1"/>
    <w:qFormat/>
    <w:rsid w:val="00211879"/>
    <w:rPr>
      <w:rFonts w:eastAsia="宋体"/>
      <w:b/>
      <w:bCs/>
      <w:kern w:val="2"/>
      <w:sz w:val="32"/>
      <w:szCs w:val="32"/>
      <w:lang w:val="en-US" w:eastAsia="zh-CN" w:bidi="ar-SA"/>
    </w:rPr>
  </w:style>
  <w:style w:type="character" w:customStyle="1" w:styleId="CharChar3">
    <w:name w:val="标准小四 Char Char"/>
    <w:qFormat/>
    <w:rsid w:val="00211879"/>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211879"/>
    <w:rPr>
      <w:rFonts w:eastAsia="宋体"/>
      <w:kern w:val="2"/>
      <w:sz w:val="24"/>
      <w:szCs w:val="24"/>
      <w:lang w:val="en-US" w:eastAsia="zh-CN" w:bidi="ar-SA"/>
    </w:rPr>
  </w:style>
  <w:style w:type="character" w:customStyle="1" w:styleId="1CharCharChar">
    <w:name w:val="华宇段落1 Char Char Char"/>
    <w:qFormat/>
    <w:rsid w:val="00211879"/>
    <w:rPr>
      <w:rFonts w:eastAsia="宋体"/>
      <w:bCs/>
      <w:kern w:val="2"/>
      <w:sz w:val="24"/>
      <w:szCs w:val="24"/>
      <w:lang w:val="en-US" w:eastAsia="zh-CN" w:bidi="ar-SA"/>
    </w:rPr>
  </w:style>
  <w:style w:type="character" w:customStyle="1" w:styleId="CharCharChar10">
    <w:name w:val="小四 段落 宋体 Char Char Char1"/>
    <w:qFormat/>
    <w:rsid w:val="00211879"/>
    <w:rPr>
      <w:rFonts w:ascii="宋体" w:eastAsia="宋体" w:hAnsi="宋体"/>
      <w:kern w:val="2"/>
      <w:sz w:val="24"/>
      <w:szCs w:val="24"/>
      <w:lang w:val="en-US" w:eastAsia="zh-CN" w:bidi="ar-SA"/>
    </w:rPr>
  </w:style>
  <w:style w:type="character" w:customStyle="1" w:styleId="ih151">
    <w:name w:val="ih151"/>
    <w:qFormat/>
    <w:rsid w:val="00211879"/>
    <w:rPr>
      <w:color w:val="666666"/>
      <w:sz w:val="18"/>
      <w:szCs w:val="18"/>
      <w:u w:val="none"/>
    </w:rPr>
  </w:style>
  <w:style w:type="character" w:customStyle="1" w:styleId="Char12">
    <w:name w:val="小四 段落 宋体 Char1"/>
    <w:qFormat/>
    <w:rsid w:val="00211879"/>
    <w:rPr>
      <w:rFonts w:eastAsia="宋体"/>
      <w:kern w:val="2"/>
      <w:sz w:val="24"/>
      <w:szCs w:val="24"/>
      <w:lang w:val="en-US" w:eastAsia="zh-CN" w:bidi="ar-SA"/>
    </w:rPr>
  </w:style>
  <w:style w:type="character" w:customStyle="1" w:styleId="Char13">
    <w:name w:val="特点 Char1"/>
    <w:qFormat/>
    <w:rsid w:val="00211879"/>
    <w:rPr>
      <w:rFonts w:eastAsia="宋体"/>
      <w:kern w:val="2"/>
      <w:sz w:val="21"/>
      <w:lang w:val="en-US" w:eastAsia="zh-CN" w:bidi="ar-SA"/>
    </w:rPr>
  </w:style>
  <w:style w:type="character" w:customStyle="1" w:styleId="Title1Char">
    <w:name w:val="Title1 Char"/>
    <w:qFormat/>
    <w:rsid w:val="00211879"/>
    <w:rPr>
      <w:rFonts w:eastAsia="宋体"/>
      <w:b/>
      <w:bCs/>
      <w:kern w:val="44"/>
      <w:sz w:val="44"/>
      <w:szCs w:val="44"/>
      <w:lang w:val="en-US" w:eastAsia="zh-CN" w:bidi="ar-SA"/>
    </w:rPr>
  </w:style>
  <w:style w:type="character" w:customStyle="1" w:styleId="afffe">
    <w:name w:val="样式 宋体"/>
    <w:qFormat/>
    <w:rsid w:val="00211879"/>
    <w:rPr>
      <w:rFonts w:ascii="宋体" w:eastAsia="宋体" w:hAnsi="宋体"/>
      <w:sz w:val="24"/>
      <w:szCs w:val="24"/>
    </w:rPr>
  </w:style>
  <w:style w:type="character" w:customStyle="1" w:styleId="Char11">
    <w:name w:val="正文缩进 Char1"/>
    <w:link w:val="1a"/>
    <w:qFormat/>
    <w:rsid w:val="00211879"/>
    <w:rPr>
      <w:rFonts w:ascii="Times New Roman" w:eastAsia="宋体" w:hAnsi="Times New Roman" w:cs="Times New Roman"/>
      <w:kern w:val="0"/>
      <w:sz w:val="20"/>
      <w:szCs w:val="20"/>
    </w:rPr>
  </w:style>
  <w:style w:type="character" w:customStyle="1" w:styleId="Charf1">
    <w:name w:val="正文 + 宋体 Char"/>
    <w:qFormat/>
    <w:rsid w:val="00211879"/>
    <w:rPr>
      <w:rFonts w:eastAsia="宋体"/>
      <w:kern w:val="2"/>
      <w:sz w:val="21"/>
      <w:szCs w:val="24"/>
      <w:lang w:val="en-US" w:eastAsia="zh-CN" w:bidi="ar-SA"/>
    </w:rPr>
  </w:style>
  <w:style w:type="character" w:customStyle="1" w:styleId="contentlineheight1">
    <w:name w:val="content_lineheight1"/>
    <w:basedOn w:val="a1"/>
    <w:qFormat/>
    <w:rsid w:val="00211879"/>
  </w:style>
  <w:style w:type="character" w:customStyle="1" w:styleId="normalfont1">
    <w:name w:val="normalfont1"/>
    <w:qFormat/>
    <w:rsid w:val="00211879"/>
    <w:rPr>
      <w:rFonts w:ascii="ˎ̥" w:hAnsi="ˎ̥" w:hint="default"/>
      <w:sz w:val="18"/>
      <w:szCs w:val="18"/>
      <w:u w:val="none"/>
    </w:rPr>
  </w:style>
  <w:style w:type="character" w:customStyle="1" w:styleId="hCharChar">
    <w:name w:val="h Char Char"/>
    <w:basedOn w:val="a1"/>
    <w:qFormat/>
    <w:rsid w:val="00211879"/>
    <w:rPr>
      <w:kern w:val="2"/>
      <w:sz w:val="18"/>
      <w:szCs w:val="18"/>
    </w:rPr>
  </w:style>
  <w:style w:type="character" w:customStyle="1" w:styleId="2ndlevelChar">
    <w:name w:val="2nd level Char"/>
    <w:qFormat/>
    <w:rsid w:val="00211879"/>
    <w:rPr>
      <w:rFonts w:ascii="Arial" w:eastAsia="黑体" w:hAnsi="Arial"/>
      <w:b/>
      <w:bCs/>
      <w:kern w:val="2"/>
      <w:sz w:val="32"/>
      <w:szCs w:val="32"/>
      <w:lang w:val="en-US" w:eastAsia="zh-CN" w:bidi="ar-SA"/>
    </w:rPr>
  </w:style>
  <w:style w:type="character" w:customStyle="1" w:styleId="1pagesec3Char">
    <w:name w:val="1page sec3 Char"/>
    <w:basedOn w:val="a1"/>
    <w:qFormat/>
    <w:rsid w:val="00211879"/>
    <w:rPr>
      <w:rFonts w:eastAsia="宋体"/>
      <w:kern w:val="2"/>
      <w:sz w:val="18"/>
      <w:szCs w:val="18"/>
      <w:lang w:val="en-US" w:eastAsia="zh-CN" w:bidi="ar-SA"/>
    </w:rPr>
  </w:style>
  <w:style w:type="character" w:customStyle="1" w:styleId="Charf0">
    <w:name w:val="二级目录 Char"/>
    <w:link w:val="afffb"/>
    <w:qFormat/>
    <w:locked/>
    <w:rsid w:val="00211879"/>
    <w:rPr>
      <w:rFonts w:ascii="Times New Roman" w:eastAsia="宋体" w:hAnsi="Times New Roman" w:cs="Times New Roman"/>
      <w:b/>
      <w:sz w:val="30"/>
      <w:szCs w:val="28"/>
    </w:rPr>
  </w:style>
  <w:style w:type="paragraph" w:customStyle="1" w:styleId="2b">
    <w:name w:val="无间隔2"/>
    <w:uiPriority w:val="1"/>
    <w:qFormat/>
    <w:rsid w:val="00211879"/>
    <w:pPr>
      <w:widowControl w:val="0"/>
      <w:jc w:val="both"/>
    </w:pPr>
    <w:rPr>
      <w:kern w:val="2"/>
      <w:sz w:val="21"/>
      <w:szCs w:val="24"/>
    </w:rPr>
  </w:style>
  <w:style w:type="paragraph" w:customStyle="1" w:styleId="Style1">
    <w:name w:val="_Style 1"/>
    <w:basedOn w:val="a"/>
    <w:uiPriority w:val="34"/>
    <w:qFormat/>
    <w:rsid w:val="00211879"/>
    <w:pPr>
      <w:ind w:firstLineChars="200" w:firstLine="420"/>
    </w:pPr>
    <w:rPr>
      <w:rFonts w:ascii="Calibri" w:hAnsi="Calibri"/>
    </w:rPr>
  </w:style>
  <w:style w:type="character" w:customStyle="1" w:styleId="apple-converted-space">
    <w:name w:val="apple-converted-space"/>
    <w:basedOn w:val="a1"/>
    <w:qFormat/>
    <w:rsid w:val="00211879"/>
  </w:style>
  <w:style w:type="paragraph" w:styleId="affff">
    <w:name w:val="List Paragraph"/>
    <w:basedOn w:val="a"/>
    <w:uiPriority w:val="99"/>
    <w:unhideWhenUsed/>
    <w:qFormat/>
    <w:rsid w:val="00211879"/>
    <w:pPr>
      <w:ind w:firstLineChars="200" w:firstLine="420"/>
    </w:pPr>
  </w:style>
  <w:style w:type="paragraph" w:customStyle="1" w:styleId="TOC1">
    <w:name w:val="TOC 标题1"/>
    <w:basedOn w:val="1"/>
    <w:next w:val="a"/>
    <w:uiPriority w:val="39"/>
    <w:semiHidden/>
    <w:unhideWhenUsed/>
    <w:qFormat/>
    <w:rsid w:val="00211879"/>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font21">
    <w:name w:val="font21"/>
    <w:basedOn w:val="a1"/>
    <w:qFormat/>
    <w:rsid w:val="00211879"/>
    <w:rPr>
      <w:rFonts w:ascii="宋体" w:eastAsia="宋体" w:hAnsi="宋体" w:cs="宋体" w:hint="eastAsia"/>
      <w:color w:val="FF0000"/>
      <w:sz w:val="21"/>
      <w:szCs w:val="21"/>
      <w:u w:val="none"/>
    </w:rPr>
  </w:style>
  <w:style w:type="character" w:customStyle="1" w:styleId="font41">
    <w:name w:val="font41"/>
    <w:basedOn w:val="a1"/>
    <w:qFormat/>
    <w:rsid w:val="00211879"/>
    <w:rPr>
      <w:rFonts w:ascii="Times New Roman" w:hAnsi="Times New Roman" w:cs="Times New Roman" w:hint="default"/>
      <w:color w:val="FF0000"/>
      <w:sz w:val="21"/>
      <w:szCs w:val="21"/>
      <w:u w:val="none"/>
    </w:rPr>
  </w:style>
  <w:style w:type="character" w:customStyle="1" w:styleId="font11">
    <w:name w:val="font11"/>
    <w:basedOn w:val="a1"/>
    <w:qFormat/>
    <w:rsid w:val="00211879"/>
    <w:rPr>
      <w:rFonts w:ascii="??" w:eastAsia="??" w:hAnsi="??" w:cs="??" w:hint="default"/>
      <w:color w:val="FF0000"/>
      <w:sz w:val="22"/>
      <w:szCs w:val="22"/>
      <w:u w:val="none"/>
    </w:rPr>
  </w:style>
  <w:style w:type="character" w:customStyle="1" w:styleId="font01">
    <w:name w:val="font01"/>
    <w:basedOn w:val="a1"/>
    <w:qFormat/>
    <w:rsid w:val="00211879"/>
    <w:rPr>
      <w:rFonts w:ascii="宋体" w:eastAsia="宋体" w:hAnsi="宋体" w:cs="宋体" w:hint="eastAsia"/>
      <w:color w:val="FF0000"/>
      <w:sz w:val="22"/>
      <w:szCs w:val="22"/>
      <w:u w:val="none"/>
    </w:rPr>
  </w:style>
  <w:style w:type="character" w:customStyle="1" w:styleId="font71">
    <w:name w:val="font71"/>
    <w:basedOn w:val="a1"/>
    <w:qFormat/>
    <w:rsid w:val="00211879"/>
    <w:rPr>
      <w:rFonts w:ascii="宋体" w:eastAsia="宋体" w:hAnsi="宋体" w:cs="宋体" w:hint="eastAsia"/>
      <w:color w:val="FF0000"/>
      <w:sz w:val="21"/>
      <w:szCs w:val="21"/>
      <w:u w:val="none"/>
    </w:rPr>
  </w:style>
  <w:style w:type="character" w:customStyle="1" w:styleId="font31">
    <w:name w:val="font31"/>
    <w:basedOn w:val="a1"/>
    <w:qFormat/>
    <w:rsid w:val="00211879"/>
    <w:rPr>
      <w:rFonts w:ascii="宋体" w:eastAsia="宋体" w:hAnsi="宋体" w:cs="宋体" w:hint="eastAsia"/>
      <w:color w:val="000000"/>
      <w:sz w:val="21"/>
      <w:szCs w:val="21"/>
      <w:u w:val="none"/>
    </w:rPr>
  </w:style>
  <w:style w:type="paragraph" w:customStyle="1" w:styleId="WPSOffice1">
    <w:name w:val="WPSOffice手动目录 1"/>
    <w:rsid w:val="002118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4277354">
      <w:bodyDiv w:val="1"/>
      <w:marLeft w:val="0"/>
      <w:marRight w:val="0"/>
      <w:marTop w:val="0"/>
      <w:marBottom w:val="0"/>
      <w:divBdr>
        <w:top w:val="none" w:sz="0" w:space="0" w:color="auto"/>
        <w:left w:val="none" w:sz="0" w:space="0" w:color="auto"/>
        <w:bottom w:val="none" w:sz="0" w:space="0" w:color="auto"/>
        <w:right w:val="none" w:sz="0" w:space="0" w:color="auto"/>
      </w:divBdr>
    </w:div>
    <w:div w:id="16271529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BEF98F-606F-468A-9C3F-F707535945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41</Pages>
  <Words>2152</Words>
  <Characters>12268</Characters>
  <Application>Microsoft Office Word</Application>
  <DocSecurity>0</DocSecurity>
  <Lines>102</Lines>
  <Paragraphs>28</Paragraphs>
  <ScaleCrop>false</ScaleCrop>
  <Company>Microsoft</Company>
  <LinksUpToDate>false</LinksUpToDate>
  <CharactersWithSpaces>14392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YYT</cp:lastModifiedBy>
  <cp:revision>73</cp:revision>
  <cp:lastPrinted>2019-11-06T10:01:00Z</cp:lastPrinted>
  <dcterms:created xsi:type="dcterms:W3CDTF">2018-03-14T10:03:00Z</dcterms:created>
  <dcterms:modified xsi:type="dcterms:W3CDTF">2019-11-18T07:44:00Z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